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C53" w:rsidRDefault="00CD3C53" w:rsidP="00B4400E">
      <w:pPr>
        <w:ind w:left="708" w:hanging="708"/>
        <w:jc w:val="center"/>
        <w:rPr>
          <w:rFonts w:ascii="Arial" w:hAnsi="Arial" w:cs="Arial"/>
          <w:b/>
          <w:sz w:val="20"/>
          <w:szCs w:val="20"/>
        </w:rPr>
      </w:pPr>
      <w:bookmarkStart w:id="0" w:name="_GoBack"/>
      <w:bookmarkEnd w:id="0"/>
    </w:p>
    <w:p w:rsidR="002768D7" w:rsidRDefault="002768D7" w:rsidP="00CD3C53">
      <w:pPr>
        <w:rPr>
          <w:rFonts w:ascii="Arial" w:hAnsi="Arial" w:cs="Arial"/>
          <w:sz w:val="32"/>
          <w:szCs w:val="32"/>
        </w:rPr>
      </w:pPr>
    </w:p>
    <w:p w:rsidR="008D2499" w:rsidRPr="008D2499" w:rsidRDefault="008D2499" w:rsidP="008D2499">
      <w:pPr>
        <w:rPr>
          <w:rFonts w:ascii="Arial" w:hAnsi="Arial" w:cs="Arial"/>
          <w:sz w:val="32"/>
          <w:szCs w:val="32"/>
        </w:rPr>
      </w:pPr>
    </w:p>
    <w:p w:rsidR="008D2499" w:rsidRPr="008D2499" w:rsidRDefault="008D2499" w:rsidP="008D2499">
      <w:pPr>
        <w:rPr>
          <w:rFonts w:ascii="Arial" w:hAnsi="Arial" w:cs="Arial"/>
          <w:sz w:val="32"/>
          <w:szCs w:val="32"/>
        </w:rPr>
      </w:pPr>
    </w:p>
    <w:p w:rsidR="008D2499" w:rsidRPr="008D2499" w:rsidRDefault="008D2499" w:rsidP="008D2499">
      <w:pPr>
        <w:rPr>
          <w:rFonts w:ascii="Arial" w:hAnsi="Arial" w:cs="Arial"/>
          <w:sz w:val="32"/>
          <w:szCs w:val="32"/>
        </w:rPr>
      </w:pPr>
    </w:p>
    <w:p w:rsidR="008D2499" w:rsidRPr="008D2499" w:rsidRDefault="008D2499" w:rsidP="008D2499">
      <w:pPr>
        <w:rPr>
          <w:rFonts w:ascii="Arial" w:hAnsi="Arial" w:cs="Arial"/>
          <w:sz w:val="32"/>
          <w:szCs w:val="32"/>
        </w:rPr>
      </w:pPr>
    </w:p>
    <w:p w:rsidR="008D2499" w:rsidRPr="008D2499" w:rsidRDefault="008D2499" w:rsidP="008D2499">
      <w:pPr>
        <w:rPr>
          <w:rFonts w:ascii="Arial" w:hAnsi="Arial" w:cs="Arial"/>
          <w:sz w:val="32"/>
          <w:szCs w:val="32"/>
        </w:rPr>
      </w:pPr>
    </w:p>
    <w:p w:rsidR="008D2499" w:rsidRPr="008D2499" w:rsidRDefault="008D2499" w:rsidP="008D2499">
      <w:pPr>
        <w:rPr>
          <w:rFonts w:ascii="Arial" w:hAnsi="Arial" w:cs="Arial"/>
          <w:sz w:val="32"/>
          <w:szCs w:val="32"/>
        </w:rPr>
      </w:pPr>
    </w:p>
    <w:p w:rsidR="008D2499" w:rsidRPr="008D2499" w:rsidRDefault="008D2499" w:rsidP="008D2499">
      <w:pPr>
        <w:rPr>
          <w:rFonts w:ascii="Arial" w:hAnsi="Arial" w:cs="Arial"/>
          <w:sz w:val="32"/>
          <w:szCs w:val="32"/>
        </w:rPr>
      </w:pPr>
    </w:p>
    <w:p w:rsidR="008D2499" w:rsidRPr="008D2499" w:rsidRDefault="008D2499" w:rsidP="008D2499">
      <w:pPr>
        <w:rPr>
          <w:rFonts w:ascii="Arial" w:hAnsi="Arial" w:cs="Arial"/>
          <w:sz w:val="32"/>
          <w:szCs w:val="32"/>
        </w:rPr>
      </w:pPr>
    </w:p>
    <w:p w:rsidR="008D2499" w:rsidRPr="008D2499" w:rsidRDefault="008D2499" w:rsidP="008D2499">
      <w:pPr>
        <w:rPr>
          <w:rFonts w:ascii="Arial" w:hAnsi="Arial" w:cs="Arial"/>
          <w:b/>
          <w:sz w:val="32"/>
          <w:szCs w:val="32"/>
        </w:rPr>
      </w:pPr>
      <w:r w:rsidRPr="008D2499">
        <w:rPr>
          <w:rFonts w:ascii="Arial" w:hAnsi="Arial" w:cs="Arial"/>
          <w:b/>
          <w:sz w:val="32"/>
          <w:szCs w:val="32"/>
        </w:rPr>
        <w:t>Guía de Justificación de Ayudas</w:t>
      </w:r>
    </w:p>
    <w:p w:rsidR="008D2499" w:rsidRPr="008D2499" w:rsidRDefault="008D2499" w:rsidP="008D2499">
      <w:pPr>
        <w:ind w:right="140"/>
        <w:outlineLvl w:val="0"/>
        <w:rPr>
          <w:rFonts w:ascii="Arial" w:hAnsi="Arial" w:cs="Arial"/>
          <w:sz w:val="28"/>
          <w:szCs w:val="28"/>
        </w:rPr>
      </w:pPr>
    </w:p>
    <w:p w:rsidR="003D2CE2" w:rsidRDefault="008D2499" w:rsidP="008D2499">
      <w:pPr>
        <w:jc w:val="both"/>
        <w:rPr>
          <w:rFonts w:ascii="Arial" w:hAnsi="Arial" w:cs="Arial"/>
          <w:b/>
          <w:sz w:val="32"/>
          <w:szCs w:val="32"/>
        </w:rPr>
      </w:pPr>
      <w:r w:rsidRPr="008D2499">
        <w:rPr>
          <w:rFonts w:ascii="Arial" w:hAnsi="Arial" w:cs="Arial"/>
          <w:b/>
          <w:sz w:val="32"/>
          <w:szCs w:val="32"/>
        </w:rPr>
        <w:t xml:space="preserve">Actuaciones </w:t>
      </w:r>
      <w:r w:rsidR="003D2CE2">
        <w:rPr>
          <w:rFonts w:ascii="Arial" w:hAnsi="Arial" w:cs="Arial"/>
          <w:b/>
          <w:sz w:val="32"/>
          <w:szCs w:val="32"/>
        </w:rPr>
        <w:t>de formación en seguridad minera</w:t>
      </w:r>
    </w:p>
    <w:p w:rsidR="008D2499" w:rsidRPr="008D2499" w:rsidRDefault="008D2499" w:rsidP="008D2499">
      <w:pPr>
        <w:jc w:val="both"/>
        <w:rPr>
          <w:rFonts w:ascii="Arial" w:hAnsi="Arial" w:cs="Arial"/>
          <w:b/>
          <w:sz w:val="32"/>
          <w:szCs w:val="32"/>
        </w:rPr>
      </w:pPr>
      <w:r w:rsidRPr="0042075D">
        <w:rPr>
          <w:rFonts w:ascii="Arial" w:hAnsi="Arial" w:cs="Arial"/>
          <w:sz w:val="28"/>
          <w:szCs w:val="28"/>
        </w:rPr>
        <w:t>(anexo</w:t>
      </w:r>
      <w:r w:rsidR="0042075D" w:rsidRPr="0042075D">
        <w:rPr>
          <w:rFonts w:ascii="Arial" w:hAnsi="Arial" w:cs="Arial"/>
          <w:sz w:val="28"/>
          <w:szCs w:val="28"/>
        </w:rPr>
        <w:t xml:space="preserve"> II. </w:t>
      </w:r>
      <w:r w:rsidR="00B02637">
        <w:rPr>
          <w:rFonts w:ascii="Arial" w:hAnsi="Arial" w:cs="Arial"/>
          <w:sz w:val="28"/>
          <w:szCs w:val="28"/>
        </w:rPr>
        <w:t>t</w:t>
      </w:r>
      <w:r w:rsidR="0042075D" w:rsidRPr="0042075D">
        <w:rPr>
          <w:rFonts w:ascii="Arial" w:hAnsi="Arial" w:cs="Arial"/>
          <w:sz w:val="28"/>
          <w:szCs w:val="28"/>
        </w:rPr>
        <w:t>abla3 apartados</w:t>
      </w:r>
      <w:r w:rsidRPr="0042075D">
        <w:rPr>
          <w:rFonts w:ascii="Arial" w:hAnsi="Arial" w:cs="Arial"/>
          <w:sz w:val="28"/>
          <w:szCs w:val="28"/>
        </w:rPr>
        <w:t xml:space="preserve"> </w:t>
      </w:r>
      <w:r w:rsidR="0042075D" w:rsidRPr="0042075D">
        <w:rPr>
          <w:rFonts w:ascii="Arial" w:hAnsi="Arial" w:cs="Arial"/>
          <w:sz w:val="28"/>
          <w:szCs w:val="28"/>
        </w:rPr>
        <w:t>A, B y C</w:t>
      </w:r>
      <w:r w:rsidRPr="0042075D">
        <w:rPr>
          <w:rFonts w:ascii="Arial" w:hAnsi="Arial" w:cs="Arial"/>
          <w:sz w:val="28"/>
          <w:szCs w:val="28"/>
        </w:rPr>
        <w:t xml:space="preserve"> de la Orden </w:t>
      </w:r>
      <w:r w:rsidR="00A25813" w:rsidRPr="0042075D">
        <w:rPr>
          <w:rFonts w:ascii="Arial" w:hAnsi="Arial" w:cs="Arial"/>
          <w:sz w:val="28"/>
          <w:szCs w:val="28"/>
        </w:rPr>
        <w:t>TED</w:t>
      </w:r>
      <w:r w:rsidRPr="0042075D">
        <w:rPr>
          <w:rFonts w:ascii="Arial" w:hAnsi="Arial" w:cs="Arial"/>
          <w:sz w:val="28"/>
          <w:szCs w:val="28"/>
        </w:rPr>
        <w:t>/</w:t>
      </w:r>
      <w:r w:rsidR="00A25813" w:rsidRPr="0042075D">
        <w:rPr>
          <w:rFonts w:ascii="Arial" w:hAnsi="Arial" w:cs="Arial"/>
          <w:sz w:val="28"/>
          <w:szCs w:val="28"/>
        </w:rPr>
        <w:t>1079</w:t>
      </w:r>
      <w:r w:rsidRPr="0042075D">
        <w:rPr>
          <w:rFonts w:ascii="Arial" w:hAnsi="Arial" w:cs="Arial"/>
          <w:sz w:val="28"/>
          <w:szCs w:val="28"/>
        </w:rPr>
        <w:t>/20</w:t>
      </w:r>
      <w:r w:rsidR="00A25813" w:rsidRPr="0042075D">
        <w:rPr>
          <w:rFonts w:ascii="Arial" w:hAnsi="Arial" w:cs="Arial"/>
          <w:sz w:val="28"/>
          <w:szCs w:val="28"/>
        </w:rPr>
        <w:t>20</w:t>
      </w:r>
      <w:r w:rsidRPr="0042075D">
        <w:rPr>
          <w:rFonts w:ascii="Arial" w:hAnsi="Arial" w:cs="Arial"/>
          <w:sz w:val="28"/>
          <w:szCs w:val="28"/>
        </w:rPr>
        <w:t>)</w:t>
      </w:r>
    </w:p>
    <w:p w:rsidR="008D2499" w:rsidRPr="008D2499" w:rsidRDefault="008D2499" w:rsidP="008D2499">
      <w:pPr>
        <w:rPr>
          <w:rFonts w:ascii="Arial" w:hAnsi="Arial" w:cs="Arial"/>
          <w:sz w:val="32"/>
          <w:szCs w:val="32"/>
        </w:rPr>
      </w:pPr>
    </w:p>
    <w:p w:rsidR="008D2499" w:rsidRPr="008D2499" w:rsidRDefault="008D2499" w:rsidP="008D2499">
      <w:pPr>
        <w:rPr>
          <w:rFonts w:ascii="Arial" w:hAnsi="Arial" w:cs="Arial"/>
          <w:sz w:val="32"/>
          <w:szCs w:val="32"/>
        </w:rPr>
      </w:pPr>
    </w:p>
    <w:p w:rsidR="008D2499" w:rsidRPr="008D2499" w:rsidRDefault="008D2499" w:rsidP="008D2499">
      <w:pPr>
        <w:rPr>
          <w:rFonts w:ascii="Arial" w:hAnsi="Arial" w:cs="Arial"/>
          <w:sz w:val="32"/>
          <w:szCs w:val="32"/>
        </w:rPr>
      </w:pPr>
    </w:p>
    <w:p w:rsidR="008D2499" w:rsidRPr="008D2499" w:rsidRDefault="008D2499" w:rsidP="008D2499">
      <w:pPr>
        <w:rPr>
          <w:rFonts w:ascii="Arial" w:hAnsi="Arial" w:cs="Arial"/>
          <w:sz w:val="32"/>
          <w:szCs w:val="32"/>
        </w:rPr>
      </w:pPr>
    </w:p>
    <w:p w:rsidR="008D2499" w:rsidRPr="008D2499" w:rsidRDefault="008D2499" w:rsidP="008D2499">
      <w:pPr>
        <w:rPr>
          <w:rFonts w:ascii="Arial" w:hAnsi="Arial" w:cs="Arial"/>
          <w:sz w:val="32"/>
          <w:szCs w:val="32"/>
        </w:rPr>
      </w:pPr>
    </w:p>
    <w:p w:rsidR="008D2499" w:rsidRPr="008D2499" w:rsidRDefault="008D2499" w:rsidP="008D2499">
      <w:pPr>
        <w:rPr>
          <w:rFonts w:ascii="Arial" w:hAnsi="Arial" w:cs="Arial"/>
          <w:sz w:val="32"/>
          <w:szCs w:val="32"/>
        </w:rPr>
      </w:pPr>
    </w:p>
    <w:p w:rsidR="008D2499" w:rsidRPr="008D2499" w:rsidRDefault="008D2499" w:rsidP="008D2499">
      <w:pPr>
        <w:rPr>
          <w:rFonts w:ascii="Arial" w:hAnsi="Arial" w:cs="Arial"/>
          <w:sz w:val="32"/>
          <w:szCs w:val="32"/>
        </w:rPr>
      </w:pPr>
    </w:p>
    <w:p w:rsidR="008D2499" w:rsidRPr="008D2499" w:rsidRDefault="008D2499" w:rsidP="008D2499">
      <w:pPr>
        <w:rPr>
          <w:rFonts w:ascii="Arial" w:hAnsi="Arial" w:cs="Arial"/>
          <w:sz w:val="32"/>
          <w:szCs w:val="32"/>
        </w:rPr>
      </w:pPr>
    </w:p>
    <w:p w:rsidR="008D2499" w:rsidRPr="008D2499" w:rsidRDefault="008D2499" w:rsidP="008D2499">
      <w:pPr>
        <w:jc w:val="right"/>
        <w:outlineLvl w:val="0"/>
        <w:rPr>
          <w:rFonts w:ascii="Arial" w:hAnsi="Arial" w:cs="Arial"/>
          <w:sz w:val="28"/>
          <w:szCs w:val="28"/>
        </w:rPr>
      </w:pPr>
    </w:p>
    <w:p w:rsidR="008D2499" w:rsidRPr="008D2499" w:rsidRDefault="008D2499" w:rsidP="008D2499">
      <w:pPr>
        <w:jc w:val="right"/>
        <w:outlineLvl w:val="0"/>
        <w:rPr>
          <w:rFonts w:ascii="Arial" w:hAnsi="Arial" w:cs="Arial"/>
          <w:sz w:val="28"/>
          <w:szCs w:val="28"/>
        </w:rPr>
      </w:pPr>
      <w:r w:rsidRPr="008D2499">
        <w:rPr>
          <w:rFonts w:ascii="Arial" w:hAnsi="Arial" w:cs="Arial"/>
          <w:sz w:val="28"/>
          <w:szCs w:val="28"/>
        </w:rPr>
        <w:t>Convocatoria 20</w:t>
      </w:r>
      <w:r w:rsidR="00BF5C96">
        <w:rPr>
          <w:rFonts w:ascii="Arial" w:hAnsi="Arial" w:cs="Arial"/>
          <w:sz w:val="28"/>
          <w:szCs w:val="28"/>
        </w:rPr>
        <w:t>2</w:t>
      </w:r>
      <w:r w:rsidR="00F23289">
        <w:rPr>
          <w:rFonts w:ascii="Arial" w:hAnsi="Arial" w:cs="Arial"/>
          <w:sz w:val="28"/>
          <w:szCs w:val="28"/>
        </w:rPr>
        <w:t>3</w:t>
      </w:r>
    </w:p>
    <w:p w:rsidR="008D2499" w:rsidRPr="008D2499" w:rsidRDefault="008D2499" w:rsidP="008D2499">
      <w:pPr>
        <w:rPr>
          <w:rFonts w:ascii="Arial" w:hAnsi="Arial" w:cs="Arial"/>
          <w:b/>
          <w:sz w:val="20"/>
          <w:szCs w:val="20"/>
        </w:rPr>
      </w:pPr>
    </w:p>
    <w:p w:rsidR="008D2499" w:rsidRPr="008D2499" w:rsidRDefault="008D2499" w:rsidP="005C4122">
      <w:pPr>
        <w:outlineLvl w:val="0"/>
        <w:rPr>
          <w:rFonts w:ascii="Arial" w:hAnsi="Arial" w:cs="Arial"/>
          <w:b/>
          <w:sz w:val="20"/>
          <w:szCs w:val="20"/>
        </w:rPr>
      </w:pPr>
      <w:r w:rsidRPr="008D2499">
        <w:rPr>
          <w:rFonts w:ascii="Arial" w:hAnsi="Arial" w:cs="Arial"/>
          <w:b/>
          <w:sz w:val="20"/>
          <w:szCs w:val="20"/>
        </w:rPr>
        <w:br w:type="page"/>
      </w:r>
    </w:p>
    <w:p w:rsidR="008D2499" w:rsidRPr="008D2499" w:rsidRDefault="008D2499" w:rsidP="008D2499">
      <w:pPr>
        <w:pBdr>
          <w:top w:val="single" w:sz="4" w:space="1" w:color="auto"/>
          <w:left w:val="single" w:sz="4" w:space="4" w:color="auto"/>
          <w:bottom w:val="single" w:sz="4" w:space="1" w:color="auto"/>
          <w:right w:val="single" w:sz="4" w:space="4" w:color="auto"/>
        </w:pBdr>
        <w:outlineLvl w:val="0"/>
        <w:rPr>
          <w:rFonts w:ascii="Arial" w:hAnsi="Arial" w:cs="Arial"/>
          <w:b/>
          <w:sz w:val="28"/>
          <w:szCs w:val="28"/>
        </w:rPr>
      </w:pPr>
      <w:r w:rsidRPr="008D2499">
        <w:rPr>
          <w:rFonts w:ascii="Arial" w:hAnsi="Arial" w:cs="Arial"/>
          <w:b/>
        </w:rPr>
        <w:lastRenderedPageBreak/>
        <w:t>Cuestiones Generales</w:t>
      </w:r>
    </w:p>
    <w:p w:rsidR="008D2499" w:rsidRPr="008D2499" w:rsidRDefault="008D2499" w:rsidP="008D2499">
      <w:pPr>
        <w:autoSpaceDE w:val="0"/>
        <w:autoSpaceDN w:val="0"/>
        <w:adjustRightInd w:val="0"/>
        <w:jc w:val="both"/>
        <w:rPr>
          <w:rFonts w:ascii="Arial" w:hAnsi="Arial" w:cs="Arial"/>
          <w:sz w:val="20"/>
          <w:szCs w:val="20"/>
        </w:rPr>
      </w:pPr>
    </w:p>
    <w:p w:rsidR="008D2499" w:rsidRPr="008D2499" w:rsidRDefault="008D2499" w:rsidP="008D2499">
      <w:pPr>
        <w:numPr>
          <w:ilvl w:val="0"/>
          <w:numId w:val="2"/>
        </w:numPr>
        <w:rPr>
          <w:rFonts w:ascii="Arial" w:hAnsi="Arial" w:cs="Arial"/>
          <w:b/>
          <w:sz w:val="20"/>
          <w:szCs w:val="20"/>
        </w:rPr>
      </w:pPr>
      <w:r w:rsidRPr="008D2499">
        <w:rPr>
          <w:rFonts w:ascii="Arial" w:hAnsi="Arial" w:cs="Arial"/>
          <w:b/>
          <w:sz w:val="20"/>
          <w:szCs w:val="20"/>
        </w:rPr>
        <w:t>Introducción.</w:t>
      </w:r>
    </w:p>
    <w:p w:rsidR="008D2499" w:rsidRPr="008D2499" w:rsidRDefault="008D2499" w:rsidP="008D2499">
      <w:pPr>
        <w:rPr>
          <w:rFonts w:ascii="Arial" w:hAnsi="Arial" w:cs="Arial"/>
          <w:b/>
          <w:sz w:val="20"/>
          <w:szCs w:val="20"/>
        </w:rPr>
      </w:pPr>
    </w:p>
    <w:p w:rsidR="008D2499" w:rsidRPr="0079492B" w:rsidRDefault="00222591" w:rsidP="0079492B">
      <w:pPr>
        <w:spacing w:after="240"/>
        <w:ind w:right="-11"/>
        <w:jc w:val="both"/>
        <w:rPr>
          <w:rFonts w:ascii="Arial" w:hAnsi="Arial" w:cs="Arial"/>
          <w:color w:val="000000"/>
          <w:sz w:val="20"/>
          <w:szCs w:val="20"/>
        </w:rPr>
      </w:pPr>
      <w:r w:rsidRPr="00790AEB">
        <w:rPr>
          <w:rFonts w:ascii="Arial" w:hAnsi="Arial" w:cs="Arial"/>
          <w:color w:val="000000"/>
          <w:sz w:val="20"/>
          <w:szCs w:val="20"/>
        </w:rPr>
        <w:t xml:space="preserve">De acuerdo con el </w:t>
      </w:r>
      <w:r w:rsidRPr="0042075D">
        <w:rPr>
          <w:rFonts w:ascii="Arial" w:hAnsi="Arial" w:cs="Arial"/>
          <w:color w:val="000000"/>
          <w:sz w:val="20"/>
          <w:szCs w:val="20"/>
        </w:rPr>
        <w:t xml:space="preserve">artículo </w:t>
      </w:r>
      <w:r w:rsidR="0042075D" w:rsidRPr="0042075D">
        <w:rPr>
          <w:rFonts w:ascii="Arial" w:hAnsi="Arial" w:cs="Arial"/>
          <w:color w:val="000000"/>
          <w:sz w:val="20"/>
          <w:szCs w:val="20"/>
        </w:rPr>
        <w:t>20</w:t>
      </w:r>
      <w:r w:rsidRPr="0042075D">
        <w:rPr>
          <w:rFonts w:ascii="Arial" w:hAnsi="Arial" w:cs="Arial"/>
          <w:color w:val="000000"/>
          <w:sz w:val="20"/>
          <w:szCs w:val="20"/>
        </w:rPr>
        <w:t xml:space="preserve"> de</w:t>
      </w:r>
      <w:r w:rsidRPr="00790AEB">
        <w:rPr>
          <w:rFonts w:ascii="Arial" w:hAnsi="Arial" w:cs="Arial"/>
          <w:color w:val="000000"/>
          <w:sz w:val="20"/>
          <w:szCs w:val="20"/>
        </w:rPr>
        <w:t xml:space="preserve"> la Orden </w:t>
      </w:r>
      <w:r w:rsidR="00A25813" w:rsidRPr="00A25813">
        <w:rPr>
          <w:rFonts w:ascii="Arial" w:hAnsi="Arial" w:cs="Arial"/>
          <w:color w:val="000000"/>
          <w:sz w:val="20"/>
          <w:szCs w:val="20"/>
        </w:rPr>
        <w:t>TED/1079/2020</w:t>
      </w:r>
      <w:r w:rsidRPr="00790AEB">
        <w:rPr>
          <w:rFonts w:ascii="Arial" w:hAnsi="Arial" w:cs="Arial"/>
          <w:color w:val="000000"/>
          <w:sz w:val="20"/>
          <w:szCs w:val="20"/>
        </w:rPr>
        <w:t xml:space="preserve">, de </w:t>
      </w:r>
      <w:r w:rsidR="00A25813">
        <w:rPr>
          <w:rFonts w:ascii="Arial" w:hAnsi="Arial" w:cs="Arial"/>
          <w:color w:val="000000"/>
          <w:sz w:val="20"/>
          <w:szCs w:val="20"/>
        </w:rPr>
        <w:t>11 de noviembre</w:t>
      </w:r>
      <w:r w:rsidRPr="00790AEB">
        <w:rPr>
          <w:rFonts w:ascii="Arial" w:hAnsi="Arial" w:cs="Arial"/>
          <w:color w:val="000000"/>
          <w:sz w:val="20"/>
          <w:szCs w:val="20"/>
        </w:rPr>
        <w:t xml:space="preserve">, </w:t>
      </w:r>
      <w:r w:rsidR="00A25813" w:rsidRPr="00A25813">
        <w:rPr>
          <w:rFonts w:ascii="Arial" w:hAnsi="Arial" w:cs="Arial"/>
          <w:color w:val="000000"/>
          <w:sz w:val="20"/>
          <w:szCs w:val="20"/>
        </w:rPr>
        <w:t xml:space="preserve">por la que </w:t>
      </w:r>
      <w:r w:rsidR="00A25813">
        <w:rPr>
          <w:rFonts w:ascii="Arial" w:hAnsi="Arial" w:cs="Arial"/>
          <w:color w:val="000000"/>
          <w:sz w:val="20"/>
          <w:szCs w:val="20"/>
        </w:rPr>
        <w:t>p</w:t>
      </w:r>
      <w:r w:rsidRPr="00790AEB">
        <w:rPr>
          <w:rFonts w:ascii="Arial" w:hAnsi="Arial" w:cs="Arial"/>
          <w:color w:val="000000"/>
          <w:sz w:val="20"/>
          <w:szCs w:val="20"/>
        </w:rPr>
        <w:t xml:space="preserve">or la que se regulan las bases para la concesión de ayudas a la prevención de riesgos y seguridad minera, en el ámbito de una minería </w:t>
      </w:r>
      <w:r w:rsidR="00A25813">
        <w:rPr>
          <w:rFonts w:ascii="Arial" w:hAnsi="Arial" w:cs="Arial"/>
          <w:color w:val="000000"/>
          <w:sz w:val="20"/>
          <w:szCs w:val="20"/>
        </w:rPr>
        <w:t xml:space="preserve">autóctona y </w:t>
      </w:r>
      <w:r w:rsidRPr="00790AEB">
        <w:rPr>
          <w:rFonts w:ascii="Arial" w:hAnsi="Arial" w:cs="Arial"/>
          <w:color w:val="000000"/>
          <w:sz w:val="20"/>
          <w:szCs w:val="20"/>
        </w:rPr>
        <w:t>sostenible,</w:t>
      </w:r>
      <w:r w:rsidR="00A25813">
        <w:rPr>
          <w:rFonts w:ascii="Arial" w:hAnsi="Arial" w:cs="Arial"/>
          <w:color w:val="000000"/>
          <w:sz w:val="20"/>
          <w:szCs w:val="20"/>
        </w:rPr>
        <w:t xml:space="preserve"> </w:t>
      </w:r>
      <w:r w:rsidRPr="00790AEB">
        <w:rPr>
          <w:rFonts w:ascii="Arial" w:hAnsi="Arial" w:cs="Arial"/>
          <w:color w:val="000000"/>
          <w:sz w:val="20"/>
          <w:szCs w:val="20"/>
        </w:rPr>
        <w:t xml:space="preserve">la justificación de las </w:t>
      </w:r>
      <w:r>
        <w:rPr>
          <w:rFonts w:ascii="Arial" w:hAnsi="Arial" w:cs="Arial"/>
          <w:color w:val="000000"/>
          <w:sz w:val="20"/>
          <w:szCs w:val="20"/>
        </w:rPr>
        <w:t xml:space="preserve">actuaciones de </w:t>
      </w:r>
      <w:r w:rsidRPr="00790AEB">
        <w:rPr>
          <w:rFonts w:ascii="Arial" w:hAnsi="Arial" w:cs="Arial"/>
          <w:color w:val="000000"/>
          <w:sz w:val="20"/>
          <w:szCs w:val="20"/>
        </w:rPr>
        <w:t>inversi</w:t>
      </w:r>
      <w:r>
        <w:rPr>
          <w:rFonts w:ascii="Arial" w:hAnsi="Arial" w:cs="Arial"/>
          <w:color w:val="000000"/>
          <w:sz w:val="20"/>
          <w:szCs w:val="20"/>
        </w:rPr>
        <w:t>ón</w:t>
      </w:r>
      <w:r w:rsidRPr="00790AEB">
        <w:rPr>
          <w:rFonts w:ascii="Arial" w:hAnsi="Arial" w:cs="Arial"/>
          <w:color w:val="000000"/>
          <w:sz w:val="20"/>
          <w:szCs w:val="20"/>
        </w:rPr>
        <w:t xml:space="preserve"> se efectuará mediante la modalidad de la cuenta justificativa con aportación de justificantes de gasto según lo dispuesto en el artículo 72 del reglamento de la Ley 38/2003, de 17 de noviembre, General de Subvenciones, aprobado por Real Decreto 887/2006. En </w:t>
      </w:r>
      <w:r>
        <w:rPr>
          <w:rFonts w:ascii="Arial" w:hAnsi="Arial" w:cs="Arial"/>
          <w:color w:val="000000"/>
          <w:sz w:val="20"/>
          <w:szCs w:val="20"/>
        </w:rPr>
        <w:t xml:space="preserve">dicho artículo </w:t>
      </w:r>
      <w:r w:rsidRPr="00D01C49">
        <w:rPr>
          <w:rFonts w:ascii="Arial" w:hAnsi="Arial" w:cs="Arial"/>
          <w:color w:val="000000"/>
          <w:sz w:val="20"/>
          <w:szCs w:val="20"/>
        </w:rPr>
        <w:t>72 se dice que</w:t>
      </w:r>
      <w:r w:rsidRPr="00790AEB">
        <w:rPr>
          <w:rFonts w:ascii="Arial" w:hAnsi="Arial" w:cs="Arial"/>
          <w:color w:val="000000"/>
          <w:sz w:val="20"/>
          <w:szCs w:val="20"/>
        </w:rPr>
        <w:t xml:space="preserve"> la cuenta justificativa contendrá, con carácter general, una memoria de actuación justificativa del cumplimiento de las condiciones impuestas de las actividades realizadas</w:t>
      </w:r>
      <w:r>
        <w:rPr>
          <w:rFonts w:ascii="Arial" w:hAnsi="Arial" w:cs="Arial"/>
          <w:color w:val="000000"/>
          <w:sz w:val="20"/>
          <w:szCs w:val="20"/>
        </w:rPr>
        <w:t xml:space="preserve"> y de los resultados obtenidos, y también la obligación</w:t>
      </w:r>
      <w:r w:rsidRPr="00790AEB">
        <w:rPr>
          <w:rFonts w:ascii="Arial" w:hAnsi="Arial" w:cs="Arial"/>
          <w:color w:val="000000"/>
          <w:sz w:val="20"/>
          <w:szCs w:val="20"/>
        </w:rPr>
        <w:t xml:space="preserve"> de presentar una memoria económica.</w:t>
      </w:r>
    </w:p>
    <w:p w:rsidR="008D2499" w:rsidRPr="008D2499" w:rsidRDefault="008D2499" w:rsidP="008D2499">
      <w:pPr>
        <w:numPr>
          <w:ilvl w:val="0"/>
          <w:numId w:val="2"/>
        </w:numPr>
        <w:rPr>
          <w:rFonts w:ascii="Arial" w:hAnsi="Arial" w:cs="Arial"/>
          <w:b/>
          <w:sz w:val="20"/>
          <w:szCs w:val="20"/>
        </w:rPr>
      </w:pPr>
      <w:r w:rsidRPr="008D2499">
        <w:rPr>
          <w:rFonts w:ascii="Arial" w:hAnsi="Arial" w:cs="Arial"/>
          <w:b/>
          <w:sz w:val="20"/>
          <w:szCs w:val="20"/>
        </w:rPr>
        <w:t>Cuenta justificativa.</w:t>
      </w:r>
    </w:p>
    <w:p w:rsidR="008D2499" w:rsidRPr="008D2499" w:rsidRDefault="008D2499" w:rsidP="008D2499">
      <w:pPr>
        <w:rPr>
          <w:rFonts w:ascii="Arial" w:hAnsi="Arial" w:cs="Arial"/>
          <w:b/>
          <w:sz w:val="20"/>
          <w:szCs w:val="20"/>
        </w:rPr>
      </w:pPr>
    </w:p>
    <w:p w:rsidR="008D2499" w:rsidRPr="008D2499" w:rsidRDefault="008D2499" w:rsidP="008D2499">
      <w:pPr>
        <w:autoSpaceDE w:val="0"/>
        <w:autoSpaceDN w:val="0"/>
        <w:adjustRightInd w:val="0"/>
        <w:jc w:val="both"/>
        <w:rPr>
          <w:rFonts w:ascii="Arial" w:hAnsi="Arial" w:cs="Arial"/>
          <w:sz w:val="20"/>
          <w:szCs w:val="20"/>
        </w:rPr>
      </w:pPr>
      <w:r w:rsidRPr="008D2499">
        <w:rPr>
          <w:rFonts w:ascii="Arial" w:hAnsi="Arial" w:cs="Arial"/>
          <w:sz w:val="20"/>
          <w:szCs w:val="20"/>
        </w:rPr>
        <w:t xml:space="preserve">El </w:t>
      </w:r>
      <w:r w:rsidRPr="008D2499">
        <w:rPr>
          <w:rFonts w:ascii="Arial" w:hAnsi="Arial" w:cs="Arial"/>
          <w:b/>
          <w:sz w:val="20"/>
          <w:szCs w:val="20"/>
        </w:rPr>
        <w:t>presupuesto a justificar</w:t>
      </w:r>
      <w:r w:rsidRPr="008D2499">
        <w:rPr>
          <w:rFonts w:ascii="Arial" w:hAnsi="Arial" w:cs="Arial"/>
          <w:sz w:val="20"/>
          <w:szCs w:val="20"/>
        </w:rPr>
        <w:t xml:space="preserve"> es el presupuesto </w:t>
      </w:r>
      <w:r w:rsidRPr="008D2499">
        <w:rPr>
          <w:rFonts w:ascii="Arial" w:hAnsi="Arial" w:cs="Arial"/>
          <w:b/>
          <w:sz w:val="20"/>
          <w:szCs w:val="20"/>
        </w:rPr>
        <w:t>financiable indicado en la Resolución de Concesión de la ayuda</w:t>
      </w:r>
      <w:r w:rsidRPr="008D2499">
        <w:rPr>
          <w:rFonts w:ascii="Arial" w:hAnsi="Arial" w:cs="Arial"/>
          <w:sz w:val="20"/>
          <w:szCs w:val="20"/>
        </w:rPr>
        <w:t>. Dicho presupuesto financiable se compone de todos o algunos de los siguientes conceptos:</w:t>
      </w:r>
    </w:p>
    <w:p w:rsidR="008D2499" w:rsidRPr="008D2499" w:rsidRDefault="008D2499" w:rsidP="008D2499">
      <w:pPr>
        <w:autoSpaceDE w:val="0"/>
        <w:autoSpaceDN w:val="0"/>
        <w:adjustRightInd w:val="0"/>
        <w:jc w:val="both"/>
        <w:rPr>
          <w:rFonts w:ascii="Arial" w:hAnsi="Arial" w:cs="Arial"/>
          <w:sz w:val="20"/>
          <w:szCs w:val="20"/>
        </w:rPr>
      </w:pPr>
    </w:p>
    <w:p w:rsidR="008D2499" w:rsidRPr="008D2499" w:rsidRDefault="008D2499" w:rsidP="008D2499">
      <w:pPr>
        <w:numPr>
          <w:ilvl w:val="0"/>
          <w:numId w:val="3"/>
        </w:numPr>
        <w:tabs>
          <w:tab w:val="clear" w:pos="720"/>
        </w:tabs>
        <w:autoSpaceDE w:val="0"/>
        <w:autoSpaceDN w:val="0"/>
        <w:adjustRightInd w:val="0"/>
        <w:ind w:left="360"/>
        <w:jc w:val="both"/>
        <w:rPr>
          <w:rFonts w:ascii="Arial" w:hAnsi="Arial" w:cs="Arial"/>
          <w:sz w:val="20"/>
          <w:szCs w:val="20"/>
        </w:rPr>
      </w:pPr>
      <w:r w:rsidRPr="008D2499">
        <w:rPr>
          <w:rFonts w:ascii="Arial" w:hAnsi="Arial" w:cs="Arial"/>
          <w:b/>
          <w:sz w:val="20"/>
          <w:szCs w:val="20"/>
        </w:rPr>
        <w:t>Costes del personal docente</w:t>
      </w:r>
      <w:r w:rsidRPr="008D2499">
        <w:rPr>
          <w:rFonts w:ascii="Arial" w:hAnsi="Arial" w:cs="Arial"/>
          <w:sz w:val="20"/>
          <w:szCs w:val="20"/>
        </w:rPr>
        <w:t xml:space="preserve"> (número de horas lectivas x coste hora de docente</w:t>
      </w:r>
      <w:r w:rsidRPr="008D2499">
        <w:rPr>
          <w:rFonts w:ascii="Arial" w:hAnsi="Arial" w:cs="Arial"/>
          <w:b/>
          <w:sz w:val="20"/>
          <w:szCs w:val="20"/>
          <w:vertAlign w:val="superscript"/>
        </w:rPr>
        <w:footnoteReference w:id="1"/>
      </w:r>
      <w:r w:rsidRPr="008D2499">
        <w:rPr>
          <w:rFonts w:ascii="Arial" w:hAnsi="Arial" w:cs="Arial"/>
          <w:sz w:val="20"/>
          <w:szCs w:val="20"/>
        </w:rPr>
        <w:t>)</w:t>
      </w:r>
      <w:r w:rsidRPr="008D2499">
        <w:rPr>
          <w:rFonts w:ascii="Arial" w:hAnsi="Arial" w:cs="Arial"/>
          <w:b/>
          <w:sz w:val="20"/>
          <w:szCs w:val="20"/>
          <w:vertAlign w:val="superscript"/>
        </w:rPr>
        <w:t xml:space="preserve"> </w:t>
      </w:r>
    </w:p>
    <w:p w:rsidR="008D2499" w:rsidRPr="008D2499" w:rsidRDefault="008D2499" w:rsidP="008D2499">
      <w:pPr>
        <w:numPr>
          <w:ilvl w:val="0"/>
          <w:numId w:val="3"/>
        </w:numPr>
        <w:tabs>
          <w:tab w:val="clear" w:pos="720"/>
        </w:tabs>
        <w:autoSpaceDE w:val="0"/>
        <w:autoSpaceDN w:val="0"/>
        <w:adjustRightInd w:val="0"/>
        <w:ind w:left="360"/>
        <w:jc w:val="both"/>
        <w:rPr>
          <w:rFonts w:ascii="Arial" w:hAnsi="Arial" w:cs="Arial"/>
          <w:sz w:val="20"/>
          <w:szCs w:val="20"/>
        </w:rPr>
      </w:pPr>
      <w:r w:rsidRPr="008D2499">
        <w:rPr>
          <w:rFonts w:ascii="Arial" w:hAnsi="Arial" w:cs="Arial"/>
          <w:b/>
          <w:sz w:val="20"/>
          <w:szCs w:val="20"/>
        </w:rPr>
        <w:t>Costes del personal no docente</w:t>
      </w:r>
      <w:r w:rsidRPr="008D2499">
        <w:rPr>
          <w:rFonts w:ascii="Arial" w:hAnsi="Arial" w:cs="Arial"/>
          <w:sz w:val="20"/>
          <w:szCs w:val="20"/>
        </w:rPr>
        <w:t xml:space="preserve"> (número de horas lectivas x coste hora de personal no docente</w:t>
      </w:r>
      <w:r w:rsidRPr="008D2499">
        <w:rPr>
          <w:rFonts w:ascii="Arial" w:hAnsi="Arial" w:cs="Arial"/>
          <w:b/>
          <w:sz w:val="20"/>
          <w:szCs w:val="20"/>
          <w:vertAlign w:val="superscript"/>
        </w:rPr>
        <w:footnoteReference w:id="2"/>
      </w:r>
      <w:r w:rsidRPr="008D2499">
        <w:rPr>
          <w:rFonts w:ascii="Arial" w:hAnsi="Arial" w:cs="Arial"/>
          <w:sz w:val="20"/>
          <w:szCs w:val="20"/>
        </w:rPr>
        <w:t>)</w:t>
      </w:r>
    </w:p>
    <w:p w:rsidR="008D2499" w:rsidRPr="008D2499" w:rsidRDefault="008D2499" w:rsidP="008D2499">
      <w:pPr>
        <w:numPr>
          <w:ilvl w:val="0"/>
          <w:numId w:val="3"/>
        </w:numPr>
        <w:tabs>
          <w:tab w:val="clear" w:pos="720"/>
        </w:tabs>
        <w:autoSpaceDE w:val="0"/>
        <w:autoSpaceDN w:val="0"/>
        <w:adjustRightInd w:val="0"/>
        <w:ind w:left="360"/>
        <w:jc w:val="both"/>
        <w:rPr>
          <w:rFonts w:ascii="Arial" w:hAnsi="Arial" w:cs="Arial"/>
          <w:b/>
          <w:sz w:val="20"/>
          <w:szCs w:val="20"/>
        </w:rPr>
      </w:pPr>
      <w:r w:rsidRPr="008D2499">
        <w:rPr>
          <w:rFonts w:ascii="Arial" w:hAnsi="Arial" w:cs="Arial"/>
          <w:b/>
          <w:sz w:val="20"/>
          <w:szCs w:val="20"/>
        </w:rPr>
        <w:t>Gastos de desplazamiento, alojamiento y manutención del personal docente.</w:t>
      </w:r>
    </w:p>
    <w:p w:rsidR="008D2499" w:rsidRPr="008D2499" w:rsidRDefault="008D2499" w:rsidP="008D2499">
      <w:pPr>
        <w:numPr>
          <w:ilvl w:val="0"/>
          <w:numId w:val="3"/>
        </w:numPr>
        <w:tabs>
          <w:tab w:val="clear" w:pos="720"/>
        </w:tabs>
        <w:autoSpaceDE w:val="0"/>
        <w:autoSpaceDN w:val="0"/>
        <w:adjustRightInd w:val="0"/>
        <w:ind w:left="360"/>
        <w:jc w:val="both"/>
        <w:rPr>
          <w:rFonts w:ascii="Arial" w:hAnsi="Arial" w:cs="Arial"/>
          <w:sz w:val="20"/>
          <w:szCs w:val="20"/>
        </w:rPr>
      </w:pPr>
      <w:r w:rsidRPr="008D2499">
        <w:rPr>
          <w:rFonts w:ascii="Arial" w:hAnsi="Arial" w:cs="Arial"/>
          <w:b/>
          <w:sz w:val="20"/>
          <w:szCs w:val="20"/>
        </w:rPr>
        <w:t>Otros gastos</w:t>
      </w:r>
      <w:r w:rsidRPr="008D2499">
        <w:rPr>
          <w:rFonts w:ascii="Arial" w:hAnsi="Arial" w:cs="Arial"/>
          <w:sz w:val="20"/>
          <w:szCs w:val="20"/>
        </w:rPr>
        <w:t xml:space="preserve"> (alquiler de salas</w:t>
      </w:r>
      <w:r w:rsidRPr="008D2499">
        <w:rPr>
          <w:rFonts w:ascii="Arial" w:hAnsi="Arial" w:cs="Arial"/>
          <w:sz w:val="20"/>
          <w:szCs w:val="20"/>
          <w:vertAlign w:val="superscript"/>
        </w:rPr>
        <w:footnoteReference w:id="3"/>
      </w:r>
      <w:r w:rsidRPr="008D2499">
        <w:rPr>
          <w:rFonts w:ascii="Arial" w:hAnsi="Arial" w:cs="Arial"/>
          <w:sz w:val="20"/>
          <w:szCs w:val="20"/>
        </w:rPr>
        <w:t>, material didáctico</w:t>
      </w:r>
      <w:r w:rsidRPr="008D2499">
        <w:rPr>
          <w:rFonts w:ascii="Arial" w:hAnsi="Arial" w:cs="Arial"/>
          <w:sz w:val="20"/>
          <w:szCs w:val="20"/>
          <w:vertAlign w:val="superscript"/>
        </w:rPr>
        <w:footnoteReference w:id="4"/>
      </w:r>
      <w:r w:rsidRPr="008D2499">
        <w:rPr>
          <w:rFonts w:ascii="Arial" w:hAnsi="Arial" w:cs="Arial"/>
          <w:sz w:val="20"/>
          <w:szCs w:val="20"/>
        </w:rPr>
        <w:t>)</w:t>
      </w:r>
    </w:p>
    <w:p w:rsidR="008D2499" w:rsidRPr="008D2499" w:rsidRDefault="008D2499" w:rsidP="008D2499">
      <w:pPr>
        <w:numPr>
          <w:ilvl w:val="0"/>
          <w:numId w:val="3"/>
        </w:numPr>
        <w:tabs>
          <w:tab w:val="clear" w:pos="720"/>
        </w:tabs>
        <w:autoSpaceDE w:val="0"/>
        <w:autoSpaceDN w:val="0"/>
        <w:adjustRightInd w:val="0"/>
        <w:ind w:left="360"/>
        <w:jc w:val="both"/>
        <w:rPr>
          <w:rFonts w:ascii="Arial" w:hAnsi="Arial" w:cs="Arial"/>
          <w:sz w:val="20"/>
          <w:szCs w:val="20"/>
        </w:rPr>
      </w:pPr>
      <w:r w:rsidRPr="008D2499">
        <w:rPr>
          <w:rFonts w:ascii="Arial" w:hAnsi="Arial" w:cs="Arial"/>
          <w:b/>
          <w:sz w:val="20"/>
          <w:szCs w:val="20"/>
        </w:rPr>
        <w:t>Costes indirectos generales</w:t>
      </w:r>
      <w:r w:rsidRPr="008D2499">
        <w:rPr>
          <w:rFonts w:ascii="Arial" w:hAnsi="Arial" w:cs="Arial"/>
          <w:sz w:val="20"/>
          <w:szCs w:val="20"/>
        </w:rPr>
        <w:t xml:space="preserve"> (</w:t>
      </w:r>
      <w:r w:rsidRPr="008D2499">
        <w:rPr>
          <w:rFonts w:ascii="Arial" w:hAnsi="Arial" w:cs="Arial"/>
          <w:iCs/>
          <w:sz w:val="20"/>
          <w:szCs w:val="20"/>
        </w:rPr>
        <w:t>gastos que por su naturaleza no pueden ser directamente imputados al proyecto por no poder individualizarse</w:t>
      </w:r>
      <w:r w:rsidRPr="008D2499">
        <w:rPr>
          <w:rFonts w:ascii="Arial" w:hAnsi="Arial" w:cs="Arial"/>
          <w:iCs/>
          <w:sz w:val="20"/>
          <w:szCs w:val="20"/>
          <w:vertAlign w:val="superscript"/>
        </w:rPr>
        <w:footnoteReference w:id="5"/>
      </w:r>
      <w:r w:rsidRPr="008D2499">
        <w:rPr>
          <w:rFonts w:ascii="Arial" w:hAnsi="Arial" w:cs="Arial"/>
          <w:iCs/>
          <w:sz w:val="20"/>
          <w:szCs w:val="20"/>
        </w:rPr>
        <w:t>, tales como consumo eléctrico, agua, gas, material de oficina, etc. Cuando proceda, uso de sala</w:t>
      </w:r>
      <w:r w:rsidRPr="008D2499">
        <w:rPr>
          <w:rFonts w:ascii="Arial" w:hAnsi="Arial" w:cs="Arial"/>
          <w:iCs/>
          <w:sz w:val="20"/>
          <w:szCs w:val="20"/>
          <w:vertAlign w:val="superscript"/>
        </w:rPr>
        <w:footnoteReference w:id="6"/>
      </w:r>
      <w:r w:rsidRPr="008D2499">
        <w:rPr>
          <w:rFonts w:ascii="Arial" w:hAnsi="Arial" w:cs="Arial"/>
          <w:iCs/>
          <w:sz w:val="20"/>
          <w:szCs w:val="20"/>
        </w:rPr>
        <w:t xml:space="preserve"> para la impartición de la actividad formativa, gastos de </w:t>
      </w:r>
      <w:r w:rsidRPr="008D2499">
        <w:rPr>
          <w:rFonts w:ascii="Arial" w:hAnsi="Arial" w:cs="Arial"/>
          <w:sz w:val="20"/>
          <w:szCs w:val="20"/>
        </w:rPr>
        <w:t>informe de cuenta justificativa emitido por auditor</w:t>
      </w:r>
      <w:r w:rsidRPr="008D2499">
        <w:rPr>
          <w:rFonts w:ascii="Arial" w:hAnsi="Arial" w:cs="Arial"/>
          <w:iCs/>
          <w:sz w:val="20"/>
          <w:szCs w:val="20"/>
        </w:rPr>
        <w:t xml:space="preserve"> y gastos de constitución de aval bancario)</w:t>
      </w:r>
    </w:p>
    <w:p w:rsidR="008D2499" w:rsidRPr="008D2499" w:rsidRDefault="008D2499" w:rsidP="008D2499">
      <w:pPr>
        <w:autoSpaceDE w:val="0"/>
        <w:autoSpaceDN w:val="0"/>
        <w:adjustRightInd w:val="0"/>
        <w:jc w:val="both"/>
        <w:rPr>
          <w:rFonts w:ascii="Arial" w:hAnsi="Arial" w:cs="Arial"/>
          <w:sz w:val="20"/>
          <w:szCs w:val="20"/>
        </w:rPr>
      </w:pPr>
    </w:p>
    <w:p w:rsidR="008D2499" w:rsidRPr="0079492B" w:rsidRDefault="008D2499" w:rsidP="0079492B">
      <w:pPr>
        <w:autoSpaceDE w:val="0"/>
        <w:autoSpaceDN w:val="0"/>
        <w:adjustRightInd w:val="0"/>
        <w:jc w:val="both"/>
        <w:rPr>
          <w:rFonts w:ascii="Arial" w:hAnsi="Arial" w:cs="Arial"/>
          <w:sz w:val="20"/>
          <w:szCs w:val="20"/>
        </w:rPr>
      </w:pPr>
      <w:r w:rsidRPr="008D2499">
        <w:rPr>
          <w:rFonts w:ascii="Arial" w:hAnsi="Arial" w:cs="Arial"/>
          <w:sz w:val="20"/>
          <w:szCs w:val="20"/>
        </w:rPr>
        <w:t xml:space="preserve">Los </w:t>
      </w:r>
      <w:r w:rsidRPr="008D2499">
        <w:rPr>
          <w:rFonts w:ascii="Arial" w:hAnsi="Arial" w:cs="Arial"/>
          <w:b/>
          <w:sz w:val="20"/>
          <w:szCs w:val="20"/>
        </w:rPr>
        <w:t>gastos imputados</w:t>
      </w:r>
      <w:r w:rsidRPr="008D2499">
        <w:rPr>
          <w:rFonts w:ascii="Arial" w:hAnsi="Arial" w:cs="Arial"/>
          <w:sz w:val="20"/>
          <w:szCs w:val="20"/>
        </w:rPr>
        <w:t xml:space="preserve"> están conformados principalmente por el conjunto de documentos que el </w:t>
      </w:r>
      <w:r w:rsidR="00701664">
        <w:rPr>
          <w:rFonts w:ascii="Arial" w:hAnsi="Arial" w:cs="Arial"/>
          <w:sz w:val="20"/>
          <w:szCs w:val="20"/>
        </w:rPr>
        <w:t>beneficiario</w:t>
      </w:r>
      <w:r w:rsidRPr="008D2499">
        <w:rPr>
          <w:rFonts w:ascii="Arial" w:hAnsi="Arial" w:cs="Arial"/>
          <w:sz w:val="20"/>
          <w:szCs w:val="20"/>
        </w:rPr>
        <w:t xml:space="preserve"> incluye en su Cuenta Justificativa, los cuales </w:t>
      </w:r>
      <w:r w:rsidRPr="008D2499">
        <w:rPr>
          <w:rFonts w:ascii="Arial" w:hAnsi="Arial" w:cs="Arial"/>
          <w:b/>
          <w:sz w:val="20"/>
          <w:szCs w:val="20"/>
          <w:u w:val="single"/>
        </w:rPr>
        <w:t>deben corresponder con los costes reales del proyecto</w:t>
      </w:r>
    </w:p>
    <w:p w:rsidR="008D2499" w:rsidRPr="008D2499" w:rsidRDefault="008D2499" w:rsidP="008D2499">
      <w:pPr>
        <w:rPr>
          <w:rFonts w:ascii="Arial" w:hAnsi="Arial" w:cs="Arial"/>
          <w:b/>
          <w:sz w:val="20"/>
          <w:szCs w:val="20"/>
        </w:rPr>
      </w:pPr>
    </w:p>
    <w:p w:rsidR="008D2499" w:rsidRPr="008D2499" w:rsidRDefault="008D2499" w:rsidP="008D2499">
      <w:pPr>
        <w:numPr>
          <w:ilvl w:val="0"/>
          <w:numId w:val="2"/>
        </w:numPr>
        <w:rPr>
          <w:rFonts w:ascii="Arial" w:hAnsi="Arial" w:cs="Arial"/>
          <w:b/>
          <w:sz w:val="20"/>
          <w:szCs w:val="20"/>
        </w:rPr>
      </w:pPr>
      <w:r w:rsidRPr="008D2499">
        <w:rPr>
          <w:rFonts w:ascii="Arial" w:hAnsi="Arial" w:cs="Arial"/>
          <w:b/>
          <w:sz w:val="20"/>
          <w:szCs w:val="20"/>
        </w:rPr>
        <w:t>Procedimiento</w:t>
      </w:r>
    </w:p>
    <w:p w:rsidR="008D2499" w:rsidRPr="008D2499" w:rsidRDefault="008D2499" w:rsidP="008D2499">
      <w:pPr>
        <w:rPr>
          <w:rFonts w:ascii="Arial" w:hAnsi="Arial" w:cs="Arial"/>
          <w:b/>
          <w:sz w:val="20"/>
          <w:szCs w:val="20"/>
        </w:rPr>
      </w:pPr>
    </w:p>
    <w:p w:rsidR="008D2499" w:rsidRPr="008D2499" w:rsidRDefault="008D2499" w:rsidP="008D2499">
      <w:pPr>
        <w:autoSpaceDE w:val="0"/>
        <w:autoSpaceDN w:val="0"/>
        <w:adjustRightInd w:val="0"/>
        <w:jc w:val="both"/>
        <w:rPr>
          <w:rFonts w:ascii="Arial" w:hAnsi="Arial" w:cs="Arial"/>
          <w:sz w:val="20"/>
          <w:szCs w:val="20"/>
        </w:rPr>
      </w:pPr>
      <w:r w:rsidRPr="008D2499">
        <w:rPr>
          <w:rFonts w:ascii="Arial" w:hAnsi="Arial" w:cs="Arial"/>
          <w:sz w:val="20"/>
          <w:szCs w:val="20"/>
        </w:rPr>
        <w:t xml:space="preserve">La Cuenta Justificativa debe presentarse en el periodo de justificación establecido. </w:t>
      </w:r>
      <w:r w:rsidRPr="008D2499">
        <w:rPr>
          <w:rFonts w:ascii="Arial" w:hAnsi="Arial" w:cs="Arial"/>
          <w:b/>
          <w:sz w:val="20"/>
          <w:szCs w:val="20"/>
        </w:rPr>
        <w:t>La no presentación de la Cuenta Justificativa supone el reintegro de la ayuda concedida</w:t>
      </w:r>
      <w:r w:rsidRPr="008D2499">
        <w:rPr>
          <w:rFonts w:ascii="Arial" w:hAnsi="Arial" w:cs="Arial"/>
          <w:sz w:val="20"/>
          <w:szCs w:val="20"/>
        </w:rPr>
        <w:t>.</w:t>
      </w:r>
    </w:p>
    <w:p w:rsidR="008D2499" w:rsidRPr="008D2499" w:rsidRDefault="008D2499" w:rsidP="008D2499">
      <w:pPr>
        <w:autoSpaceDE w:val="0"/>
        <w:autoSpaceDN w:val="0"/>
        <w:adjustRightInd w:val="0"/>
        <w:jc w:val="both"/>
        <w:rPr>
          <w:rFonts w:ascii="Arial" w:hAnsi="Arial" w:cs="Arial"/>
          <w:sz w:val="20"/>
          <w:szCs w:val="20"/>
        </w:rPr>
      </w:pPr>
    </w:p>
    <w:p w:rsidR="008D2499" w:rsidRPr="008D2499" w:rsidRDefault="008D2499" w:rsidP="008D2499">
      <w:pPr>
        <w:autoSpaceDE w:val="0"/>
        <w:autoSpaceDN w:val="0"/>
        <w:adjustRightInd w:val="0"/>
        <w:jc w:val="both"/>
        <w:rPr>
          <w:rFonts w:ascii="Arial" w:hAnsi="Arial" w:cs="Arial"/>
          <w:sz w:val="20"/>
          <w:szCs w:val="20"/>
        </w:rPr>
      </w:pPr>
      <w:r w:rsidRPr="008D2499">
        <w:rPr>
          <w:rFonts w:ascii="Arial" w:hAnsi="Arial" w:cs="Arial"/>
          <w:sz w:val="20"/>
          <w:szCs w:val="20"/>
        </w:rPr>
        <w:t>Una vez realizadas las comprobaciones de la Cuenta Justificativa si existen gastos no justificad</w:t>
      </w:r>
      <w:r w:rsidR="007008D7">
        <w:rPr>
          <w:rFonts w:ascii="Arial" w:hAnsi="Arial" w:cs="Arial"/>
          <w:sz w:val="20"/>
          <w:szCs w:val="20"/>
        </w:rPr>
        <w:t xml:space="preserve">os, se comunica al </w:t>
      </w:r>
      <w:r w:rsidR="00701664">
        <w:rPr>
          <w:rFonts w:ascii="Arial" w:hAnsi="Arial" w:cs="Arial"/>
          <w:sz w:val="20"/>
          <w:szCs w:val="20"/>
        </w:rPr>
        <w:t>beneficiario</w:t>
      </w:r>
      <w:r w:rsidRPr="008D2499">
        <w:rPr>
          <w:rFonts w:ascii="Arial" w:hAnsi="Arial" w:cs="Arial"/>
          <w:sz w:val="20"/>
          <w:szCs w:val="20"/>
        </w:rPr>
        <w:t xml:space="preserve"> el resultado provisional de dichas comprobaciones, dando apertura al trámite de audiencia para que, en el plazo de 10 días manifieste su conformidad o presente las alegaciones que estime oportunas.</w:t>
      </w:r>
    </w:p>
    <w:p w:rsidR="008D2499" w:rsidRPr="008D2499" w:rsidRDefault="008D2499" w:rsidP="008D2499">
      <w:pPr>
        <w:autoSpaceDE w:val="0"/>
        <w:autoSpaceDN w:val="0"/>
        <w:adjustRightInd w:val="0"/>
        <w:jc w:val="both"/>
        <w:rPr>
          <w:rFonts w:ascii="Arial" w:hAnsi="Arial" w:cs="Arial"/>
          <w:sz w:val="20"/>
          <w:szCs w:val="20"/>
        </w:rPr>
      </w:pPr>
    </w:p>
    <w:p w:rsidR="008D2499" w:rsidRPr="008D2499" w:rsidRDefault="008D2499" w:rsidP="008D2499">
      <w:pPr>
        <w:jc w:val="both"/>
        <w:rPr>
          <w:rFonts w:ascii="Arial" w:hAnsi="Arial" w:cs="Arial"/>
          <w:iCs/>
          <w:sz w:val="20"/>
          <w:szCs w:val="20"/>
        </w:rPr>
      </w:pPr>
      <w:r w:rsidRPr="008D2499">
        <w:rPr>
          <w:rFonts w:ascii="Arial" w:hAnsi="Arial" w:cs="Arial"/>
          <w:iCs/>
          <w:sz w:val="20"/>
          <w:szCs w:val="20"/>
        </w:rPr>
        <w:t>Asimismo, si en el momento de la valoración de la justificación técnica, se comprueba que ha existido un incumplimiento de las condiciones que en su momento fueron determinantes para la valoración técnica, se procederá a calcular una nueva valoración del expediente a partir de la justificación presentada, utilizando la misma metodología que para la valoración de la subvención concedida. De esta forma, se obtendrá una nueva puntuación, que se comparará con la puntuación obtenida durante la tramitación de la solicitud, estableciéndose una escala gradual de minoración a aplicar sobre la cuantía justificada en función del grado de desviación de dicha puntuación. A efectos de establecer un intervalo de minoración de la cuantía justificada, se considerarán los intervalos indicados en la tabla 1.</w:t>
      </w:r>
    </w:p>
    <w:p w:rsidR="008D2499" w:rsidRPr="008D2499" w:rsidRDefault="008D2499" w:rsidP="008D2499">
      <w:pPr>
        <w:jc w:val="both"/>
        <w:rPr>
          <w:rFonts w:ascii="Arial" w:hAnsi="Arial" w:cs="Arial"/>
          <w:iCs/>
          <w:sz w:val="20"/>
          <w:szCs w:val="20"/>
        </w:rPr>
      </w:pPr>
    </w:p>
    <w:p w:rsidR="0079492B" w:rsidRDefault="0079492B" w:rsidP="008D2499">
      <w:pPr>
        <w:spacing w:after="120"/>
        <w:jc w:val="center"/>
        <w:rPr>
          <w:rFonts w:ascii="Arial" w:hAnsi="Arial" w:cs="Arial"/>
          <w:iCs/>
          <w:sz w:val="16"/>
          <w:szCs w:val="16"/>
        </w:rPr>
      </w:pPr>
    </w:p>
    <w:p w:rsidR="008D2499" w:rsidRDefault="008D2499" w:rsidP="008D2499">
      <w:pPr>
        <w:spacing w:after="120"/>
        <w:jc w:val="center"/>
        <w:rPr>
          <w:rFonts w:ascii="Arial" w:hAnsi="Arial" w:cs="Arial"/>
          <w:iCs/>
          <w:sz w:val="16"/>
          <w:szCs w:val="16"/>
        </w:rPr>
      </w:pPr>
      <w:r w:rsidRPr="008D2499">
        <w:rPr>
          <w:rFonts w:ascii="Arial" w:hAnsi="Arial" w:cs="Arial"/>
          <w:iCs/>
          <w:sz w:val="16"/>
          <w:szCs w:val="16"/>
        </w:rPr>
        <w:t>Tabla 1 – Intervalo de minoración a aplicar sobre la cuantía justificada.</w:t>
      </w:r>
    </w:p>
    <w:tbl>
      <w:tblPr>
        <w:tblW w:w="5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772"/>
        <w:gridCol w:w="2055"/>
      </w:tblGrid>
      <w:tr w:rsidR="00E34357" w:rsidRPr="00E34357" w:rsidTr="00E34357">
        <w:trPr>
          <w:trHeight w:val="690"/>
          <w:jc w:val="center"/>
        </w:trPr>
        <w:tc>
          <w:tcPr>
            <w:tcW w:w="3827" w:type="dxa"/>
            <w:gridSpan w:val="2"/>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Intervalo de tasa de incumplimiento (desviación en puntos)</w:t>
            </w:r>
          </w:p>
        </w:tc>
        <w:tc>
          <w:tcPr>
            <w:tcW w:w="2055" w:type="dxa"/>
            <w:vMerge w:val="restart"/>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Intervalo de minoración (en % de cuantía justificada)</w:t>
            </w:r>
          </w:p>
        </w:tc>
      </w:tr>
      <w:tr w:rsidR="00E34357" w:rsidRPr="00E34357" w:rsidTr="00E34357">
        <w:trPr>
          <w:trHeight w:val="132"/>
          <w:jc w:val="center"/>
        </w:trPr>
        <w:tc>
          <w:tcPr>
            <w:tcW w:w="2055" w:type="dxa"/>
            <w:shd w:val="clear" w:color="auto" w:fill="auto"/>
            <w:vAlign w:val="center"/>
          </w:tcPr>
          <w:p w:rsidR="00E34357" w:rsidRPr="00E34357" w:rsidRDefault="00E34357" w:rsidP="00E34357">
            <w:pPr>
              <w:jc w:val="center"/>
              <w:rPr>
                <w:rFonts w:ascii="Calibri" w:eastAsia="Times New Roman" w:hAnsi="Calibri" w:cs="Calibri"/>
                <w:sz w:val="22"/>
                <w:szCs w:val="22"/>
                <w:lang w:val="es-ES_tradnl" w:eastAsia="es-ES"/>
              </w:rPr>
            </w:pPr>
            <w:r w:rsidRPr="00E34357">
              <w:rPr>
                <w:rFonts w:ascii="Calibri" w:eastAsia="Times New Roman" w:hAnsi="Calibri" w:cs="Calibri"/>
                <w:sz w:val="22"/>
                <w:szCs w:val="22"/>
                <w:lang w:val="es-ES_tradnl" w:eastAsia="es-ES"/>
              </w:rPr>
              <w:t>De</w:t>
            </w:r>
          </w:p>
        </w:tc>
        <w:tc>
          <w:tcPr>
            <w:tcW w:w="1772" w:type="dxa"/>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A</w:t>
            </w:r>
          </w:p>
        </w:tc>
        <w:tc>
          <w:tcPr>
            <w:tcW w:w="2055" w:type="dxa"/>
            <w:vMerge/>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p>
        </w:tc>
      </w:tr>
      <w:tr w:rsidR="00E34357" w:rsidRPr="00E34357" w:rsidTr="00680315">
        <w:trPr>
          <w:jc w:val="center"/>
        </w:trPr>
        <w:tc>
          <w:tcPr>
            <w:tcW w:w="2055" w:type="dxa"/>
            <w:shd w:val="clear" w:color="auto" w:fill="auto"/>
            <w:vAlign w:val="center"/>
          </w:tcPr>
          <w:p w:rsidR="00E34357" w:rsidRPr="00E34357" w:rsidRDefault="00E34357" w:rsidP="00E34357">
            <w:pPr>
              <w:jc w:val="center"/>
              <w:rPr>
                <w:rFonts w:ascii="Calibri" w:eastAsia="Times New Roman" w:hAnsi="Calibri" w:cs="Calibri"/>
                <w:sz w:val="22"/>
                <w:szCs w:val="22"/>
                <w:lang w:val="es-ES_tradnl" w:eastAsia="es-ES"/>
              </w:rPr>
            </w:pPr>
            <w:r w:rsidRPr="00E34357">
              <w:rPr>
                <w:rFonts w:ascii="Calibri" w:eastAsia="Times New Roman" w:hAnsi="Calibri" w:cs="Calibri"/>
                <w:sz w:val="22"/>
                <w:szCs w:val="22"/>
                <w:lang w:val="es-ES_tradnl" w:eastAsia="es-ES"/>
              </w:rPr>
              <w:t>0,00</w:t>
            </w:r>
          </w:p>
        </w:tc>
        <w:tc>
          <w:tcPr>
            <w:tcW w:w="1772" w:type="dxa"/>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10,00</w:t>
            </w:r>
          </w:p>
        </w:tc>
        <w:tc>
          <w:tcPr>
            <w:tcW w:w="2055" w:type="dxa"/>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0 %</w:t>
            </w:r>
          </w:p>
        </w:tc>
      </w:tr>
      <w:tr w:rsidR="00E34357" w:rsidRPr="00E34357" w:rsidTr="00680315">
        <w:trPr>
          <w:jc w:val="center"/>
        </w:trPr>
        <w:tc>
          <w:tcPr>
            <w:tcW w:w="2055" w:type="dxa"/>
            <w:shd w:val="clear" w:color="auto" w:fill="auto"/>
            <w:vAlign w:val="center"/>
          </w:tcPr>
          <w:p w:rsidR="00E34357" w:rsidRPr="00E34357" w:rsidRDefault="00E34357" w:rsidP="00E34357">
            <w:pPr>
              <w:jc w:val="center"/>
              <w:rPr>
                <w:rFonts w:ascii="Calibri" w:eastAsia="Times New Roman" w:hAnsi="Calibri" w:cs="Calibri"/>
                <w:sz w:val="22"/>
                <w:szCs w:val="22"/>
                <w:lang w:val="es-ES_tradnl" w:eastAsia="es-ES"/>
              </w:rPr>
            </w:pPr>
            <w:r w:rsidRPr="00E34357">
              <w:rPr>
                <w:rFonts w:ascii="Calibri" w:eastAsia="Times New Roman" w:hAnsi="Calibri" w:cs="Calibri"/>
                <w:sz w:val="22"/>
                <w:szCs w:val="22"/>
                <w:lang w:val="es-ES_tradnl" w:eastAsia="es-ES"/>
              </w:rPr>
              <w:t>10,01</w:t>
            </w:r>
          </w:p>
        </w:tc>
        <w:tc>
          <w:tcPr>
            <w:tcW w:w="1772" w:type="dxa"/>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15,00</w:t>
            </w:r>
          </w:p>
        </w:tc>
        <w:tc>
          <w:tcPr>
            <w:tcW w:w="2055" w:type="dxa"/>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5 %</w:t>
            </w:r>
          </w:p>
        </w:tc>
      </w:tr>
      <w:tr w:rsidR="00E34357" w:rsidRPr="00E34357" w:rsidTr="00680315">
        <w:trPr>
          <w:jc w:val="center"/>
        </w:trPr>
        <w:tc>
          <w:tcPr>
            <w:tcW w:w="2055" w:type="dxa"/>
            <w:shd w:val="clear" w:color="auto" w:fill="auto"/>
            <w:vAlign w:val="center"/>
          </w:tcPr>
          <w:p w:rsidR="00E34357" w:rsidRPr="00E34357" w:rsidRDefault="00E34357" w:rsidP="00E34357">
            <w:pPr>
              <w:jc w:val="center"/>
              <w:rPr>
                <w:rFonts w:ascii="Calibri" w:eastAsia="Times New Roman" w:hAnsi="Calibri" w:cs="Calibri"/>
                <w:sz w:val="22"/>
                <w:szCs w:val="22"/>
                <w:lang w:val="es-ES_tradnl" w:eastAsia="es-ES"/>
              </w:rPr>
            </w:pPr>
            <w:r w:rsidRPr="00E34357">
              <w:rPr>
                <w:rFonts w:ascii="Calibri" w:eastAsia="Times New Roman" w:hAnsi="Calibri" w:cs="Calibri"/>
                <w:sz w:val="22"/>
                <w:szCs w:val="22"/>
                <w:lang w:val="es-ES_tradnl" w:eastAsia="es-ES"/>
              </w:rPr>
              <w:t>15,01</w:t>
            </w:r>
          </w:p>
        </w:tc>
        <w:tc>
          <w:tcPr>
            <w:tcW w:w="1772" w:type="dxa"/>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20,00</w:t>
            </w:r>
          </w:p>
        </w:tc>
        <w:tc>
          <w:tcPr>
            <w:tcW w:w="2055" w:type="dxa"/>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10 %</w:t>
            </w:r>
          </w:p>
        </w:tc>
      </w:tr>
      <w:tr w:rsidR="00E34357" w:rsidRPr="00E34357" w:rsidTr="00680315">
        <w:trPr>
          <w:jc w:val="center"/>
        </w:trPr>
        <w:tc>
          <w:tcPr>
            <w:tcW w:w="2055" w:type="dxa"/>
            <w:shd w:val="clear" w:color="auto" w:fill="auto"/>
            <w:vAlign w:val="center"/>
          </w:tcPr>
          <w:p w:rsidR="00E34357" w:rsidRPr="00E34357" w:rsidRDefault="00E34357" w:rsidP="00E34357">
            <w:pPr>
              <w:jc w:val="center"/>
              <w:rPr>
                <w:rFonts w:ascii="Calibri" w:eastAsia="Times New Roman" w:hAnsi="Calibri" w:cs="Calibri"/>
                <w:sz w:val="22"/>
                <w:szCs w:val="22"/>
                <w:lang w:val="es-ES_tradnl" w:eastAsia="es-ES"/>
              </w:rPr>
            </w:pPr>
            <w:r w:rsidRPr="00E34357">
              <w:rPr>
                <w:rFonts w:ascii="Calibri" w:eastAsia="Times New Roman" w:hAnsi="Calibri" w:cs="Calibri"/>
                <w:sz w:val="22"/>
                <w:szCs w:val="22"/>
                <w:lang w:val="es-ES_tradnl" w:eastAsia="es-ES"/>
              </w:rPr>
              <w:t>20,01</w:t>
            </w:r>
          </w:p>
        </w:tc>
        <w:tc>
          <w:tcPr>
            <w:tcW w:w="1772" w:type="dxa"/>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25,00</w:t>
            </w:r>
          </w:p>
        </w:tc>
        <w:tc>
          <w:tcPr>
            <w:tcW w:w="2055" w:type="dxa"/>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20 %</w:t>
            </w:r>
          </w:p>
        </w:tc>
      </w:tr>
      <w:tr w:rsidR="00E34357" w:rsidRPr="00E34357" w:rsidTr="00680315">
        <w:trPr>
          <w:jc w:val="center"/>
        </w:trPr>
        <w:tc>
          <w:tcPr>
            <w:tcW w:w="2055" w:type="dxa"/>
            <w:shd w:val="clear" w:color="auto" w:fill="auto"/>
            <w:vAlign w:val="center"/>
          </w:tcPr>
          <w:p w:rsidR="00E34357" w:rsidRPr="00E34357" w:rsidRDefault="00E34357" w:rsidP="00E34357">
            <w:pPr>
              <w:jc w:val="center"/>
              <w:rPr>
                <w:rFonts w:ascii="Calibri" w:eastAsia="Times New Roman" w:hAnsi="Calibri" w:cs="Calibri"/>
                <w:sz w:val="22"/>
                <w:szCs w:val="22"/>
                <w:lang w:val="es-ES_tradnl" w:eastAsia="es-ES"/>
              </w:rPr>
            </w:pPr>
            <w:r w:rsidRPr="00E34357">
              <w:rPr>
                <w:rFonts w:ascii="Calibri" w:eastAsia="Times New Roman" w:hAnsi="Calibri" w:cs="Calibri"/>
                <w:sz w:val="22"/>
                <w:szCs w:val="22"/>
                <w:lang w:val="es-ES_tradnl" w:eastAsia="es-ES"/>
              </w:rPr>
              <w:t>25,01</w:t>
            </w:r>
          </w:p>
        </w:tc>
        <w:tc>
          <w:tcPr>
            <w:tcW w:w="1772" w:type="dxa"/>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30,00</w:t>
            </w:r>
          </w:p>
        </w:tc>
        <w:tc>
          <w:tcPr>
            <w:tcW w:w="2055" w:type="dxa"/>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30 %</w:t>
            </w:r>
          </w:p>
        </w:tc>
      </w:tr>
      <w:tr w:rsidR="00E34357" w:rsidRPr="00E34357" w:rsidTr="00680315">
        <w:trPr>
          <w:jc w:val="center"/>
        </w:trPr>
        <w:tc>
          <w:tcPr>
            <w:tcW w:w="2055" w:type="dxa"/>
            <w:shd w:val="clear" w:color="auto" w:fill="auto"/>
            <w:vAlign w:val="center"/>
          </w:tcPr>
          <w:p w:rsidR="00E34357" w:rsidRPr="00E34357" w:rsidRDefault="00E34357" w:rsidP="00E34357">
            <w:pPr>
              <w:jc w:val="center"/>
              <w:rPr>
                <w:rFonts w:ascii="Calibri" w:eastAsia="Times New Roman" w:hAnsi="Calibri" w:cs="Calibri"/>
                <w:sz w:val="22"/>
                <w:szCs w:val="22"/>
                <w:lang w:val="es-ES_tradnl" w:eastAsia="es-ES"/>
              </w:rPr>
            </w:pPr>
            <w:r w:rsidRPr="00E34357">
              <w:rPr>
                <w:rFonts w:ascii="Calibri" w:eastAsia="Times New Roman" w:hAnsi="Calibri" w:cs="Calibri"/>
                <w:sz w:val="22"/>
                <w:szCs w:val="22"/>
                <w:lang w:val="es-ES_tradnl" w:eastAsia="es-ES"/>
              </w:rPr>
              <w:t>30,01</w:t>
            </w:r>
          </w:p>
        </w:tc>
        <w:tc>
          <w:tcPr>
            <w:tcW w:w="1772" w:type="dxa"/>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35,00</w:t>
            </w:r>
          </w:p>
        </w:tc>
        <w:tc>
          <w:tcPr>
            <w:tcW w:w="2055" w:type="dxa"/>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40 %</w:t>
            </w:r>
          </w:p>
        </w:tc>
      </w:tr>
      <w:tr w:rsidR="00E34357" w:rsidRPr="00E34357" w:rsidTr="00680315">
        <w:trPr>
          <w:jc w:val="center"/>
        </w:trPr>
        <w:tc>
          <w:tcPr>
            <w:tcW w:w="2055" w:type="dxa"/>
            <w:shd w:val="clear" w:color="auto" w:fill="auto"/>
            <w:vAlign w:val="center"/>
          </w:tcPr>
          <w:p w:rsidR="00E34357" w:rsidRPr="00E34357" w:rsidRDefault="00E34357" w:rsidP="00E34357">
            <w:pPr>
              <w:jc w:val="center"/>
              <w:rPr>
                <w:rFonts w:ascii="Calibri" w:eastAsia="Times New Roman" w:hAnsi="Calibri" w:cs="Calibri"/>
                <w:sz w:val="22"/>
                <w:szCs w:val="22"/>
                <w:lang w:val="es-ES_tradnl" w:eastAsia="es-ES"/>
              </w:rPr>
            </w:pPr>
            <w:r w:rsidRPr="00E34357">
              <w:rPr>
                <w:rFonts w:ascii="Calibri" w:eastAsia="Times New Roman" w:hAnsi="Calibri" w:cs="Calibri"/>
                <w:sz w:val="22"/>
                <w:szCs w:val="22"/>
                <w:lang w:val="es-ES_tradnl" w:eastAsia="es-ES"/>
              </w:rPr>
              <w:t>35,01</w:t>
            </w:r>
          </w:p>
        </w:tc>
        <w:tc>
          <w:tcPr>
            <w:tcW w:w="1772" w:type="dxa"/>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40,00</w:t>
            </w:r>
          </w:p>
        </w:tc>
        <w:tc>
          <w:tcPr>
            <w:tcW w:w="2055" w:type="dxa"/>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50 %</w:t>
            </w:r>
          </w:p>
        </w:tc>
      </w:tr>
      <w:tr w:rsidR="00E34357" w:rsidRPr="00E34357" w:rsidTr="00680315">
        <w:trPr>
          <w:trHeight w:val="60"/>
          <w:jc w:val="center"/>
        </w:trPr>
        <w:tc>
          <w:tcPr>
            <w:tcW w:w="3827" w:type="dxa"/>
            <w:gridSpan w:val="2"/>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Más de 40</w:t>
            </w:r>
          </w:p>
        </w:tc>
        <w:tc>
          <w:tcPr>
            <w:tcW w:w="2055" w:type="dxa"/>
            <w:shd w:val="clear" w:color="auto" w:fill="auto"/>
            <w:vAlign w:val="center"/>
          </w:tcPr>
          <w:p w:rsidR="00E34357" w:rsidRPr="00E34357" w:rsidRDefault="00E34357" w:rsidP="00E34357">
            <w:pPr>
              <w:jc w:val="center"/>
              <w:rPr>
                <w:rFonts w:ascii="Arial" w:eastAsia="Times New Roman" w:hAnsi="Arial" w:cs="Arial"/>
                <w:sz w:val="16"/>
                <w:szCs w:val="16"/>
                <w:lang w:val="es-ES_tradnl" w:eastAsia="es-ES"/>
              </w:rPr>
            </w:pPr>
            <w:r w:rsidRPr="00E34357">
              <w:rPr>
                <w:rFonts w:ascii="Arial" w:eastAsia="Times New Roman" w:hAnsi="Arial" w:cs="Arial"/>
                <w:sz w:val="16"/>
                <w:szCs w:val="16"/>
                <w:lang w:val="es-ES_tradnl" w:eastAsia="es-ES"/>
              </w:rPr>
              <w:t>100 %</w:t>
            </w:r>
          </w:p>
        </w:tc>
      </w:tr>
    </w:tbl>
    <w:p w:rsidR="008D2499" w:rsidRPr="008D2499" w:rsidRDefault="008D2499" w:rsidP="008D2499">
      <w:pPr>
        <w:jc w:val="both"/>
        <w:rPr>
          <w:rFonts w:ascii="Arial" w:hAnsi="Arial" w:cs="Arial"/>
          <w:iCs/>
          <w:sz w:val="20"/>
          <w:szCs w:val="20"/>
        </w:rPr>
      </w:pPr>
    </w:p>
    <w:p w:rsidR="00222591" w:rsidRPr="00790AEB" w:rsidRDefault="00222591" w:rsidP="00222591">
      <w:pPr>
        <w:autoSpaceDE w:val="0"/>
        <w:autoSpaceDN w:val="0"/>
        <w:adjustRightInd w:val="0"/>
        <w:jc w:val="both"/>
        <w:rPr>
          <w:rFonts w:ascii="Arial" w:hAnsi="Arial" w:cs="Arial"/>
          <w:sz w:val="20"/>
          <w:szCs w:val="20"/>
        </w:rPr>
      </w:pPr>
      <w:r w:rsidRPr="00790AEB">
        <w:rPr>
          <w:rFonts w:ascii="Arial" w:hAnsi="Arial" w:cs="Arial"/>
          <w:sz w:val="20"/>
          <w:szCs w:val="20"/>
        </w:rPr>
        <w:t xml:space="preserve">Con posterioridad al trámite de audiencia se emitirá una certificación con la que se notificará al </w:t>
      </w:r>
      <w:r w:rsidR="00701664">
        <w:rPr>
          <w:rFonts w:ascii="Arial" w:hAnsi="Arial" w:cs="Arial"/>
          <w:sz w:val="20"/>
          <w:szCs w:val="20"/>
        </w:rPr>
        <w:t>beneficiario</w:t>
      </w:r>
      <w:r w:rsidRPr="00790AEB">
        <w:rPr>
          <w:rFonts w:ascii="Arial" w:hAnsi="Arial" w:cs="Arial"/>
          <w:sz w:val="20"/>
          <w:szCs w:val="20"/>
        </w:rPr>
        <w:t xml:space="preserve"> el resultado final de las comprobaciones realizadas. </w:t>
      </w:r>
    </w:p>
    <w:p w:rsidR="00222591" w:rsidRPr="00790AEB" w:rsidRDefault="00222591" w:rsidP="00222591">
      <w:pPr>
        <w:autoSpaceDE w:val="0"/>
        <w:autoSpaceDN w:val="0"/>
        <w:adjustRightInd w:val="0"/>
        <w:jc w:val="both"/>
        <w:rPr>
          <w:rFonts w:ascii="Arial" w:hAnsi="Arial" w:cs="Arial"/>
          <w:sz w:val="20"/>
          <w:szCs w:val="20"/>
        </w:rPr>
      </w:pPr>
    </w:p>
    <w:p w:rsidR="00222591" w:rsidRPr="00790AEB" w:rsidRDefault="00222591" w:rsidP="00222591">
      <w:pPr>
        <w:autoSpaceDE w:val="0"/>
        <w:autoSpaceDN w:val="0"/>
        <w:adjustRightInd w:val="0"/>
        <w:jc w:val="both"/>
        <w:rPr>
          <w:rFonts w:ascii="Arial" w:hAnsi="Arial" w:cs="Arial"/>
          <w:sz w:val="20"/>
          <w:szCs w:val="20"/>
        </w:rPr>
      </w:pPr>
      <w:r w:rsidRPr="00790AEB">
        <w:rPr>
          <w:rFonts w:ascii="Arial" w:hAnsi="Arial" w:cs="Arial"/>
          <w:sz w:val="20"/>
          <w:szCs w:val="20"/>
        </w:rPr>
        <w:t xml:space="preserve">Si como resultado de la certificación final el </w:t>
      </w:r>
      <w:r w:rsidR="00701664">
        <w:rPr>
          <w:rFonts w:ascii="Arial" w:hAnsi="Arial" w:cs="Arial"/>
          <w:sz w:val="20"/>
          <w:szCs w:val="20"/>
        </w:rPr>
        <w:t>beneficiario</w:t>
      </w:r>
      <w:r w:rsidRPr="00790AEB">
        <w:rPr>
          <w:rFonts w:ascii="Arial" w:hAnsi="Arial" w:cs="Arial"/>
          <w:sz w:val="20"/>
          <w:szCs w:val="20"/>
        </w:rPr>
        <w:t xml:space="preserve"> tuviera que devolver la totalidad o parte de las ayudas concedidas, esta certificación iniciará el procedimiento de reintegro de la ayuda.</w:t>
      </w:r>
    </w:p>
    <w:p w:rsidR="008D2499" w:rsidRPr="008D2499" w:rsidRDefault="008D2499" w:rsidP="008D2499">
      <w:pPr>
        <w:autoSpaceDE w:val="0"/>
        <w:autoSpaceDN w:val="0"/>
        <w:adjustRightInd w:val="0"/>
        <w:jc w:val="both"/>
        <w:rPr>
          <w:rFonts w:ascii="Arial" w:hAnsi="Arial" w:cs="Arial"/>
          <w:sz w:val="20"/>
          <w:szCs w:val="20"/>
        </w:rPr>
      </w:pPr>
    </w:p>
    <w:p w:rsidR="008D2499" w:rsidRPr="008D2499" w:rsidRDefault="008D2499" w:rsidP="008D2499">
      <w:pPr>
        <w:autoSpaceDE w:val="0"/>
        <w:autoSpaceDN w:val="0"/>
        <w:adjustRightInd w:val="0"/>
        <w:jc w:val="both"/>
        <w:rPr>
          <w:rFonts w:ascii="Arial" w:hAnsi="Arial" w:cs="Arial"/>
          <w:sz w:val="20"/>
          <w:szCs w:val="20"/>
        </w:rPr>
      </w:pPr>
    </w:p>
    <w:p w:rsidR="008D2499" w:rsidRPr="008D2499" w:rsidRDefault="008D2499" w:rsidP="008D2499">
      <w:pPr>
        <w:numPr>
          <w:ilvl w:val="0"/>
          <w:numId w:val="2"/>
        </w:numPr>
        <w:rPr>
          <w:rFonts w:ascii="Arial" w:hAnsi="Arial" w:cs="Arial"/>
          <w:b/>
          <w:sz w:val="20"/>
          <w:szCs w:val="20"/>
        </w:rPr>
      </w:pPr>
      <w:r w:rsidRPr="008D2499">
        <w:rPr>
          <w:rFonts w:ascii="Arial" w:hAnsi="Arial" w:cs="Arial"/>
          <w:b/>
          <w:sz w:val="20"/>
          <w:szCs w:val="20"/>
        </w:rPr>
        <w:t>Fecha y plazos</w:t>
      </w:r>
    </w:p>
    <w:p w:rsidR="008D2499" w:rsidRPr="008D2499" w:rsidRDefault="008D2499" w:rsidP="008D2499">
      <w:pPr>
        <w:rPr>
          <w:rFonts w:ascii="Arial" w:hAnsi="Arial" w:cs="Arial"/>
          <w:b/>
          <w:sz w:val="20"/>
          <w:szCs w:val="20"/>
        </w:rPr>
      </w:pPr>
    </w:p>
    <w:p w:rsidR="008D2499" w:rsidRPr="008D2499" w:rsidRDefault="008D2499" w:rsidP="008D2499">
      <w:pPr>
        <w:jc w:val="both"/>
        <w:rPr>
          <w:rFonts w:ascii="Arial" w:hAnsi="Arial"/>
          <w:sz w:val="20"/>
          <w:szCs w:val="20"/>
        </w:rPr>
      </w:pPr>
      <w:r w:rsidRPr="008D2499">
        <w:rPr>
          <w:rFonts w:ascii="Arial" w:hAnsi="Arial"/>
          <w:sz w:val="20"/>
          <w:szCs w:val="20"/>
        </w:rPr>
        <w:t>El plazo para la ejecución de los proyectos subvencionados,</w:t>
      </w:r>
      <w:r w:rsidR="00A25813">
        <w:rPr>
          <w:rFonts w:ascii="Arial" w:hAnsi="Arial"/>
          <w:sz w:val="20"/>
          <w:szCs w:val="20"/>
        </w:rPr>
        <w:t xml:space="preserve"> </w:t>
      </w:r>
      <w:r w:rsidRPr="008D2499">
        <w:rPr>
          <w:rFonts w:ascii="Arial" w:hAnsi="Arial"/>
          <w:sz w:val="20"/>
          <w:szCs w:val="20"/>
        </w:rPr>
        <w:t xml:space="preserve">será el período comprendido entre la fecha de solicitud de la subvención y hasta un plazo máximo de cuatro meses, contados desde la fecha de notificación de la resolución de concesión. </w:t>
      </w:r>
    </w:p>
    <w:p w:rsidR="008D2499" w:rsidRPr="008D2499" w:rsidRDefault="008D2499" w:rsidP="008D2499">
      <w:pPr>
        <w:autoSpaceDE w:val="0"/>
        <w:autoSpaceDN w:val="0"/>
        <w:adjustRightInd w:val="0"/>
        <w:spacing w:line="201" w:lineRule="atLeast"/>
        <w:jc w:val="both"/>
        <w:rPr>
          <w:rFonts w:ascii="Arial" w:hAnsi="Arial"/>
          <w:sz w:val="20"/>
          <w:szCs w:val="20"/>
        </w:rPr>
      </w:pPr>
    </w:p>
    <w:p w:rsidR="008D2499" w:rsidRPr="008D2499" w:rsidRDefault="008D2499" w:rsidP="008D2499">
      <w:pPr>
        <w:autoSpaceDE w:val="0"/>
        <w:autoSpaceDN w:val="0"/>
        <w:adjustRightInd w:val="0"/>
        <w:spacing w:line="201" w:lineRule="atLeast"/>
        <w:jc w:val="both"/>
        <w:rPr>
          <w:rFonts w:ascii="Arial" w:hAnsi="Arial"/>
          <w:color w:val="000000"/>
          <w:sz w:val="20"/>
          <w:szCs w:val="20"/>
        </w:rPr>
      </w:pPr>
      <w:r w:rsidRPr="008D2499">
        <w:rPr>
          <w:rFonts w:ascii="Arial" w:hAnsi="Arial"/>
          <w:color w:val="000000"/>
          <w:sz w:val="20"/>
          <w:szCs w:val="20"/>
        </w:rPr>
        <w:t>La fecha límite de presentación de la memoria justificativa y de la correspondiente documentación será de un mes a contar desde el plazo máximo para la ejecución</w:t>
      </w:r>
      <w:r w:rsidRPr="008D2499">
        <w:rPr>
          <w:rFonts w:ascii="Arial" w:hAnsi="Arial"/>
          <w:color w:val="000000"/>
          <w:sz w:val="20"/>
          <w:szCs w:val="20"/>
          <w:vertAlign w:val="superscript"/>
        </w:rPr>
        <w:footnoteReference w:id="7"/>
      </w:r>
      <w:r w:rsidRPr="008D2499">
        <w:rPr>
          <w:rFonts w:ascii="Arial" w:hAnsi="Arial"/>
          <w:color w:val="000000"/>
          <w:sz w:val="20"/>
          <w:szCs w:val="20"/>
        </w:rPr>
        <w:t xml:space="preserve"> de los proyectos subvencionados, descrito en el párrafo anterior. Dicha fecha límite será de aplicación también para aquellos proyectos que, debido al importe concedido, requieran informe de auditoría.</w:t>
      </w:r>
    </w:p>
    <w:p w:rsidR="008D2499" w:rsidRPr="008D2499" w:rsidRDefault="008D2499" w:rsidP="008D2499">
      <w:pPr>
        <w:autoSpaceDE w:val="0"/>
        <w:autoSpaceDN w:val="0"/>
        <w:adjustRightInd w:val="0"/>
        <w:spacing w:line="201" w:lineRule="atLeast"/>
        <w:jc w:val="both"/>
        <w:rPr>
          <w:rFonts w:ascii="Arial" w:hAnsi="Arial"/>
          <w:sz w:val="20"/>
          <w:szCs w:val="20"/>
        </w:rPr>
      </w:pPr>
    </w:p>
    <w:p w:rsidR="008D2499" w:rsidRPr="008D2499" w:rsidRDefault="00222591" w:rsidP="008D2499">
      <w:pPr>
        <w:widowControl w:val="0"/>
        <w:autoSpaceDE w:val="0"/>
        <w:autoSpaceDN w:val="0"/>
        <w:adjustRightInd w:val="0"/>
        <w:jc w:val="both"/>
        <w:rPr>
          <w:rFonts w:ascii="Arial" w:hAnsi="Arial" w:cs="Arial"/>
          <w:color w:val="000000"/>
          <w:sz w:val="20"/>
          <w:szCs w:val="20"/>
        </w:rPr>
      </w:pPr>
      <w:r>
        <w:rPr>
          <w:rFonts w:ascii="Arial" w:hAnsi="Arial" w:cs="Arial"/>
          <w:b/>
          <w:color w:val="000000"/>
          <w:sz w:val="20"/>
          <w:szCs w:val="20"/>
          <w:u w:val="single"/>
        </w:rPr>
        <w:t xml:space="preserve">El </w:t>
      </w:r>
      <w:r w:rsidR="00701664">
        <w:rPr>
          <w:rFonts w:ascii="Arial" w:hAnsi="Arial" w:cs="Arial"/>
          <w:b/>
          <w:color w:val="000000"/>
          <w:sz w:val="20"/>
          <w:szCs w:val="20"/>
          <w:u w:val="single"/>
        </w:rPr>
        <w:t>beneficiario</w:t>
      </w:r>
      <w:r>
        <w:rPr>
          <w:rFonts w:ascii="Arial" w:hAnsi="Arial" w:cs="Arial"/>
          <w:b/>
          <w:color w:val="000000"/>
          <w:sz w:val="20"/>
          <w:szCs w:val="20"/>
          <w:u w:val="single"/>
        </w:rPr>
        <w:t xml:space="preserve"> </w:t>
      </w:r>
      <w:r w:rsidR="008D2499" w:rsidRPr="002848C6">
        <w:rPr>
          <w:rFonts w:ascii="Arial" w:hAnsi="Arial" w:cs="Arial"/>
          <w:b/>
          <w:color w:val="000000"/>
          <w:sz w:val="20"/>
          <w:szCs w:val="20"/>
          <w:u w:val="single"/>
        </w:rPr>
        <w:t xml:space="preserve">deberá comunicar </w:t>
      </w:r>
      <w:r w:rsidR="008D2499" w:rsidRPr="008D2499">
        <w:rPr>
          <w:rFonts w:ascii="Arial" w:hAnsi="Arial" w:cs="Arial"/>
          <w:color w:val="000000"/>
          <w:sz w:val="20"/>
          <w:szCs w:val="20"/>
        </w:rPr>
        <w:t xml:space="preserve">según el modelo y forma que se establezca, </w:t>
      </w:r>
      <w:r w:rsidR="008D2499" w:rsidRPr="002848C6">
        <w:rPr>
          <w:rFonts w:ascii="Arial" w:hAnsi="Arial" w:cs="Arial"/>
          <w:b/>
          <w:color w:val="000000"/>
          <w:sz w:val="20"/>
          <w:szCs w:val="20"/>
          <w:u w:val="single"/>
        </w:rPr>
        <w:t xml:space="preserve">al menos </w:t>
      </w:r>
      <w:r w:rsidR="006913C6">
        <w:rPr>
          <w:rFonts w:ascii="Arial" w:hAnsi="Arial" w:cs="Arial"/>
          <w:b/>
          <w:color w:val="000000"/>
          <w:sz w:val="20"/>
          <w:szCs w:val="20"/>
          <w:u w:val="single"/>
        </w:rPr>
        <w:t>8</w:t>
      </w:r>
      <w:r w:rsidR="008D2499" w:rsidRPr="002848C6">
        <w:rPr>
          <w:rFonts w:ascii="Arial" w:hAnsi="Arial" w:cs="Arial"/>
          <w:b/>
          <w:color w:val="000000"/>
          <w:sz w:val="20"/>
          <w:szCs w:val="20"/>
          <w:u w:val="single"/>
        </w:rPr>
        <w:t xml:space="preserve"> días antes, la celebración de cada actividad formativa</w:t>
      </w:r>
      <w:r w:rsidR="008D2499" w:rsidRPr="008D2499">
        <w:rPr>
          <w:rFonts w:ascii="Arial" w:hAnsi="Arial" w:cs="Arial"/>
          <w:color w:val="000000"/>
          <w:sz w:val="20"/>
          <w:szCs w:val="20"/>
        </w:rPr>
        <w:t>, con independencia de la fecha en que ésta se realice. Asimismo, 15 días después de la finalización de cada actividad formativa se deberá remitir la relación de alumnos que han asistido al curso, la hoja de asistentes escaneada, y, al menos, dos fotografías generales realizadas durante la impartición del curso.</w:t>
      </w:r>
    </w:p>
    <w:p w:rsidR="008D2499" w:rsidRPr="008D2499" w:rsidRDefault="008D2499" w:rsidP="008D2499">
      <w:pPr>
        <w:autoSpaceDE w:val="0"/>
        <w:autoSpaceDN w:val="0"/>
        <w:adjustRightInd w:val="0"/>
        <w:spacing w:line="201" w:lineRule="atLeast"/>
        <w:jc w:val="both"/>
        <w:rPr>
          <w:rFonts w:ascii="Arial" w:hAnsi="Arial" w:cs="Arial"/>
          <w:sz w:val="20"/>
          <w:szCs w:val="20"/>
          <w:highlight w:val="cyan"/>
        </w:rPr>
      </w:pPr>
    </w:p>
    <w:p w:rsidR="00345B1D" w:rsidRPr="00790AEB" w:rsidRDefault="00345B1D" w:rsidP="00345B1D">
      <w:pPr>
        <w:autoSpaceDE w:val="0"/>
        <w:autoSpaceDN w:val="0"/>
        <w:adjustRightInd w:val="0"/>
        <w:spacing w:line="201" w:lineRule="atLeast"/>
        <w:jc w:val="both"/>
        <w:rPr>
          <w:rFonts w:ascii="Arial" w:hAnsi="Arial" w:cs="Arial"/>
          <w:sz w:val="20"/>
          <w:szCs w:val="20"/>
        </w:rPr>
      </w:pPr>
      <w:r>
        <w:rPr>
          <w:rFonts w:ascii="Arial" w:hAnsi="Arial" w:cs="Arial"/>
          <w:sz w:val="20"/>
          <w:szCs w:val="20"/>
        </w:rPr>
        <w:t>Tanto si la comunicación no es reiterada, o si está es</w:t>
      </w:r>
      <w:r w:rsidRPr="00790AEB">
        <w:rPr>
          <w:rFonts w:ascii="Arial" w:hAnsi="Arial" w:cs="Arial"/>
          <w:sz w:val="20"/>
          <w:szCs w:val="20"/>
        </w:rPr>
        <w:t xml:space="preserve"> fuera de plazo, de acuerdo con la Ley General de Subvenciones 38/2003, tendrán la consideración de infracción.</w:t>
      </w:r>
    </w:p>
    <w:p w:rsidR="008D2499" w:rsidRPr="008D2499" w:rsidRDefault="008D2499" w:rsidP="008D2499">
      <w:pPr>
        <w:rPr>
          <w:rFonts w:ascii="Arial" w:hAnsi="Arial" w:cs="Arial"/>
          <w:b/>
          <w:sz w:val="20"/>
          <w:szCs w:val="20"/>
        </w:rPr>
      </w:pPr>
    </w:p>
    <w:p w:rsidR="008D2499" w:rsidRPr="008D2499" w:rsidRDefault="008D2499" w:rsidP="008D2499">
      <w:pPr>
        <w:rPr>
          <w:rFonts w:ascii="Arial" w:hAnsi="Arial" w:cs="Arial"/>
          <w:b/>
          <w:sz w:val="20"/>
          <w:szCs w:val="20"/>
        </w:rPr>
      </w:pPr>
    </w:p>
    <w:p w:rsidR="008D2499" w:rsidRPr="008D2499" w:rsidRDefault="008D2499" w:rsidP="008D2499">
      <w:pPr>
        <w:numPr>
          <w:ilvl w:val="0"/>
          <w:numId w:val="2"/>
        </w:numPr>
        <w:rPr>
          <w:rFonts w:ascii="Arial" w:hAnsi="Arial" w:cs="Arial"/>
          <w:b/>
          <w:sz w:val="20"/>
          <w:szCs w:val="20"/>
        </w:rPr>
      </w:pPr>
      <w:r w:rsidRPr="008D2499">
        <w:rPr>
          <w:rFonts w:ascii="Arial" w:hAnsi="Arial" w:cs="Arial"/>
          <w:b/>
          <w:sz w:val="20"/>
          <w:szCs w:val="20"/>
        </w:rPr>
        <w:t>Otras cuestiones</w:t>
      </w:r>
    </w:p>
    <w:p w:rsidR="008D2499" w:rsidRPr="008D2499" w:rsidRDefault="008D2499" w:rsidP="008D2499">
      <w:pPr>
        <w:rPr>
          <w:rFonts w:ascii="Arial" w:hAnsi="Arial" w:cs="Arial"/>
          <w:b/>
          <w:sz w:val="20"/>
          <w:szCs w:val="20"/>
        </w:rPr>
      </w:pPr>
    </w:p>
    <w:p w:rsidR="008D2499" w:rsidRPr="008D2499" w:rsidRDefault="008D2499" w:rsidP="008D2499">
      <w:pPr>
        <w:widowControl w:val="0"/>
        <w:autoSpaceDE w:val="0"/>
        <w:autoSpaceDN w:val="0"/>
        <w:adjustRightInd w:val="0"/>
        <w:outlineLvl w:val="0"/>
        <w:rPr>
          <w:rFonts w:ascii="Arial" w:hAnsi="Arial" w:cs="Arial"/>
          <w:b/>
          <w:sz w:val="20"/>
          <w:szCs w:val="20"/>
        </w:rPr>
      </w:pPr>
      <w:r w:rsidRPr="008D2499">
        <w:rPr>
          <w:rFonts w:ascii="Arial" w:hAnsi="Arial" w:cs="Arial"/>
          <w:b/>
          <w:sz w:val="20"/>
          <w:szCs w:val="20"/>
        </w:rPr>
        <w:t>Alumnos</w:t>
      </w:r>
    </w:p>
    <w:p w:rsidR="008D2499" w:rsidRPr="008D2499" w:rsidRDefault="008D2499" w:rsidP="008D2499">
      <w:pPr>
        <w:widowControl w:val="0"/>
        <w:autoSpaceDE w:val="0"/>
        <w:autoSpaceDN w:val="0"/>
        <w:adjustRightInd w:val="0"/>
        <w:rPr>
          <w:rFonts w:ascii="Arial" w:hAnsi="Arial" w:cs="Arial"/>
          <w:sz w:val="20"/>
          <w:szCs w:val="20"/>
        </w:rPr>
      </w:pPr>
    </w:p>
    <w:p w:rsidR="008D2499" w:rsidRPr="008D2499" w:rsidRDefault="008D2499" w:rsidP="008D2499">
      <w:pPr>
        <w:widowControl w:val="0"/>
        <w:autoSpaceDE w:val="0"/>
        <w:autoSpaceDN w:val="0"/>
        <w:adjustRightInd w:val="0"/>
        <w:jc w:val="both"/>
        <w:rPr>
          <w:rFonts w:ascii="Arial" w:hAnsi="Arial" w:cs="Arial"/>
          <w:sz w:val="20"/>
          <w:szCs w:val="20"/>
        </w:rPr>
      </w:pPr>
      <w:r w:rsidRPr="008D2499">
        <w:rPr>
          <w:rFonts w:ascii="Arial" w:hAnsi="Arial" w:cs="Arial"/>
          <w:sz w:val="20"/>
          <w:szCs w:val="20"/>
        </w:rPr>
        <w:t>Cada uno de los cursos deberá respetar el intervalo de un número mínimo de 10 alumnos y un número máximo de 20 alumnos, establecido en la convocatoria.</w:t>
      </w:r>
    </w:p>
    <w:p w:rsidR="008D2499" w:rsidRPr="008D2499" w:rsidRDefault="008D2499" w:rsidP="008D2499">
      <w:pPr>
        <w:jc w:val="both"/>
        <w:rPr>
          <w:rFonts w:eastAsia="Times New Roman"/>
        </w:rPr>
      </w:pPr>
    </w:p>
    <w:p w:rsidR="00EA4BA6" w:rsidRDefault="008D2499" w:rsidP="008D2499">
      <w:pPr>
        <w:jc w:val="both"/>
        <w:rPr>
          <w:rFonts w:ascii="Arial" w:hAnsi="Arial" w:cs="Arial"/>
          <w:sz w:val="20"/>
          <w:szCs w:val="20"/>
        </w:rPr>
      </w:pPr>
      <w:r w:rsidRPr="008D2499">
        <w:rPr>
          <w:rFonts w:ascii="Arial" w:hAnsi="Arial" w:cs="Arial"/>
          <w:sz w:val="20"/>
          <w:szCs w:val="20"/>
        </w:rPr>
        <w:t>Se considerarán, únicamente, trabajadores en activo pertenecientes a entidades a las que sea de aplicación el Reglamento General de Normas Básicas de Seguridad Minera. En el caso de proyectos solicitados por asociaciones empresariales, los trabajadores que reciban la formación deberán pertenecer a empresas asociadas a dicha asociación. Excepcionalmente, se podrán admitir trabajadores en activo de empresas que a</w:t>
      </w:r>
      <w:r w:rsidR="00345B1D">
        <w:rPr>
          <w:rFonts w:ascii="Arial" w:hAnsi="Arial" w:cs="Arial"/>
          <w:sz w:val="20"/>
          <w:szCs w:val="20"/>
        </w:rPr>
        <w:t>u</w:t>
      </w:r>
      <w:r w:rsidRPr="008D2499">
        <w:rPr>
          <w:rFonts w:ascii="Arial" w:hAnsi="Arial" w:cs="Arial"/>
          <w:sz w:val="20"/>
          <w:szCs w:val="20"/>
        </w:rPr>
        <w:t>n no estando asociadas pertenezcan al mismo subsector de la industria extractiva</w:t>
      </w:r>
      <w:r w:rsidRPr="008D2499">
        <w:rPr>
          <w:rFonts w:ascii="Arial" w:hAnsi="Arial" w:cs="Arial"/>
          <w:sz w:val="20"/>
          <w:szCs w:val="20"/>
          <w:vertAlign w:val="superscript"/>
        </w:rPr>
        <w:footnoteReference w:id="8"/>
      </w:r>
      <w:r w:rsidRPr="008D2499">
        <w:rPr>
          <w:rFonts w:ascii="Arial" w:hAnsi="Arial" w:cs="Arial"/>
          <w:sz w:val="20"/>
          <w:szCs w:val="20"/>
        </w:rPr>
        <w:t xml:space="preserve"> al que dicha asociación representa, siempre y cuando el número de alumnos con estas características no sea superior al 50%. </w:t>
      </w:r>
    </w:p>
    <w:p w:rsidR="00C04A40" w:rsidRDefault="00C04A40" w:rsidP="008D2499">
      <w:pPr>
        <w:jc w:val="both"/>
        <w:rPr>
          <w:rFonts w:ascii="Arial" w:hAnsi="Arial" w:cs="Arial"/>
          <w:sz w:val="20"/>
          <w:szCs w:val="20"/>
        </w:rPr>
      </w:pPr>
    </w:p>
    <w:p w:rsidR="008D2499" w:rsidRPr="008D2499" w:rsidRDefault="008D2499" w:rsidP="008D2499">
      <w:pPr>
        <w:jc w:val="both"/>
        <w:rPr>
          <w:rFonts w:ascii="Arial" w:hAnsi="Arial" w:cs="Arial"/>
          <w:sz w:val="20"/>
          <w:szCs w:val="20"/>
        </w:rPr>
      </w:pPr>
      <w:r w:rsidRPr="008D2499">
        <w:rPr>
          <w:rFonts w:ascii="Arial" w:hAnsi="Arial" w:cs="Arial"/>
          <w:sz w:val="20"/>
          <w:szCs w:val="20"/>
        </w:rPr>
        <w:t>Asimismo, se podrán incluir trabajadores de un subsector extractivo diferente al ámbito de la asociación solicitante, siempre y cuando el curso impartido contemple cuestiones similares entre dichos subsectores y el número de alumnos con estas características no supere el 30% del total de alumnos.</w:t>
      </w:r>
    </w:p>
    <w:p w:rsidR="008D2499" w:rsidRPr="008D2499" w:rsidRDefault="008D2499" w:rsidP="008D2499">
      <w:pPr>
        <w:jc w:val="both"/>
        <w:rPr>
          <w:rFonts w:ascii="Arial" w:hAnsi="Arial" w:cs="Arial"/>
          <w:sz w:val="20"/>
          <w:szCs w:val="20"/>
        </w:rPr>
      </w:pPr>
    </w:p>
    <w:p w:rsidR="00345B1D" w:rsidRPr="00790AEB" w:rsidRDefault="00345B1D" w:rsidP="00345B1D">
      <w:pPr>
        <w:jc w:val="both"/>
        <w:rPr>
          <w:rFonts w:ascii="Arial" w:hAnsi="Arial" w:cs="Arial"/>
          <w:sz w:val="20"/>
          <w:szCs w:val="20"/>
        </w:rPr>
      </w:pPr>
      <w:r w:rsidRPr="00790AEB">
        <w:rPr>
          <w:rFonts w:ascii="Arial" w:hAnsi="Arial" w:cs="Arial"/>
          <w:sz w:val="20"/>
          <w:szCs w:val="20"/>
        </w:rPr>
        <w:t xml:space="preserve">Los </w:t>
      </w:r>
      <w:r w:rsidR="00701664">
        <w:rPr>
          <w:rFonts w:ascii="Arial" w:hAnsi="Arial" w:cs="Arial"/>
          <w:sz w:val="20"/>
          <w:szCs w:val="20"/>
        </w:rPr>
        <w:t>beneficiario</w:t>
      </w:r>
      <w:r>
        <w:rPr>
          <w:rFonts w:ascii="Arial" w:hAnsi="Arial" w:cs="Arial"/>
          <w:sz w:val="20"/>
          <w:szCs w:val="20"/>
        </w:rPr>
        <w:t>s</w:t>
      </w:r>
      <w:r w:rsidRPr="00790AEB">
        <w:rPr>
          <w:rFonts w:ascii="Arial" w:hAnsi="Arial" w:cs="Arial"/>
          <w:sz w:val="20"/>
          <w:szCs w:val="20"/>
        </w:rPr>
        <w:t xml:space="preserve"> de la</w:t>
      </w:r>
      <w:r>
        <w:rPr>
          <w:rFonts w:ascii="Arial" w:hAnsi="Arial" w:cs="Arial"/>
          <w:sz w:val="20"/>
          <w:szCs w:val="20"/>
        </w:rPr>
        <w:t>s ayudas a la</w:t>
      </w:r>
      <w:r w:rsidRPr="00790AEB">
        <w:rPr>
          <w:rFonts w:ascii="Arial" w:hAnsi="Arial" w:cs="Arial"/>
          <w:sz w:val="20"/>
          <w:szCs w:val="20"/>
        </w:rPr>
        <w:t xml:space="preserve"> formación</w:t>
      </w:r>
      <w:r>
        <w:rPr>
          <w:rFonts w:ascii="Arial" w:hAnsi="Arial" w:cs="Arial"/>
          <w:sz w:val="20"/>
          <w:szCs w:val="20"/>
        </w:rPr>
        <w:t>,</w:t>
      </w:r>
      <w:r w:rsidRPr="00790AEB">
        <w:rPr>
          <w:rFonts w:ascii="Arial" w:hAnsi="Arial" w:cs="Arial"/>
          <w:sz w:val="20"/>
          <w:szCs w:val="20"/>
        </w:rPr>
        <w:t xml:space="preserve"> deberán haber recabado en el momento de la inscripción a la actividad formativa por parte del alumno, el consentimiento de</w:t>
      </w:r>
      <w:r w:rsidR="00EA4BA6">
        <w:rPr>
          <w:rFonts w:ascii="Arial" w:hAnsi="Arial" w:cs="Arial"/>
          <w:sz w:val="20"/>
          <w:szCs w:val="20"/>
        </w:rPr>
        <w:t xml:space="preserve"> este</w:t>
      </w:r>
      <w:r w:rsidRPr="00790AEB">
        <w:rPr>
          <w:rFonts w:ascii="Arial" w:hAnsi="Arial" w:cs="Arial"/>
          <w:sz w:val="20"/>
          <w:szCs w:val="20"/>
        </w:rPr>
        <w:t xml:space="preserve"> para la consulta de datos relativos a su situación laboral a la Seguridad Social. </w:t>
      </w:r>
    </w:p>
    <w:p w:rsidR="008D2499" w:rsidRPr="008D2499" w:rsidRDefault="008D2499" w:rsidP="008D2499">
      <w:pPr>
        <w:jc w:val="both"/>
        <w:rPr>
          <w:rFonts w:ascii="Arial" w:hAnsi="Arial" w:cs="Arial"/>
          <w:sz w:val="20"/>
          <w:szCs w:val="20"/>
        </w:rPr>
      </w:pPr>
    </w:p>
    <w:p w:rsidR="008D2499" w:rsidRPr="008D2499" w:rsidRDefault="008D2499" w:rsidP="008D2499">
      <w:pPr>
        <w:jc w:val="both"/>
        <w:rPr>
          <w:rFonts w:ascii="Arial" w:hAnsi="Arial" w:cs="Arial"/>
          <w:b/>
          <w:sz w:val="20"/>
          <w:szCs w:val="20"/>
        </w:rPr>
      </w:pPr>
      <w:r w:rsidRPr="008D2499">
        <w:rPr>
          <w:rFonts w:ascii="Arial" w:hAnsi="Arial" w:cs="Arial"/>
          <w:sz w:val="20"/>
          <w:szCs w:val="20"/>
        </w:rPr>
        <w:t xml:space="preserve">De forma excepcional y siempre y cuando no se supere el número máximo de alumnos antes indicado, podrán asistir un máximo de dos alumnos por curso tipo que sean profesionales en situación de desempleo que hayan ocupado puestos de trabajo directamente relacionados con la formación a impartir. </w:t>
      </w:r>
    </w:p>
    <w:p w:rsidR="008D2499" w:rsidRPr="008D2499" w:rsidRDefault="008D2499" w:rsidP="008D2499">
      <w:pPr>
        <w:rPr>
          <w:rFonts w:ascii="Arial" w:hAnsi="Arial" w:cs="Arial"/>
          <w:b/>
          <w:sz w:val="20"/>
          <w:szCs w:val="20"/>
        </w:rPr>
      </w:pPr>
    </w:p>
    <w:p w:rsidR="008D2499" w:rsidRPr="008D2499" w:rsidRDefault="008D2499" w:rsidP="008D2499">
      <w:pPr>
        <w:outlineLvl w:val="0"/>
        <w:rPr>
          <w:rFonts w:ascii="Arial" w:hAnsi="Arial" w:cs="Arial"/>
          <w:b/>
          <w:sz w:val="20"/>
          <w:szCs w:val="20"/>
        </w:rPr>
      </w:pPr>
      <w:r w:rsidRPr="008D2499">
        <w:rPr>
          <w:rFonts w:ascii="Arial" w:hAnsi="Arial" w:cs="Arial"/>
          <w:b/>
          <w:sz w:val="20"/>
          <w:szCs w:val="20"/>
        </w:rPr>
        <w:t>Equipo docente</w:t>
      </w:r>
    </w:p>
    <w:p w:rsidR="008D2499" w:rsidRPr="008D2499" w:rsidRDefault="008D2499" w:rsidP="008D2499">
      <w:pPr>
        <w:rPr>
          <w:rFonts w:ascii="Arial" w:hAnsi="Arial" w:cs="Arial"/>
          <w:b/>
          <w:sz w:val="20"/>
          <w:szCs w:val="20"/>
        </w:rPr>
      </w:pPr>
    </w:p>
    <w:p w:rsidR="008D2499" w:rsidRPr="008D2499" w:rsidRDefault="008D2499" w:rsidP="008D2499">
      <w:pPr>
        <w:jc w:val="both"/>
        <w:rPr>
          <w:rFonts w:ascii="Arial" w:hAnsi="Arial" w:cs="Arial"/>
          <w:sz w:val="20"/>
          <w:szCs w:val="20"/>
        </w:rPr>
      </w:pPr>
      <w:r w:rsidRPr="008D2499">
        <w:rPr>
          <w:rFonts w:ascii="Arial" w:hAnsi="Arial" w:cs="Arial"/>
          <w:sz w:val="20"/>
          <w:szCs w:val="20"/>
        </w:rPr>
        <w:t xml:space="preserve">El equipo docente deberá ser el presentado en el proyecto formativo. En caso de que se produzca una sustitución de alguno de los docentes indicados en el proyecto formativo se deberá comunicar previamente a la dirección de correo electrónico </w:t>
      </w:r>
      <w:hyperlink r:id="rId8" w:history="1">
        <w:r w:rsidR="006913C6" w:rsidRPr="00416D40">
          <w:rPr>
            <w:rStyle w:val="Hipervnculo"/>
            <w:rFonts w:ascii="Arial" w:hAnsi="Arial" w:cs="Arial"/>
            <w:sz w:val="20"/>
            <w:szCs w:val="20"/>
          </w:rPr>
          <w:t>bzn-sgminasayudas@miteco.es</w:t>
        </w:r>
      </w:hyperlink>
      <w:r w:rsidRPr="008D2499">
        <w:rPr>
          <w:rFonts w:ascii="Arial" w:hAnsi="Arial" w:cs="Arial"/>
          <w:sz w:val="20"/>
          <w:szCs w:val="20"/>
        </w:rPr>
        <w:t xml:space="preserve">. En cualquier caso, la titulación, experiencia profesional y experiencia docente relacionada con la formación a impartir, y la formación en prevención en riesgos laborales deberán ser equivalentes. </w:t>
      </w:r>
    </w:p>
    <w:p w:rsidR="008D2499" w:rsidRPr="008D2499" w:rsidRDefault="008D2499" w:rsidP="008D2499">
      <w:pPr>
        <w:jc w:val="both"/>
        <w:rPr>
          <w:rFonts w:ascii="Arial" w:hAnsi="Arial" w:cs="Arial"/>
          <w:sz w:val="20"/>
          <w:szCs w:val="20"/>
        </w:rPr>
      </w:pPr>
    </w:p>
    <w:p w:rsidR="008D2499" w:rsidRPr="008D2499" w:rsidRDefault="008D2499" w:rsidP="008D2499">
      <w:pPr>
        <w:jc w:val="both"/>
        <w:rPr>
          <w:rFonts w:ascii="Arial" w:hAnsi="Arial" w:cs="Arial"/>
          <w:b/>
          <w:sz w:val="20"/>
          <w:szCs w:val="20"/>
        </w:rPr>
      </w:pPr>
      <w:r w:rsidRPr="008D2499">
        <w:rPr>
          <w:rFonts w:ascii="Arial" w:hAnsi="Arial" w:cs="Arial"/>
          <w:b/>
          <w:sz w:val="20"/>
          <w:szCs w:val="20"/>
        </w:rPr>
        <w:t>Formación práctica</w:t>
      </w:r>
    </w:p>
    <w:p w:rsidR="008D2499" w:rsidRPr="008D2499" w:rsidRDefault="008D2499" w:rsidP="008D2499">
      <w:pPr>
        <w:jc w:val="both"/>
        <w:rPr>
          <w:rFonts w:ascii="Arial" w:hAnsi="Arial" w:cs="Arial"/>
          <w:sz w:val="20"/>
          <w:szCs w:val="20"/>
        </w:rPr>
      </w:pPr>
    </w:p>
    <w:p w:rsidR="008D2499" w:rsidRPr="00412256" w:rsidRDefault="008D2499" w:rsidP="00E34357">
      <w:pPr>
        <w:jc w:val="both"/>
        <w:rPr>
          <w:rFonts w:ascii="Arial" w:hAnsi="Arial" w:cs="Arial"/>
          <w:sz w:val="20"/>
          <w:szCs w:val="20"/>
        </w:rPr>
      </w:pPr>
      <w:r w:rsidRPr="008D2499">
        <w:rPr>
          <w:rFonts w:ascii="Arial" w:hAnsi="Arial" w:cs="Arial"/>
          <w:sz w:val="20"/>
          <w:szCs w:val="20"/>
        </w:rPr>
        <w:t xml:space="preserve">La </w:t>
      </w:r>
      <w:r w:rsidR="00A25813" w:rsidRPr="0062144B">
        <w:rPr>
          <w:rFonts w:ascii="Arial" w:hAnsi="Arial" w:cs="Arial"/>
          <w:sz w:val="20"/>
          <w:szCs w:val="20"/>
        </w:rPr>
        <w:t>Orden TED/1079/2020, de 11 de noviembre</w:t>
      </w:r>
      <w:r w:rsidR="003D2CE2">
        <w:rPr>
          <w:rFonts w:ascii="Arial" w:hAnsi="Arial" w:cs="Arial"/>
          <w:sz w:val="20"/>
          <w:szCs w:val="20"/>
        </w:rPr>
        <w:t>,</w:t>
      </w:r>
      <w:r w:rsidRPr="008D2499">
        <w:rPr>
          <w:rFonts w:ascii="Arial" w:hAnsi="Arial" w:cs="Arial"/>
          <w:sz w:val="20"/>
          <w:szCs w:val="20"/>
        </w:rPr>
        <w:t xml:space="preserve"> establece los requisitos para considerar una formación como práctica. </w:t>
      </w:r>
      <w:r w:rsidR="003D2CE2">
        <w:rPr>
          <w:rFonts w:ascii="Arial" w:hAnsi="Arial" w:cs="Arial"/>
          <w:sz w:val="20"/>
          <w:szCs w:val="20"/>
        </w:rPr>
        <w:t>(</w:t>
      </w:r>
      <w:r w:rsidR="00E34357">
        <w:rPr>
          <w:rFonts w:ascii="Arial" w:hAnsi="Arial" w:cs="Arial"/>
          <w:sz w:val="20"/>
          <w:szCs w:val="20"/>
        </w:rPr>
        <w:t xml:space="preserve">Véase </w:t>
      </w:r>
      <w:r w:rsidRPr="008D2499">
        <w:rPr>
          <w:rFonts w:ascii="Arial" w:hAnsi="Arial" w:cs="Arial"/>
          <w:sz w:val="20"/>
          <w:szCs w:val="20"/>
        </w:rPr>
        <w:t xml:space="preserve">la </w:t>
      </w:r>
      <w:r w:rsidRPr="00E17321">
        <w:rPr>
          <w:rFonts w:ascii="Arial" w:hAnsi="Arial" w:cs="Arial"/>
          <w:sz w:val="20"/>
          <w:szCs w:val="20"/>
        </w:rPr>
        <w:t xml:space="preserve">tabla </w:t>
      </w:r>
      <w:r w:rsidR="004205FD" w:rsidRPr="00E17321">
        <w:rPr>
          <w:rFonts w:ascii="Arial" w:hAnsi="Arial" w:cs="Arial"/>
          <w:sz w:val="20"/>
          <w:szCs w:val="20"/>
        </w:rPr>
        <w:t>4</w:t>
      </w:r>
      <w:r w:rsidR="003D2CE2">
        <w:rPr>
          <w:rFonts w:ascii="Arial" w:hAnsi="Arial" w:cs="Arial"/>
          <w:sz w:val="20"/>
          <w:szCs w:val="20"/>
        </w:rPr>
        <w:t xml:space="preserve"> del anexo II:</w:t>
      </w:r>
      <w:r w:rsidR="003D2CE2" w:rsidRPr="003D2CE2">
        <w:t xml:space="preserve"> </w:t>
      </w:r>
      <w:r w:rsidR="003D2CE2" w:rsidRPr="003D2CE2">
        <w:rPr>
          <w:rFonts w:ascii="Arial" w:hAnsi="Arial" w:cs="Arial"/>
          <w:sz w:val="20"/>
          <w:szCs w:val="20"/>
        </w:rPr>
        <w:t>Criterios de puntuación. Actuaciones de formación</w:t>
      </w:r>
      <w:r w:rsidR="003D2CE2">
        <w:rPr>
          <w:rFonts w:ascii="Arial" w:hAnsi="Arial" w:cs="Arial"/>
          <w:sz w:val="20"/>
          <w:szCs w:val="20"/>
        </w:rPr>
        <w:t>)</w:t>
      </w:r>
    </w:p>
    <w:p w:rsidR="008D2499" w:rsidRPr="008D2499" w:rsidRDefault="008D2499" w:rsidP="008D2499">
      <w:pPr>
        <w:jc w:val="both"/>
        <w:rPr>
          <w:rFonts w:ascii="Arial" w:hAnsi="Arial" w:cs="Arial"/>
          <w:sz w:val="20"/>
          <w:szCs w:val="20"/>
        </w:rPr>
      </w:pPr>
    </w:p>
    <w:p w:rsidR="008D2499" w:rsidRPr="008D2499" w:rsidRDefault="008D2499" w:rsidP="008D2499">
      <w:pPr>
        <w:jc w:val="both"/>
        <w:rPr>
          <w:rFonts w:ascii="Arial" w:hAnsi="Arial" w:cs="Arial"/>
          <w:sz w:val="20"/>
          <w:szCs w:val="20"/>
        </w:rPr>
      </w:pPr>
      <w:r w:rsidRPr="008D2499">
        <w:rPr>
          <w:rFonts w:ascii="Arial" w:hAnsi="Arial" w:cs="Arial"/>
          <w:sz w:val="20"/>
          <w:szCs w:val="20"/>
        </w:rPr>
        <w:t>Por tanto, se deberá indicar, claramente, el número de horas de formación práctica, así como el lugar y metodología a seguir de forma exhaustiva, para la impartición de dicha formación práctica. La formación práctica se deberá realizar, preferentemente, en el puesto de trabajo de los alumnos que asisten al curso. En caso de no poder llevarse a cabo la formación en el puesto de trabajo, se deberá plantear la metodología que mejor reproduzca la situación real en el puesto de trabajo. De este modo, tendrá la consideración de formación práctica, además de la realizada en el puesto de trabajo, la que se realice bien en un simulador, en una mina escuela (o similar), recorriendo una explotación, mediante la realización de ejercicios prácticos no escritos por parte de los alumnos, o mediante demostraciones prácticas por parte de los docentes. No tendrá la consideración de formación práctica la proyección de videos divulgativos.</w:t>
      </w:r>
    </w:p>
    <w:p w:rsidR="008D2499" w:rsidRPr="008D2499" w:rsidRDefault="008D2499" w:rsidP="008D2499">
      <w:pPr>
        <w:jc w:val="both"/>
        <w:rPr>
          <w:rFonts w:ascii="Arial" w:hAnsi="Arial" w:cs="Arial"/>
          <w:sz w:val="20"/>
          <w:szCs w:val="20"/>
        </w:rPr>
      </w:pPr>
    </w:p>
    <w:p w:rsidR="008D2499" w:rsidRPr="008D2499" w:rsidRDefault="008D2499" w:rsidP="008D2499">
      <w:pPr>
        <w:autoSpaceDE w:val="0"/>
        <w:autoSpaceDN w:val="0"/>
        <w:adjustRightInd w:val="0"/>
        <w:jc w:val="both"/>
        <w:rPr>
          <w:rFonts w:ascii="Arial" w:hAnsi="Arial" w:cs="Arial"/>
          <w:sz w:val="20"/>
          <w:szCs w:val="20"/>
        </w:rPr>
      </w:pPr>
    </w:p>
    <w:p w:rsidR="008D2499" w:rsidRPr="008D2499" w:rsidRDefault="008D2499" w:rsidP="008D2499">
      <w:pPr>
        <w:autoSpaceDE w:val="0"/>
        <w:autoSpaceDN w:val="0"/>
        <w:adjustRightInd w:val="0"/>
        <w:jc w:val="both"/>
        <w:outlineLvl w:val="0"/>
        <w:rPr>
          <w:rFonts w:ascii="Arial" w:hAnsi="Arial" w:cs="Arial"/>
          <w:b/>
          <w:bCs/>
          <w:sz w:val="20"/>
          <w:szCs w:val="20"/>
        </w:rPr>
      </w:pPr>
      <w:r w:rsidRPr="008D2499">
        <w:rPr>
          <w:rFonts w:ascii="Arial" w:hAnsi="Arial" w:cs="Arial"/>
          <w:b/>
          <w:bCs/>
          <w:sz w:val="20"/>
          <w:szCs w:val="20"/>
        </w:rPr>
        <w:t>Certificación de Exención de IVA o IGIC</w:t>
      </w:r>
    </w:p>
    <w:p w:rsidR="008D2499" w:rsidRPr="008D2499" w:rsidRDefault="008D2499" w:rsidP="008D2499">
      <w:pPr>
        <w:autoSpaceDE w:val="0"/>
        <w:autoSpaceDN w:val="0"/>
        <w:adjustRightInd w:val="0"/>
        <w:jc w:val="both"/>
        <w:rPr>
          <w:rFonts w:ascii="Arial" w:hAnsi="Arial" w:cs="Arial"/>
          <w:b/>
          <w:bCs/>
          <w:sz w:val="20"/>
          <w:szCs w:val="20"/>
        </w:rPr>
      </w:pPr>
    </w:p>
    <w:p w:rsidR="007C6626" w:rsidRDefault="007C6626" w:rsidP="007C6626">
      <w:pPr>
        <w:jc w:val="both"/>
        <w:rPr>
          <w:rFonts w:ascii="Arial" w:hAnsi="Arial" w:cs="Arial"/>
          <w:sz w:val="32"/>
          <w:szCs w:val="32"/>
        </w:rPr>
      </w:pPr>
      <w:r w:rsidRPr="008259E0">
        <w:rPr>
          <w:rFonts w:ascii="Arial" w:hAnsi="Arial" w:cs="Arial"/>
          <w:sz w:val="20"/>
          <w:szCs w:val="20"/>
        </w:rPr>
        <w:t>En el caso de que la entidad presente el impuesto sobre valor añadido como gasto subvencionable, deberá</w:t>
      </w:r>
      <w:r>
        <w:rPr>
          <w:rFonts w:ascii="Arial" w:hAnsi="Arial" w:cs="Arial"/>
          <w:sz w:val="20"/>
          <w:szCs w:val="20"/>
        </w:rPr>
        <w:t xml:space="preserve"> </w:t>
      </w:r>
      <w:r w:rsidRPr="008259E0">
        <w:rPr>
          <w:rFonts w:ascii="Arial" w:hAnsi="Arial" w:cs="Arial"/>
          <w:sz w:val="20"/>
          <w:szCs w:val="20"/>
        </w:rPr>
        <w:t>presentar declaración responsable con justificación de que dichos gastos, o un porcentaje de</w:t>
      </w:r>
      <w:r w:rsidR="00431AC0">
        <w:rPr>
          <w:rFonts w:ascii="Arial" w:hAnsi="Arial" w:cs="Arial"/>
          <w:sz w:val="20"/>
          <w:szCs w:val="20"/>
        </w:rPr>
        <w:t xml:space="preserve"> estos</w:t>
      </w:r>
      <w:r w:rsidRPr="008259E0">
        <w:rPr>
          <w:rFonts w:ascii="Arial" w:hAnsi="Arial" w:cs="Arial"/>
          <w:sz w:val="20"/>
          <w:szCs w:val="20"/>
        </w:rPr>
        <w:t>, no</w:t>
      </w:r>
      <w:r>
        <w:rPr>
          <w:rFonts w:ascii="Arial" w:hAnsi="Arial" w:cs="Arial"/>
          <w:sz w:val="20"/>
          <w:szCs w:val="20"/>
        </w:rPr>
        <w:t xml:space="preserve"> </w:t>
      </w:r>
      <w:r w:rsidRPr="008259E0">
        <w:rPr>
          <w:rFonts w:ascii="Arial" w:hAnsi="Arial" w:cs="Arial"/>
          <w:sz w:val="20"/>
          <w:szCs w:val="20"/>
        </w:rPr>
        <w:t>son susceptibles de recuperación o compensación.</w:t>
      </w:r>
    </w:p>
    <w:p w:rsidR="008D2499" w:rsidRDefault="008D2499" w:rsidP="008D2499">
      <w:pPr>
        <w:autoSpaceDE w:val="0"/>
        <w:autoSpaceDN w:val="0"/>
        <w:adjustRightInd w:val="0"/>
        <w:jc w:val="both"/>
        <w:rPr>
          <w:rFonts w:ascii="Arial" w:hAnsi="Arial" w:cs="Arial"/>
          <w:sz w:val="20"/>
          <w:szCs w:val="20"/>
        </w:rPr>
      </w:pPr>
    </w:p>
    <w:p w:rsidR="008D2499" w:rsidRDefault="008D2499" w:rsidP="008D2499">
      <w:pPr>
        <w:autoSpaceDE w:val="0"/>
        <w:autoSpaceDN w:val="0"/>
        <w:adjustRightInd w:val="0"/>
        <w:jc w:val="both"/>
        <w:rPr>
          <w:rFonts w:ascii="Arial" w:hAnsi="Arial" w:cs="Arial"/>
          <w:sz w:val="20"/>
          <w:szCs w:val="20"/>
        </w:rPr>
      </w:pPr>
    </w:p>
    <w:p w:rsidR="008D2499" w:rsidRDefault="008D2499" w:rsidP="008D2499">
      <w:pPr>
        <w:autoSpaceDE w:val="0"/>
        <w:autoSpaceDN w:val="0"/>
        <w:adjustRightInd w:val="0"/>
        <w:jc w:val="both"/>
        <w:rPr>
          <w:rFonts w:ascii="Arial" w:hAnsi="Arial" w:cs="Arial"/>
          <w:sz w:val="20"/>
          <w:szCs w:val="20"/>
        </w:rPr>
      </w:pPr>
    </w:p>
    <w:p w:rsidR="008D2499" w:rsidRDefault="008D2499" w:rsidP="008D2499">
      <w:pPr>
        <w:autoSpaceDE w:val="0"/>
        <w:autoSpaceDN w:val="0"/>
        <w:adjustRightInd w:val="0"/>
        <w:jc w:val="both"/>
        <w:rPr>
          <w:rFonts w:ascii="Arial" w:hAnsi="Arial" w:cs="Arial"/>
          <w:sz w:val="20"/>
          <w:szCs w:val="20"/>
        </w:rPr>
      </w:pPr>
    </w:p>
    <w:p w:rsidR="008D2499" w:rsidRDefault="008D2499" w:rsidP="008D2499">
      <w:pPr>
        <w:autoSpaceDE w:val="0"/>
        <w:autoSpaceDN w:val="0"/>
        <w:adjustRightInd w:val="0"/>
        <w:jc w:val="both"/>
        <w:rPr>
          <w:rFonts w:ascii="Arial" w:hAnsi="Arial" w:cs="Arial"/>
          <w:sz w:val="20"/>
          <w:szCs w:val="20"/>
        </w:rPr>
      </w:pPr>
    </w:p>
    <w:p w:rsidR="008D2499" w:rsidRDefault="008D2499" w:rsidP="008D2499">
      <w:pPr>
        <w:autoSpaceDE w:val="0"/>
        <w:autoSpaceDN w:val="0"/>
        <w:adjustRightInd w:val="0"/>
        <w:jc w:val="both"/>
        <w:rPr>
          <w:rFonts w:ascii="Arial" w:hAnsi="Arial" w:cs="Arial"/>
          <w:sz w:val="20"/>
          <w:szCs w:val="20"/>
        </w:rPr>
      </w:pPr>
    </w:p>
    <w:p w:rsidR="008D2499" w:rsidRDefault="008D2499" w:rsidP="008D2499">
      <w:pPr>
        <w:autoSpaceDE w:val="0"/>
        <w:autoSpaceDN w:val="0"/>
        <w:adjustRightInd w:val="0"/>
        <w:jc w:val="both"/>
        <w:rPr>
          <w:rFonts w:ascii="Arial" w:hAnsi="Arial" w:cs="Arial"/>
          <w:sz w:val="20"/>
          <w:szCs w:val="20"/>
        </w:rPr>
      </w:pPr>
    </w:p>
    <w:p w:rsidR="008D2499" w:rsidRDefault="008D2499" w:rsidP="008D2499">
      <w:pPr>
        <w:autoSpaceDE w:val="0"/>
        <w:autoSpaceDN w:val="0"/>
        <w:adjustRightInd w:val="0"/>
        <w:jc w:val="both"/>
        <w:rPr>
          <w:rFonts w:ascii="Arial" w:hAnsi="Arial" w:cs="Arial"/>
          <w:sz w:val="20"/>
          <w:szCs w:val="20"/>
        </w:rPr>
      </w:pPr>
    </w:p>
    <w:p w:rsidR="008D2499" w:rsidRDefault="008D2499" w:rsidP="008D2499">
      <w:pPr>
        <w:autoSpaceDE w:val="0"/>
        <w:autoSpaceDN w:val="0"/>
        <w:adjustRightInd w:val="0"/>
        <w:jc w:val="both"/>
        <w:rPr>
          <w:rFonts w:ascii="Arial" w:hAnsi="Arial" w:cs="Arial"/>
          <w:sz w:val="20"/>
          <w:szCs w:val="20"/>
        </w:rPr>
      </w:pPr>
    </w:p>
    <w:p w:rsidR="008D2499" w:rsidRDefault="008D2499" w:rsidP="008D2499">
      <w:pPr>
        <w:autoSpaceDE w:val="0"/>
        <w:autoSpaceDN w:val="0"/>
        <w:adjustRightInd w:val="0"/>
        <w:jc w:val="both"/>
        <w:rPr>
          <w:rFonts w:ascii="Arial" w:hAnsi="Arial" w:cs="Arial"/>
          <w:sz w:val="20"/>
          <w:szCs w:val="20"/>
        </w:rPr>
      </w:pPr>
    </w:p>
    <w:p w:rsidR="002848C6" w:rsidRDefault="002848C6" w:rsidP="008D2499">
      <w:pPr>
        <w:autoSpaceDE w:val="0"/>
        <w:autoSpaceDN w:val="0"/>
        <w:adjustRightInd w:val="0"/>
        <w:jc w:val="both"/>
        <w:rPr>
          <w:rFonts w:ascii="Arial" w:hAnsi="Arial" w:cs="Arial"/>
          <w:sz w:val="20"/>
          <w:szCs w:val="20"/>
        </w:rPr>
      </w:pPr>
    </w:p>
    <w:p w:rsidR="0079492B" w:rsidRDefault="0079492B" w:rsidP="008D2499">
      <w:pPr>
        <w:autoSpaceDE w:val="0"/>
        <w:autoSpaceDN w:val="0"/>
        <w:adjustRightInd w:val="0"/>
        <w:jc w:val="both"/>
        <w:rPr>
          <w:rFonts w:ascii="Arial" w:hAnsi="Arial" w:cs="Arial"/>
          <w:sz w:val="20"/>
          <w:szCs w:val="20"/>
        </w:rPr>
      </w:pPr>
    </w:p>
    <w:p w:rsidR="0079492B" w:rsidRDefault="0079492B" w:rsidP="008D2499">
      <w:pPr>
        <w:autoSpaceDE w:val="0"/>
        <w:autoSpaceDN w:val="0"/>
        <w:adjustRightInd w:val="0"/>
        <w:jc w:val="both"/>
        <w:rPr>
          <w:rFonts w:ascii="Arial" w:hAnsi="Arial" w:cs="Arial"/>
          <w:sz w:val="20"/>
          <w:szCs w:val="20"/>
        </w:rPr>
      </w:pPr>
    </w:p>
    <w:p w:rsidR="002848C6" w:rsidRDefault="002848C6" w:rsidP="008D2499">
      <w:pPr>
        <w:autoSpaceDE w:val="0"/>
        <w:autoSpaceDN w:val="0"/>
        <w:adjustRightInd w:val="0"/>
        <w:jc w:val="both"/>
        <w:rPr>
          <w:rFonts w:ascii="Arial" w:hAnsi="Arial" w:cs="Arial"/>
          <w:sz w:val="20"/>
          <w:szCs w:val="20"/>
        </w:rPr>
      </w:pPr>
    </w:p>
    <w:p w:rsidR="002848C6" w:rsidRDefault="002848C6" w:rsidP="008D2499">
      <w:pPr>
        <w:autoSpaceDE w:val="0"/>
        <w:autoSpaceDN w:val="0"/>
        <w:adjustRightInd w:val="0"/>
        <w:jc w:val="both"/>
        <w:rPr>
          <w:rFonts w:ascii="Arial" w:hAnsi="Arial" w:cs="Arial"/>
          <w:sz w:val="20"/>
          <w:szCs w:val="20"/>
        </w:rPr>
      </w:pPr>
    </w:p>
    <w:p w:rsidR="0079492B" w:rsidRDefault="0079492B" w:rsidP="008D2499">
      <w:pPr>
        <w:autoSpaceDE w:val="0"/>
        <w:autoSpaceDN w:val="0"/>
        <w:adjustRightInd w:val="0"/>
        <w:jc w:val="both"/>
        <w:rPr>
          <w:rFonts w:ascii="Arial" w:hAnsi="Arial" w:cs="Arial"/>
          <w:sz w:val="20"/>
          <w:szCs w:val="20"/>
        </w:rPr>
      </w:pPr>
    </w:p>
    <w:p w:rsidR="002848C6" w:rsidRDefault="002848C6" w:rsidP="008D2499">
      <w:pPr>
        <w:autoSpaceDE w:val="0"/>
        <w:autoSpaceDN w:val="0"/>
        <w:adjustRightInd w:val="0"/>
        <w:jc w:val="both"/>
        <w:rPr>
          <w:rFonts w:ascii="Arial" w:hAnsi="Arial" w:cs="Arial"/>
          <w:sz w:val="20"/>
          <w:szCs w:val="20"/>
        </w:rPr>
      </w:pPr>
    </w:p>
    <w:p w:rsidR="008D2499" w:rsidRDefault="008D2499" w:rsidP="008D2499">
      <w:pPr>
        <w:autoSpaceDE w:val="0"/>
        <w:autoSpaceDN w:val="0"/>
        <w:adjustRightInd w:val="0"/>
        <w:jc w:val="both"/>
        <w:rPr>
          <w:rFonts w:ascii="Arial" w:hAnsi="Arial" w:cs="Arial"/>
          <w:sz w:val="20"/>
          <w:szCs w:val="20"/>
        </w:rPr>
      </w:pPr>
    </w:p>
    <w:p w:rsidR="008D2499" w:rsidRDefault="008D2499" w:rsidP="008D2499">
      <w:pPr>
        <w:autoSpaceDE w:val="0"/>
        <w:autoSpaceDN w:val="0"/>
        <w:adjustRightInd w:val="0"/>
        <w:jc w:val="both"/>
        <w:rPr>
          <w:rFonts w:ascii="Arial" w:hAnsi="Arial" w:cs="Arial"/>
          <w:sz w:val="20"/>
          <w:szCs w:val="20"/>
        </w:rPr>
      </w:pPr>
    </w:p>
    <w:p w:rsidR="008D2499" w:rsidRPr="008D2499" w:rsidRDefault="008D2499" w:rsidP="008D2499">
      <w:pPr>
        <w:pBdr>
          <w:top w:val="single" w:sz="4" w:space="1" w:color="auto"/>
          <w:left w:val="single" w:sz="4" w:space="4" w:color="auto"/>
          <w:bottom w:val="single" w:sz="4" w:space="1" w:color="auto"/>
          <w:right w:val="single" w:sz="4" w:space="4" w:color="auto"/>
        </w:pBdr>
        <w:ind w:right="141"/>
        <w:outlineLvl w:val="0"/>
        <w:rPr>
          <w:rFonts w:ascii="Arial" w:hAnsi="Arial" w:cs="Arial"/>
          <w:b/>
        </w:rPr>
      </w:pPr>
      <w:r w:rsidRPr="008D2499">
        <w:rPr>
          <w:rFonts w:ascii="Arial" w:hAnsi="Arial" w:cs="Arial"/>
          <w:b/>
        </w:rPr>
        <w:t>Memoria técnica de actuaciones realizadas</w:t>
      </w:r>
    </w:p>
    <w:p w:rsidR="008D2499" w:rsidRPr="008D2499" w:rsidRDefault="008D2499" w:rsidP="008D2499">
      <w:pPr>
        <w:rPr>
          <w:rFonts w:ascii="Arial" w:hAnsi="Arial" w:cs="Arial"/>
          <w:b/>
        </w:rPr>
      </w:pPr>
    </w:p>
    <w:p w:rsidR="008D2499" w:rsidRPr="008D2499" w:rsidRDefault="008D2499" w:rsidP="008D2499">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 w:hAnsi="Arial" w:cs="Arial"/>
          <w:sz w:val="18"/>
          <w:szCs w:val="18"/>
        </w:rPr>
      </w:pPr>
      <w:r w:rsidRPr="008D2499">
        <w:rPr>
          <w:rFonts w:ascii="Arial" w:hAnsi="Arial" w:cs="Arial"/>
          <w:sz w:val="18"/>
          <w:szCs w:val="18"/>
        </w:rPr>
        <w:t>La finalidad de la memoria técnica es explicar de forma explícita y clara el cumplimiento final del proyecto respecto a la situación inicial recogida en la Memoria aportada en la Solicitud de Ayuda. De este modo, el esquema de la memoria técnica es similar al formato de la memoria de proyecto presentado en la solicitud. Para cada uno de los apartados se podrá realizar una breve descripción de las actuaciones realizadas, respetando el espacio máximo indicado. Asimismo, en aquellos apartados en que se indique, la información se deberá recoger, además, en cada una de las tablas descritas, respetando contenido y formato.</w:t>
      </w:r>
    </w:p>
    <w:p w:rsidR="008D2499" w:rsidRPr="008D2499" w:rsidRDefault="008D2499" w:rsidP="008D2499">
      <w:pPr>
        <w:autoSpaceDE w:val="0"/>
        <w:autoSpaceDN w:val="0"/>
        <w:adjustRightInd w:val="0"/>
        <w:rPr>
          <w:rFonts w:ascii="Arial" w:hAnsi="Arial" w:cs="Arial"/>
          <w:sz w:val="20"/>
          <w:szCs w:val="20"/>
        </w:rPr>
      </w:pPr>
    </w:p>
    <w:p w:rsidR="008D2499" w:rsidRPr="008D2499" w:rsidRDefault="008D2499" w:rsidP="008D2499">
      <w:pPr>
        <w:autoSpaceDE w:val="0"/>
        <w:autoSpaceDN w:val="0"/>
        <w:adjustRightInd w:val="0"/>
        <w:rPr>
          <w:rFonts w:ascii="Arial" w:hAnsi="Arial" w:cs="Arial"/>
          <w:sz w:val="20"/>
          <w:szCs w:val="20"/>
        </w:rPr>
      </w:pPr>
    </w:p>
    <w:p w:rsidR="008D2499" w:rsidRPr="008D2499" w:rsidRDefault="008D2499" w:rsidP="008D2499">
      <w:pPr>
        <w:spacing w:after="120"/>
        <w:rPr>
          <w:rFonts w:ascii="Arial" w:hAnsi="Arial" w:cs="Arial"/>
          <w:b/>
          <w:sz w:val="20"/>
          <w:szCs w:val="20"/>
        </w:rPr>
      </w:pPr>
      <w:r w:rsidRPr="008D2499">
        <w:rPr>
          <w:rFonts w:ascii="Arial" w:hAnsi="Arial" w:cs="Arial"/>
          <w:b/>
          <w:sz w:val="20"/>
          <w:szCs w:val="20"/>
        </w:rPr>
        <w:t>1.- Datos del proyecto.</w:t>
      </w:r>
    </w:p>
    <w:p w:rsidR="008D2499" w:rsidRPr="008D2499" w:rsidRDefault="008D2499" w:rsidP="008D2499">
      <w:pPr>
        <w:pBdr>
          <w:top w:val="single" w:sz="4" w:space="1" w:color="auto"/>
          <w:left w:val="single" w:sz="4" w:space="4" w:color="auto"/>
          <w:bottom w:val="single" w:sz="4" w:space="1" w:color="auto"/>
          <w:right w:val="single" w:sz="4" w:space="1" w:color="auto"/>
        </w:pBdr>
        <w:jc w:val="both"/>
        <w:rPr>
          <w:rFonts w:ascii="Arial" w:hAnsi="Arial" w:cs="Arial"/>
          <w:sz w:val="18"/>
          <w:szCs w:val="18"/>
        </w:rPr>
      </w:pPr>
      <w:r w:rsidRPr="008D2499">
        <w:rPr>
          <w:rFonts w:ascii="Arial" w:hAnsi="Arial" w:cs="Arial"/>
          <w:sz w:val="18"/>
          <w:szCs w:val="18"/>
        </w:rPr>
        <w:t>Se deberá realizar un breve resumen de las actuaciones realizadas (máximo una página).</w:t>
      </w:r>
    </w:p>
    <w:p w:rsidR="008D2499" w:rsidRPr="008D2499" w:rsidRDefault="008D2499" w:rsidP="008D2499">
      <w:pPr>
        <w:pBdr>
          <w:top w:val="single" w:sz="4" w:space="1" w:color="auto"/>
          <w:left w:val="single" w:sz="4" w:space="4" w:color="auto"/>
          <w:bottom w:val="single" w:sz="4" w:space="1" w:color="auto"/>
          <w:right w:val="single" w:sz="4" w:space="1" w:color="auto"/>
        </w:pBdr>
        <w:jc w:val="both"/>
        <w:rPr>
          <w:rFonts w:ascii="Arial" w:hAnsi="Arial" w:cs="Arial"/>
          <w:sz w:val="18"/>
          <w:szCs w:val="18"/>
        </w:rPr>
      </w:pPr>
    </w:p>
    <w:p w:rsidR="008D2499" w:rsidRPr="008D2499" w:rsidRDefault="008D2499" w:rsidP="008D2499">
      <w:pPr>
        <w:pBdr>
          <w:top w:val="single" w:sz="4" w:space="1" w:color="auto"/>
          <w:left w:val="single" w:sz="4" w:space="4" w:color="auto"/>
          <w:bottom w:val="single" w:sz="4" w:space="1" w:color="auto"/>
          <w:right w:val="single" w:sz="4" w:space="1" w:color="auto"/>
        </w:pBdr>
        <w:jc w:val="both"/>
        <w:rPr>
          <w:rFonts w:ascii="Arial" w:hAnsi="Arial" w:cs="Arial"/>
          <w:sz w:val="18"/>
          <w:szCs w:val="18"/>
        </w:rPr>
      </w:pPr>
      <w:r w:rsidRPr="008D2499">
        <w:rPr>
          <w:rFonts w:ascii="Arial" w:hAnsi="Arial" w:cs="Arial"/>
          <w:sz w:val="18"/>
          <w:szCs w:val="18"/>
        </w:rPr>
        <w:t>La información indicada anteriormente se deberá incluir, además, en la tabla 1.</w:t>
      </w:r>
    </w:p>
    <w:p w:rsidR="008D2499" w:rsidRPr="008D2499" w:rsidRDefault="008D2499" w:rsidP="008D2499">
      <w:pPr>
        <w:rPr>
          <w:rFonts w:ascii="Arial" w:hAnsi="Arial" w:cs="Arial"/>
          <w:sz w:val="18"/>
          <w:szCs w:val="18"/>
        </w:rPr>
      </w:pPr>
    </w:p>
    <w:p w:rsidR="008D2499" w:rsidRPr="008D2499" w:rsidRDefault="008D2499" w:rsidP="008D2499">
      <w:pPr>
        <w:jc w:val="center"/>
        <w:rPr>
          <w:rFonts w:ascii="Arial" w:hAnsi="Arial" w:cs="Arial"/>
          <w:sz w:val="16"/>
          <w:szCs w:val="16"/>
        </w:rPr>
      </w:pPr>
      <w:r w:rsidRPr="008D2499">
        <w:rPr>
          <w:rFonts w:ascii="Arial" w:hAnsi="Arial" w:cs="Arial"/>
          <w:sz w:val="16"/>
          <w:szCs w:val="16"/>
        </w:rPr>
        <w:t>Tabla 1a.- Resumen de los datos del proyecto.</w:t>
      </w:r>
    </w:p>
    <w:tbl>
      <w:tblPr>
        <w:tblpPr w:leftFromText="141" w:rightFromText="141" w:vertAnchor="text" w:horzAnchor="margin" w:tblpXSpec="center" w:tblpY="19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61"/>
      </w:tblGrid>
      <w:tr w:rsidR="008D2499" w:rsidRPr="008D2499" w:rsidTr="008D2499">
        <w:tc>
          <w:tcPr>
            <w:tcW w:w="4219" w:type="dxa"/>
            <w:shd w:val="clear" w:color="auto" w:fill="999999"/>
          </w:tcPr>
          <w:p w:rsidR="008D2499" w:rsidRPr="008D2499" w:rsidRDefault="008D2499" w:rsidP="008D2499">
            <w:pPr>
              <w:jc w:val="both"/>
              <w:rPr>
                <w:rFonts w:ascii="Arial" w:hAnsi="Arial" w:cs="Arial"/>
                <w:b/>
                <w:sz w:val="16"/>
                <w:szCs w:val="16"/>
              </w:rPr>
            </w:pPr>
            <w:r w:rsidRPr="008D2499">
              <w:rPr>
                <w:rFonts w:ascii="Arial" w:hAnsi="Arial" w:cs="Arial"/>
                <w:b/>
                <w:sz w:val="16"/>
                <w:szCs w:val="16"/>
              </w:rPr>
              <w:t>Proyecto</w:t>
            </w:r>
          </w:p>
        </w:tc>
        <w:tc>
          <w:tcPr>
            <w:tcW w:w="4961" w:type="dxa"/>
            <w:shd w:val="clear" w:color="auto" w:fill="999999"/>
          </w:tcPr>
          <w:p w:rsidR="008D2499" w:rsidRPr="008D2499" w:rsidRDefault="007C6626" w:rsidP="00BF5C96">
            <w:pPr>
              <w:jc w:val="both"/>
              <w:rPr>
                <w:rFonts w:ascii="Arial" w:hAnsi="Arial" w:cs="Arial"/>
                <w:b/>
                <w:sz w:val="16"/>
                <w:szCs w:val="16"/>
              </w:rPr>
            </w:pPr>
            <w:r>
              <w:rPr>
                <w:rFonts w:ascii="Arial" w:hAnsi="Arial" w:cs="Arial"/>
                <w:b/>
                <w:sz w:val="16"/>
                <w:szCs w:val="16"/>
              </w:rPr>
              <w:t>SMF/…/</w:t>
            </w:r>
            <w:r w:rsidR="00BF5C96">
              <w:rPr>
                <w:rFonts w:ascii="Arial" w:hAnsi="Arial" w:cs="Arial"/>
                <w:b/>
                <w:sz w:val="16"/>
                <w:szCs w:val="16"/>
              </w:rPr>
              <w:t>2</w:t>
            </w:r>
            <w:r w:rsidR="00A30F7D">
              <w:rPr>
                <w:rFonts w:ascii="Arial" w:hAnsi="Arial" w:cs="Arial"/>
                <w:b/>
                <w:sz w:val="16"/>
                <w:szCs w:val="16"/>
              </w:rPr>
              <w:t>2</w:t>
            </w:r>
          </w:p>
        </w:tc>
      </w:tr>
      <w:tr w:rsidR="008D2499" w:rsidRPr="008D2499" w:rsidTr="008D2499">
        <w:tc>
          <w:tcPr>
            <w:tcW w:w="4219" w:type="dxa"/>
            <w:shd w:val="clear" w:color="auto" w:fill="auto"/>
          </w:tcPr>
          <w:p w:rsidR="008D2499" w:rsidRPr="008D2499" w:rsidRDefault="008D2499" w:rsidP="008D2499">
            <w:pPr>
              <w:jc w:val="both"/>
              <w:rPr>
                <w:rFonts w:ascii="Arial" w:hAnsi="Arial" w:cs="Arial"/>
                <w:b/>
                <w:sz w:val="16"/>
                <w:szCs w:val="16"/>
              </w:rPr>
            </w:pPr>
            <w:r w:rsidRPr="008D2499">
              <w:rPr>
                <w:rFonts w:ascii="Arial" w:hAnsi="Arial" w:cs="Arial"/>
                <w:b/>
                <w:sz w:val="16"/>
                <w:szCs w:val="16"/>
              </w:rPr>
              <w:t>Título proyecto formativo</w:t>
            </w:r>
          </w:p>
        </w:tc>
        <w:tc>
          <w:tcPr>
            <w:tcW w:w="4961" w:type="dxa"/>
            <w:shd w:val="clear" w:color="auto" w:fill="auto"/>
          </w:tcPr>
          <w:p w:rsidR="008D2499" w:rsidRPr="008D2499" w:rsidRDefault="008D2499" w:rsidP="008D2499">
            <w:pPr>
              <w:jc w:val="both"/>
              <w:rPr>
                <w:rFonts w:ascii="Arial" w:hAnsi="Arial" w:cs="Arial"/>
                <w:b/>
                <w:sz w:val="16"/>
                <w:szCs w:val="16"/>
              </w:rPr>
            </w:pPr>
          </w:p>
        </w:tc>
      </w:tr>
      <w:tr w:rsidR="008D2499" w:rsidRPr="008D2499" w:rsidTr="008D2499">
        <w:tc>
          <w:tcPr>
            <w:tcW w:w="4219" w:type="dxa"/>
            <w:shd w:val="clear" w:color="auto" w:fill="auto"/>
          </w:tcPr>
          <w:p w:rsidR="008D2499" w:rsidRPr="008D2499" w:rsidRDefault="008D2499" w:rsidP="008D2499">
            <w:pPr>
              <w:jc w:val="both"/>
              <w:rPr>
                <w:rFonts w:ascii="Arial" w:hAnsi="Arial" w:cs="Arial"/>
                <w:b/>
                <w:sz w:val="16"/>
                <w:szCs w:val="16"/>
              </w:rPr>
            </w:pPr>
            <w:r w:rsidRPr="008D2499">
              <w:rPr>
                <w:rFonts w:ascii="Arial" w:hAnsi="Arial" w:cs="Arial"/>
                <w:b/>
                <w:sz w:val="16"/>
                <w:szCs w:val="16"/>
              </w:rPr>
              <w:t>Objetivo general de la formación</w:t>
            </w:r>
          </w:p>
        </w:tc>
        <w:tc>
          <w:tcPr>
            <w:tcW w:w="4961" w:type="dxa"/>
            <w:shd w:val="clear" w:color="auto" w:fill="auto"/>
          </w:tcPr>
          <w:p w:rsidR="008D2499" w:rsidRPr="008D2499" w:rsidRDefault="008D2499" w:rsidP="008D2499">
            <w:pPr>
              <w:jc w:val="both"/>
              <w:rPr>
                <w:rFonts w:ascii="Arial" w:hAnsi="Arial" w:cs="Arial"/>
                <w:b/>
                <w:sz w:val="16"/>
                <w:szCs w:val="16"/>
              </w:rPr>
            </w:pPr>
          </w:p>
        </w:tc>
      </w:tr>
      <w:tr w:rsidR="008D2499" w:rsidRPr="008D2499" w:rsidTr="008D2499">
        <w:tc>
          <w:tcPr>
            <w:tcW w:w="4219" w:type="dxa"/>
            <w:shd w:val="clear" w:color="auto" w:fill="auto"/>
          </w:tcPr>
          <w:p w:rsidR="008D2499" w:rsidRPr="008D2499" w:rsidRDefault="00701664" w:rsidP="007008D7">
            <w:pPr>
              <w:jc w:val="both"/>
              <w:rPr>
                <w:rFonts w:ascii="Arial" w:hAnsi="Arial" w:cs="Arial"/>
                <w:b/>
                <w:sz w:val="16"/>
                <w:szCs w:val="16"/>
              </w:rPr>
            </w:pPr>
            <w:r>
              <w:rPr>
                <w:rFonts w:ascii="Arial" w:hAnsi="Arial" w:cs="Arial"/>
                <w:b/>
                <w:sz w:val="16"/>
                <w:szCs w:val="16"/>
              </w:rPr>
              <w:t>Beneficiario</w:t>
            </w:r>
          </w:p>
        </w:tc>
        <w:tc>
          <w:tcPr>
            <w:tcW w:w="4961" w:type="dxa"/>
            <w:shd w:val="clear" w:color="auto" w:fill="auto"/>
          </w:tcPr>
          <w:p w:rsidR="008D2499" w:rsidRPr="008D2499" w:rsidRDefault="008D2499" w:rsidP="008D2499">
            <w:pPr>
              <w:jc w:val="both"/>
              <w:rPr>
                <w:rFonts w:ascii="Arial" w:hAnsi="Arial" w:cs="Arial"/>
                <w:b/>
                <w:sz w:val="16"/>
                <w:szCs w:val="16"/>
              </w:rPr>
            </w:pPr>
          </w:p>
        </w:tc>
      </w:tr>
      <w:tr w:rsidR="008D2499" w:rsidRPr="008D2499" w:rsidTr="008D2499">
        <w:tc>
          <w:tcPr>
            <w:tcW w:w="4219" w:type="dxa"/>
            <w:shd w:val="clear" w:color="auto" w:fill="auto"/>
          </w:tcPr>
          <w:p w:rsidR="008D2499" w:rsidRPr="008D2499" w:rsidRDefault="008D2499" w:rsidP="008D2499">
            <w:pPr>
              <w:jc w:val="both"/>
              <w:rPr>
                <w:rFonts w:ascii="Arial" w:hAnsi="Arial" w:cs="Arial"/>
                <w:b/>
                <w:sz w:val="16"/>
                <w:szCs w:val="16"/>
              </w:rPr>
            </w:pPr>
            <w:r w:rsidRPr="008D2499">
              <w:rPr>
                <w:rFonts w:ascii="Arial" w:hAnsi="Arial" w:cs="Arial"/>
                <w:b/>
                <w:sz w:val="16"/>
                <w:szCs w:val="16"/>
              </w:rPr>
              <w:t>Subcontratas</w:t>
            </w:r>
          </w:p>
        </w:tc>
        <w:tc>
          <w:tcPr>
            <w:tcW w:w="4961" w:type="dxa"/>
            <w:shd w:val="clear" w:color="auto" w:fill="auto"/>
          </w:tcPr>
          <w:p w:rsidR="008D2499" w:rsidRPr="008D2499" w:rsidRDefault="008D2499" w:rsidP="008D2499">
            <w:pPr>
              <w:jc w:val="both"/>
              <w:rPr>
                <w:rFonts w:ascii="Arial" w:hAnsi="Arial" w:cs="Arial"/>
                <w:b/>
                <w:sz w:val="16"/>
                <w:szCs w:val="16"/>
              </w:rPr>
            </w:pPr>
          </w:p>
        </w:tc>
      </w:tr>
      <w:tr w:rsidR="008D2499" w:rsidRPr="008D2499" w:rsidTr="008D2499">
        <w:tc>
          <w:tcPr>
            <w:tcW w:w="4219" w:type="dxa"/>
            <w:shd w:val="clear" w:color="auto" w:fill="auto"/>
          </w:tcPr>
          <w:p w:rsidR="008D2499" w:rsidRPr="008D2499" w:rsidRDefault="008D2499" w:rsidP="008D2499">
            <w:pPr>
              <w:jc w:val="both"/>
              <w:rPr>
                <w:rFonts w:ascii="Arial" w:hAnsi="Arial" w:cs="Arial"/>
                <w:b/>
                <w:sz w:val="16"/>
                <w:szCs w:val="16"/>
              </w:rPr>
            </w:pPr>
            <w:r w:rsidRPr="008D2499">
              <w:rPr>
                <w:rFonts w:ascii="Arial" w:hAnsi="Arial" w:cs="Arial"/>
                <w:b/>
                <w:sz w:val="16"/>
                <w:szCs w:val="16"/>
              </w:rPr>
              <w:t xml:space="preserve">Destinatarios </w:t>
            </w:r>
          </w:p>
        </w:tc>
        <w:tc>
          <w:tcPr>
            <w:tcW w:w="4961" w:type="dxa"/>
            <w:shd w:val="clear" w:color="auto" w:fill="auto"/>
          </w:tcPr>
          <w:p w:rsidR="008D2499" w:rsidRPr="008D2499" w:rsidRDefault="008D2499" w:rsidP="008D2499">
            <w:pPr>
              <w:jc w:val="both"/>
              <w:rPr>
                <w:rFonts w:ascii="Arial" w:hAnsi="Arial" w:cs="Arial"/>
                <w:b/>
                <w:sz w:val="16"/>
                <w:szCs w:val="16"/>
              </w:rPr>
            </w:pPr>
          </w:p>
        </w:tc>
      </w:tr>
      <w:tr w:rsidR="008D2499" w:rsidRPr="008D2499" w:rsidTr="008D2499">
        <w:tc>
          <w:tcPr>
            <w:tcW w:w="4219" w:type="dxa"/>
            <w:shd w:val="clear" w:color="auto" w:fill="auto"/>
          </w:tcPr>
          <w:p w:rsidR="008D2499" w:rsidRPr="008D2499" w:rsidRDefault="008D2499" w:rsidP="008D2499">
            <w:pPr>
              <w:jc w:val="right"/>
              <w:rPr>
                <w:rFonts w:ascii="Arial" w:hAnsi="Arial" w:cs="Arial"/>
                <w:sz w:val="16"/>
                <w:szCs w:val="16"/>
              </w:rPr>
            </w:pPr>
            <w:r w:rsidRPr="008D2499">
              <w:rPr>
                <w:rFonts w:ascii="Arial" w:hAnsi="Arial" w:cs="Arial"/>
                <w:sz w:val="16"/>
                <w:szCs w:val="16"/>
              </w:rPr>
              <w:t>Subsector extractivo</w:t>
            </w:r>
            <w:r w:rsidRPr="008D2499">
              <w:rPr>
                <w:rFonts w:ascii="Arial" w:hAnsi="Arial" w:cs="Arial"/>
                <w:sz w:val="16"/>
                <w:szCs w:val="16"/>
                <w:vertAlign w:val="superscript"/>
              </w:rPr>
              <w:footnoteReference w:id="9"/>
            </w:r>
          </w:p>
        </w:tc>
        <w:tc>
          <w:tcPr>
            <w:tcW w:w="4961" w:type="dxa"/>
            <w:shd w:val="clear" w:color="auto" w:fill="auto"/>
          </w:tcPr>
          <w:p w:rsidR="008D2499" w:rsidRPr="008D2499" w:rsidRDefault="008D2499" w:rsidP="008D2499">
            <w:pPr>
              <w:jc w:val="both"/>
              <w:rPr>
                <w:rFonts w:ascii="Arial" w:hAnsi="Arial" w:cs="Arial"/>
                <w:b/>
                <w:sz w:val="16"/>
                <w:szCs w:val="16"/>
              </w:rPr>
            </w:pPr>
          </w:p>
        </w:tc>
      </w:tr>
      <w:tr w:rsidR="008D2499" w:rsidRPr="008D2499" w:rsidTr="008D2499">
        <w:tc>
          <w:tcPr>
            <w:tcW w:w="4219" w:type="dxa"/>
            <w:shd w:val="clear" w:color="auto" w:fill="auto"/>
          </w:tcPr>
          <w:p w:rsidR="008D2499" w:rsidRPr="008D2499" w:rsidRDefault="008D2499" w:rsidP="008D2499">
            <w:pPr>
              <w:jc w:val="right"/>
              <w:rPr>
                <w:rFonts w:ascii="Arial" w:hAnsi="Arial" w:cs="Arial"/>
                <w:sz w:val="16"/>
                <w:szCs w:val="16"/>
              </w:rPr>
            </w:pPr>
            <w:r w:rsidRPr="008D2499">
              <w:rPr>
                <w:rFonts w:ascii="Arial" w:hAnsi="Arial" w:cs="Arial"/>
                <w:sz w:val="16"/>
                <w:szCs w:val="16"/>
              </w:rPr>
              <w:t>Alumnos a los que va dirigida la formación</w:t>
            </w:r>
            <w:r w:rsidRPr="008D2499">
              <w:rPr>
                <w:rFonts w:ascii="Arial" w:hAnsi="Arial" w:cs="Arial"/>
                <w:sz w:val="16"/>
                <w:szCs w:val="16"/>
                <w:vertAlign w:val="superscript"/>
              </w:rPr>
              <w:footnoteReference w:id="10"/>
            </w:r>
          </w:p>
        </w:tc>
        <w:tc>
          <w:tcPr>
            <w:tcW w:w="4961" w:type="dxa"/>
            <w:shd w:val="clear" w:color="auto" w:fill="auto"/>
          </w:tcPr>
          <w:p w:rsidR="008D2499" w:rsidRPr="008D2499" w:rsidRDefault="008D2499" w:rsidP="008D2499">
            <w:pPr>
              <w:jc w:val="both"/>
              <w:rPr>
                <w:rFonts w:ascii="Arial" w:hAnsi="Arial" w:cs="Arial"/>
                <w:b/>
                <w:sz w:val="16"/>
                <w:szCs w:val="16"/>
              </w:rPr>
            </w:pPr>
          </w:p>
        </w:tc>
      </w:tr>
    </w:tbl>
    <w:p w:rsidR="008D2499" w:rsidRPr="008D2499" w:rsidRDefault="008D2499" w:rsidP="008D2499">
      <w:pPr>
        <w:rPr>
          <w:rFonts w:ascii="Arial" w:hAnsi="Arial" w:cs="Arial"/>
          <w:b/>
          <w:sz w:val="20"/>
          <w:szCs w:val="20"/>
        </w:rPr>
      </w:pPr>
    </w:p>
    <w:p w:rsidR="008D2499" w:rsidRDefault="008D2499" w:rsidP="008D2499">
      <w:pPr>
        <w:jc w:val="center"/>
        <w:rPr>
          <w:rFonts w:ascii="Arial" w:hAnsi="Arial" w:cs="Arial"/>
          <w:sz w:val="16"/>
          <w:szCs w:val="16"/>
        </w:rPr>
      </w:pPr>
    </w:p>
    <w:p w:rsidR="008D2499" w:rsidRDefault="008D2499" w:rsidP="008D2499">
      <w:pPr>
        <w:jc w:val="center"/>
        <w:rPr>
          <w:rFonts w:ascii="Arial" w:hAnsi="Arial" w:cs="Arial"/>
          <w:sz w:val="16"/>
          <w:szCs w:val="16"/>
        </w:rPr>
      </w:pPr>
    </w:p>
    <w:p w:rsidR="008D2499" w:rsidRDefault="008D2499" w:rsidP="008D2499">
      <w:pPr>
        <w:jc w:val="center"/>
        <w:rPr>
          <w:rFonts w:ascii="Arial" w:hAnsi="Arial" w:cs="Arial"/>
          <w:sz w:val="16"/>
          <w:szCs w:val="16"/>
        </w:rPr>
      </w:pPr>
    </w:p>
    <w:p w:rsidR="008D2499" w:rsidRDefault="008D2499" w:rsidP="008D2499">
      <w:pPr>
        <w:jc w:val="center"/>
        <w:rPr>
          <w:rFonts w:ascii="Arial" w:hAnsi="Arial" w:cs="Arial"/>
          <w:sz w:val="16"/>
          <w:szCs w:val="16"/>
        </w:rPr>
      </w:pPr>
    </w:p>
    <w:p w:rsidR="008D2499" w:rsidRDefault="008D2499" w:rsidP="008D2499">
      <w:pPr>
        <w:jc w:val="center"/>
        <w:rPr>
          <w:rFonts w:ascii="Arial" w:hAnsi="Arial" w:cs="Arial"/>
          <w:sz w:val="16"/>
          <w:szCs w:val="16"/>
        </w:rPr>
      </w:pPr>
    </w:p>
    <w:p w:rsidR="008D2499" w:rsidRDefault="008D2499" w:rsidP="008D2499">
      <w:pPr>
        <w:jc w:val="center"/>
        <w:rPr>
          <w:rFonts w:ascii="Arial" w:hAnsi="Arial" w:cs="Arial"/>
          <w:sz w:val="16"/>
          <w:szCs w:val="16"/>
        </w:rPr>
      </w:pPr>
    </w:p>
    <w:p w:rsidR="008D2499" w:rsidRDefault="008D2499" w:rsidP="008D2499">
      <w:pPr>
        <w:jc w:val="center"/>
        <w:rPr>
          <w:rFonts w:ascii="Arial" w:hAnsi="Arial" w:cs="Arial"/>
          <w:sz w:val="16"/>
          <w:szCs w:val="16"/>
        </w:rPr>
      </w:pPr>
    </w:p>
    <w:p w:rsidR="008D2499" w:rsidRDefault="008D2499" w:rsidP="008D2499">
      <w:pPr>
        <w:jc w:val="center"/>
        <w:rPr>
          <w:rFonts w:ascii="Arial" w:hAnsi="Arial" w:cs="Arial"/>
          <w:sz w:val="16"/>
          <w:szCs w:val="16"/>
        </w:rPr>
      </w:pPr>
    </w:p>
    <w:p w:rsidR="008D2499" w:rsidRDefault="008D2499" w:rsidP="008D2499">
      <w:pPr>
        <w:jc w:val="center"/>
        <w:rPr>
          <w:rFonts w:ascii="Arial" w:hAnsi="Arial" w:cs="Arial"/>
          <w:sz w:val="16"/>
          <w:szCs w:val="16"/>
        </w:rPr>
      </w:pPr>
    </w:p>
    <w:p w:rsidR="008D2499" w:rsidRDefault="008D2499" w:rsidP="008D2499">
      <w:pPr>
        <w:jc w:val="center"/>
        <w:rPr>
          <w:rFonts w:ascii="Arial" w:hAnsi="Arial" w:cs="Arial"/>
          <w:sz w:val="16"/>
          <w:szCs w:val="16"/>
        </w:rPr>
      </w:pPr>
    </w:p>
    <w:p w:rsidR="008D2499" w:rsidRPr="008D2499" w:rsidRDefault="008D2499" w:rsidP="008D2499">
      <w:pPr>
        <w:jc w:val="center"/>
        <w:rPr>
          <w:rFonts w:ascii="Arial" w:hAnsi="Arial" w:cs="Arial"/>
          <w:sz w:val="16"/>
          <w:szCs w:val="16"/>
        </w:rPr>
      </w:pPr>
      <w:r w:rsidRPr="008D2499">
        <w:rPr>
          <w:rFonts w:ascii="Arial" w:hAnsi="Arial" w:cs="Arial"/>
          <w:sz w:val="16"/>
          <w:szCs w:val="16"/>
        </w:rPr>
        <w:t xml:space="preserve">Tabla 1b.- Proyecto de actuaciones de refuerzo en relación a riesgos de seguridad, riesgos higiénicos y ergonómicos y otros </w:t>
      </w:r>
      <w:r w:rsidRPr="00E17321">
        <w:rPr>
          <w:rFonts w:ascii="Arial" w:hAnsi="Arial" w:cs="Arial"/>
          <w:sz w:val="16"/>
          <w:szCs w:val="16"/>
        </w:rPr>
        <w:t>riesgos (anexo II.</w:t>
      </w:r>
      <w:r w:rsidR="00E17321" w:rsidRPr="00E17321">
        <w:rPr>
          <w:rFonts w:ascii="Arial" w:hAnsi="Arial" w:cs="Arial"/>
          <w:sz w:val="20"/>
          <w:szCs w:val="20"/>
        </w:rPr>
        <w:t xml:space="preserve"> </w:t>
      </w:r>
      <w:r w:rsidR="00E17321" w:rsidRPr="00E17321">
        <w:rPr>
          <w:rFonts w:ascii="Arial" w:hAnsi="Arial" w:cs="Arial"/>
          <w:sz w:val="16"/>
          <w:szCs w:val="16"/>
        </w:rPr>
        <w:t>Tabla 3 apartados A, B y C</w:t>
      </w:r>
      <w:r w:rsidRPr="00E17321">
        <w:rPr>
          <w:rFonts w:ascii="Arial" w:hAnsi="Arial" w:cs="Arial"/>
          <w:sz w:val="16"/>
          <w:szCs w:val="16"/>
        </w:rPr>
        <w:t xml:space="preserve">) de la </w:t>
      </w:r>
      <w:r w:rsidR="003C5100" w:rsidRPr="00E17321">
        <w:rPr>
          <w:rFonts w:ascii="Arial" w:hAnsi="Arial" w:cs="Arial"/>
          <w:sz w:val="16"/>
          <w:szCs w:val="16"/>
        </w:rPr>
        <w:t>Orden TED/1079/2020</w:t>
      </w:r>
      <w:r w:rsidRPr="00E17321">
        <w:rPr>
          <w:rFonts w:ascii="Arial" w:hAnsi="Arial" w:cs="Arial"/>
          <w:sz w:val="16"/>
          <w:szCs w:val="16"/>
        </w:rPr>
        <w:t>)</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276"/>
        <w:gridCol w:w="1222"/>
        <w:gridCol w:w="944"/>
        <w:gridCol w:w="1559"/>
      </w:tblGrid>
      <w:tr w:rsidR="008D2499" w:rsidRPr="008D2499" w:rsidTr="008D2499">
        <w:trPr>
          <w:jc w:val="center"/>
        </w:trPr>
        <w:tc>
          <w:tcPr>
            <w:tcW w:w="4219" w:type="dxa"/>
            <w:shd w:val="clear" w:color="auto" w:fill="auto"/>
            <w:vAlign w:val="center"/>
          </w:tcPr>
          <w:p w:rsidR="008D2499" w:rsidRPr="008D2499" w:rsidRDefault="008D2499" w:rsidP="008D2499">
            <w:pPr>
              <w:jc w:val="center"/>
              <w:rPr>
                <w:rFonts w:ascii="Arial" w:hAnsi="Arial" w:cs="Arial"/>
                <w:b/>
                <w:sz w:val="16"/>
                <w:szCs w:val="16"/>
              </w:rPr>
            </w:pPr>
          </w:p>
          <w:p w:rsidR="008D2499" w:rsidRPr="008D2499" w:rsidRDefault="008D2499" w:rsidP="008D2499">
            <w:pPr>
              <w:jc w:val="center"/>
              <w:rPr>
                <w:rFonts w:ascii="Arial" w:hAnsi="Arial" w:cs="Arial"/>
                <w:b/>
                <w:sz w:val="16"/>
                <w:szCs w:val="16"/>
              </w:rPr>
            </w:pPr>
            <w:r w:rsidRPr="008D2499">
              <w:rPr>
                <w:rFonts w:ascii="Arial" w:hAnsi="Arial" w:cs="Arial"/>
                <w:b/>
                <w:sz w:val="16"/>
                <w:szCs w:val="16"/>
              </w:rPr>
              <w:t>Cursos impartidos</w:t>
            </w:r>
          </w:p>
          <w:p w:rsidR="008D2499" w:rsidRPr="008D2499" w:rsidRDefault="008D2499" w:rsidP="008D2499">
            <w:pPr>
              <w:jc w:val="center"/>
              <w:rPr>
                <w:rFonts w:ascii="Arial" w:hAnsi="Arial" w:cs="Arial"/>
                <w:sz w:val="16"/>
                <w:szCs w:val="16"/>
              </w:rPr>
            </w:pPr>
          </w:p>
        </w:tc>
        <w:tc>
          <w:tcPr>
            <w:tcW w:w="5001" w:type="dxa"/>
            <w:gridSpan w:val="4"/>
            <w:shd w:val="clear" w:color="auto" w:fill="auto"/>
            <w:vAlign w:val="center"/>
          </w:tcPr>
          <w:p w:rsidR="008D2499" w:rsidRPr="008D2499" w:rsidRDefault="007C6626" w:rsidP="008D2499">
            <w:pPr>
              <w:jc w:val="center"/>
              <w:rPr>
                <w:rFonts w:ascii="Arial" w:hAnsi="Arial" w:cs="Arial"/>
                <w:b/>
                <w:sz w:val="16"/>
                <w:szCs w:val="16"/>
              </w:rPr>
            </w:pPr>
            <w:r>
              <w:rPr>
                <w:rFonts w:ascii="Arial" w:hAnsi="Arial" w:cs="Arial"/>
                <w:b/>
                <w:sz w:val="16"/>
                <w:szCs w:val="16"/>
              </w:rPr>
              <w:t>SMF/…/</w:t>
            </w:r>
            <w:r w:rsidR="00A25813">
              <w:rPr>
                <w:rFonts w:ascii="Arial" w:hAnsi="Arial" w:cs="Arial"/>
                <w:b/>
                <w:sz w:val="16"/>
                <w:szCs w:val="16"/>
              </w:rPr>
              <w:t>2</w:t>
            </w:r>
            <w:r w:rsidR="00A30F7D">
              <w:rPr>
                <w:rFonts w:ascii="Arial" w:hAnsi="Arial" w:cs="Arial"/>
                <w:b/>
                <w:sz w:val="16"/>
                <w:szCs w:val="16"/>
              </w:rPr>
              <w:t>2</w:t>
            </w:r>
          </w:p>
        </w:tc>
      </w:tr>
      <w:tr w:rsidR="008D2499" w:rsidRPr="008D2499" w:rsidTr="008D2499">
        <w:trPr>
          <w:jc w:val="center"/>
        </w:trPr>
        <w:tc>
          <w:tcPr>
            <w:tcW w:w="4219" w:type="dxa"/>
            <w:shd w:val="clear" w:color="auto" w:fill="auto"/>
            <w:vAlign w:val="center"/>
          </w:tcPr>
          <w:p w:rsidR="008D2499" w:rsidRPr="008D2499" w:rsidRDefault="008D2499" w:rsidP="008D2499">
            <w:pPr>
              <w:rPr>
                <w:rFonts w:ascii="Arial" w:hAnsi="Arial" w:cs="Arial"/>
                <w:b/>
                <w:sz w:val="16"/>
                <w:szCs w:val="16"/>
              </w:rPr>
            </w:pPr>
            <w:r w:rsidRPr="008D2499">
              <w:rPr>
                <w:rFonts w:ascii="Arial" w:hAnsi="Arial" w:cs="Arial"/>
                <w:b/>
                <w:sz w:val="16"/>
                <w:szCs w:val="16"/>
              </w:rPr>
              <w:t>Cursos de riesgos de seguridad</w:t>
            </w:r>
          </w:p>
          <w:p w:rsidR="008D2499" w:rsidRPr="008D2499" w:rsidRDefault="008D2499" w:rsidP="008D2499">
            <w:pPr>
              <w:rPr>
                <w:rFonts w:ascii="Arial" w:hAnsi="Arial" w:cs="Arial"/>
                <w:sz w:val="16"/>
                <w:szCs w:val="16"/>
              </w:rPr>
            </w:pPr>
            <w:r w:rsidRPr="00E17321">
              <w:rPr>
                <w:rFonts w:ascii="Arial" w:hAnsi="Arial" w:cs="Arial"/>
                <w:sz w:val="16"/>
                <w:szCs w:val="16"/>
              </w:rPr>
              <w:t>(anexo II.</w:t>
            </w:r>
            <w:r w:rsidR="00E17321" w:rsidRPr="00E17321">
              <w:rPr>
                <w:rFonts w:ascii="Arial" w:hAnsi="Arial" w:cs="Arial"/>
                <w:sz w:val="16"/>
                <w:szCs w:val="16"/>
              </w:rPr>
              <w:t xml:space="preserve"> Tabla 3</w:t>
            </w:r>
            <w:r w:rsidR="00E17321">
              <w:rPr>
                <w:rFonts w:ascii="Arial" w:hAnsi="Arial" w:cs="Arial"/>
                <w:sz w:val="16"/>
                <w:szCs w:val="16"/>
              </w:rPr>
              <w:t>.</w:t>
            </w:r>
            <w:r w:rsidR="00E17321" w:rsidRPr="00E17321">
              <w:rPr>
                <w:rFonts w:ascii="Arial" w:hAnsi="Arial" w:cs="Arial"/>
                <w:sz w:val="16"/>
                <w:szCs w:val="16"/>
              </w:rPr>
              <w:t xml:space="preserve"> apartado A</w:t>
            </w:r>
            <w:r w:rsidRPr="00E17321">
              <w:rPr>
                <w:rFonts w:ascii="Arial" w:hAnsi="Arial" w:cs="Arial"/>
                <w:sz w:val="16"/>
                <w:szCs w:val="16"/>
              </w:rPr>
              <w:t>) de</w:t>
            </w:r>
            <w:r w:rsidRPr="008D2499">
              <w:rPr>
                <w:rFonts w:ascii="Arial" w:hAnsi="Arial" w:cs="Arial"/>
                <w:sz w:val="16"/>
                <w:szCs w:val="16"/>
              </w:rPr>
              <w:t xml:space="preserve"> la </w:t>
            </w:r>
            <w:r w:rsidR="003C5100" w:rsidRPr="003C5100">
              <w:rPr>
                <w:rFonts w:ascii="Arial" w:hAnsi="Arial" w:cs="Arial"/>
                <w:sz w:val="16"/>
                <w:szCs w:val="16"/>
              </w:rPr>
              <w:t>Orden TED/1079/2020</w:t>
            </w:r>
            <w:r w:rsidRPr="008D2499">
              <w:rPr>
                <w:rFonts w:ascii="Arial" w:hAnsi="Arial" w:cs="Arial"/>
                <w:sz w:val="16"/>
                <w:szCs w:val="16"/>
              </w:rPr>
              <w:t>)</w:t>
            </w:r>
          </w:p>
        </w:tc>
        <w:tc>
          <w:tcPr>
            <w:tcW w:w="1276" w:type="dxa"/>
            <w:shd w:val="clear" w:color="auto" w:fill="auto"/>
            <w:vAlign w:val="center"/>
          </w:tcPr>
          <w:p w:rsidR="008D2499" w:rsidRPr="008D2499" w:rsidRDefault="008D2499" w:rsidP="008D2499">
            <w:pPr>
              <w:jc w:val="center"/>
              <w:rPr>
                <w:rFonts w:ascii="Arial" w:hAnsi="Arial" w:cs="Arial"/>
                <w:b/>
                <w:sz w:val="16"/>
                <w:szCs w:val="16"/>
              </w:rPr>
            </w:pPr>
            <w:r w:rsidRPr="008D2499">
              <w:rPr>
                <w:rFonts w:ascii="Arial" w:hAnsi="Arial" w:cs="Arial"/>
                <w:b/>
                <w:sz w:val="16"/>
                <w:szCs w:val="16"/>
              </w:rPr>
              <w:t>Nº ediciones (A)</w:t>
            </w:r>
          </w:p>
        </w:tc>
        <w:tc>
          <w:tcPr>
            <w:tcW w:w="1222" w:type="dxa"/>
            <w:vAlign w:val="center"/>
          </w:tcPr>
          <w:p w:rsidR="008D2499" w:rsidRPr="008D2499" w:rsidRDefault="008D2499" w:rsidP="008D2499">
            <w:pPr>
              <w:jc w:val="center"/>
              <w:rPr>
                <w:rFonts w:ascii="Arial" w:hAnsi="Arial" w:cs="Arial"/>
                <w:b/>
                <w:sz w:val="16"/>
                <w:szCs w:val="16"/>
              </w:rPr>
            </w:pPr>
            <w:r w:rsidRPr="008D2499">
              <w:rPr>
                <w:rFonts w:ascii="Arial" w:hAnsi="Arial" w:cs="Arial"/>
                <w:b/>
                <w:sz w:val="16"/>
                <w:szCs w:val="16"/>
              </w:rPr>
              <w:t>Horas por curso tipo (B)</w:t>
            </w:r>
          </w:p>
        </w:tc>
        <w:tc>
          <w:tcPr>
            <w:tcW w:w="944" w:type="dxa"/>
            <w:vAlign w:val="center"/>
          </w:tcPr>
          <w:p w:rsidR="008D2499" w:rsidRPr="008D2499" w:rsidRDefault="008D2499" w:rsidP="008D2499">
            <w:pPr>
              <w:jc w:val="center"/>
              <w:rPr>
                <w:rFonts w:ascii="Arial" w:hAnsi="Arial" w:cs="Arial"/>
                <w:b/>
                <w:sz w:val="16"/>
                <w:szCs w:val="16"/>
              </w:rPr>
            </w:pPr>
            <w:r w:rsidRPr="008D2499">
              <w:rPr>
                <w:rFonts w:ascii="Arial" w:hAnsi="Arial" w:cs="Arial"/>
                <w:b/>
                <w:sz w:val="16"/>
                <w:szCs w:val="16"/>
              </w:rPr>
              <w:t>Horas totales (A)*(B)</w:t>
            </w:r>
          </w:p>
        </w:tc>
        <w:tc>
          <w:tcPr>
            <w:tcW w:w="1559" w:type="dxa"/>
            <w:vAlign w:val="center"/>
          </w:tcPr>
          <w:p w:rsidR="008D2499" w:rsidRPr="008D2499" w:rsidRDefault="008D2499" w:rsidP="008D2499">
            <w:pPr>
              <w:jc w:val="center"/>
              <w:rPr>
                <w:rFonts w:ascii="Arial" w:hAnsi="Arial" w:cs="Arial"/>
                <w:b/>
                <w:sz w:val="16"/>
                <w:szCs w:val="16"/>
              </w:rPr>
            </w:pPr>
            <w:r w:rsidRPr="008D2499">
              <w:rPr>
                <w:rFonts w:ascii="Arial" w:hAnsi="Arial" w:cs="Arial"/>
                <w:b/>
                <w:sz w:val="16"/>
                <w:szCs w:val="16"/>
              </w:rPr>
              <w:t>Nº Alumnos</w:t>
            </w:r>
          </w:p>
        </w:tc>
      </w:tr>
      <w:tr w:rsidR="008D2499" w:rsidRPr="008D2499" w:rsidTr="008D2499">
        <w:trPr>
          <w:jc w:val="center"/>
        </w:trPr>
        <w:tc>
          <w:tcPr>
            <w:tcW w:w="4219" w:type="dxa"/>
            <w:shd w:val="clear" w:color="auto" w:fill="auto"/>
            <w:vAlign w:val="center"/>
          </w:tcPr>
          <w:p w:rsidR="008D2499" w:rsidRPr="008D2499" w:rsidRDefault="008D2499" w:rsidP="008D2499">
            <w:pPr>
              <w:jc w:val="right"/>
              <w:rPr>
                <w:rFonts w:ascii="Arial" w:hAnsi="Arial" w:cs="Arial"/>
                <w:sz w:val="16"/>
                <w:szCs w:val="16"/>
              </w:rPr>
            </w:pPr>
            <w:r w:rsidRPr="008D2499">
              <w:rPr>
                <w:rFonts w:ascii="Arial" w:hAnsi="Arial" w:cs="Arial"/>
                <w:sz w:val="16"/>
                <w:szCs w:val="16"/>
              </w:rPr>
              <w:t>Conducción y uso seguro de maquinaria minera móvil</w:t>
            </w:r>
            <w:r w:rsidR="00252093">
              <w:rPr>
                <w:rFonts w:ascii="Arial" w:hAnsi="Arial" w:cs="Arial"/>
                <w:sz w:val="16"/>
                <w:szCs w:val="16"/>
              </w:rPr>
              <w:t xml:space="preserve">  </w:t>
            </w:r>
          </w:p>
        </w:tc>
        <w:tc>
          <w:tcPr>
            <w:tcW w:w="1276" w:type="dxa"/>
            <w:shd w:val="clear" w:color="auto" w:fill="auto"/>
          </w:tcPr>
          <w:p w:rsidR="008D2499" w:rsidRPr="008D2499" w:rsidRDefault="008D2499" w:rsidP="008D2499">
            <w:pPr>
              <w:jc w:val="both"/>
              <w:rPr>
                <w:rFonts w:ascii="Arial" w:hAnsi="Arial" w:cs="Arial"/>
                <w:b/>
                <w:sz w:val="16"/>
                <w:szCs w:val="16"/>
              </w:rPr>
            </w:pPr>
          </w:p>
        </w:tc>
        <w:tc>
          <w:tcPr>
            <w:tcW w:w="1222" w:type="dxa"/>
          </w:tcPr>
          <w:p w:rsidR="008D2499" w:rsidRPr="008D2499" w:rsidRDefault="008D2499" w:rsidP="008D2499">
            <w:pPr>
              <w:jc w:val="both"/>
              <w:rPr>
                <w:rFonts w:ascii="Arial" w:hAnsi="Arial" w:cs="Arial"/>
                <w:b/>
                <w:sz w:val="16"/>
                <w:szCs w:val="16"/>
              </w:rPr>
            </w:pPr>
          </w:p>
        </w:tc>
        <w:tc>
          <w:tcPr>
            <w:tcW w:w="944" w:type="dxa"/>
          </w:tcPr>
          <w:p w:rsidR="008D2499" w:rsidRPr="008D2499" w:rsidRDefault="008D2499" w:rsidP="008D2499">
            <w:pPr>
              <w:jc w:val="both"/>
              <w:rPr>
                <w:rFonts w:ascii="Arial" w:hAnsi="Arial" w:cs="Arial"/>
                <w:b/>
                <w:sz w:val="16"/>
                <w:szCs w:val="16"/>
              </w:rPr>
            </w:pPr>
          </w:p>
        </w:tc>
        <w:tc>
          <w:tcPr>
            <w:tcW w:w="1559" w:type="dxa"/>
          </w:tcPr>
          <w:p w:rsidR="008D2499" w:rsidRPr="008D2499" w:rsidRDefault="008D2499" w:rsidP="008D2499">
            <w:pPr>
              <w:jc w:val="both"/>
              <w:rPr>
                <w:rFonts w:ascii="Arial" w:hAnsi="Arial" w:cs="Arial"/>
                <w:b/>
                <w:sz w:val="16"/>
                <w:szCs w:val="16"/>
              </w:rPr>
            </w:pPr>
          </w:p>
        </w:tc>
      </w:tr>
      <w:tr w:rsidR="00E17321" w:rsidRPr="008D2499" w:rsidTr="00E17321">
        <w:trPr>
          <w:trHeight w:val="190"/>
          <w:jc w:val="center"/>
        </w:trPr>
        <w:tc>
          <w:tcPr>
            <w:tcW w:w="4219" w:type="dxa"/>
            <w:shd w:val="clear" w:color="auto" w:fill="auto"/>
            <w:vAlign w:val="center"/>
          </w:tcPr>
          <w:p w:rsidR="00E17321" w:rsidRPr="00E17321" w:rsidRDefault="00E17321" w:rsidP="00E17321">
            <w:pPr>
              <w:jc w:val="right"/>
              <w:rPr>
                <w:rFonts w:ascii="Arial" w:hAnsi="Arial" w:cs="Arial"/>
                <w:sz w:val="16"/>
                <w:szCs w:val="16"/>
              </w:rPr>
            </w:pPr>
            <w:r w:rsidRPr="00E17321">
              <w:rPr>
                <w:rFonts w:ascii="Arial" w:hAnsi="Arial" w:cs="Arial"/>
                <w:sz w:val="16"/>
                <w:szCs w:val="16"/>
              </w:rPr>
              <w:t>Riesgos específicos de las cintas transportadoras.</w:t>
            </w:r>
          </w:p>
          <w:p w:rsidR="00E17321" w:rsidRPr="008D2499" w:rsidRDefault="00E17321" w:rsidP="00E17321">
            <w:pPr>
              <w:jc w:val="right"/>
              <w:rPr>
                <w:rFonts w:ascii="Arial" w:hAnsi="Arial" w:cs="Arial"/>
                <w:sz w:val="16"/>
                <w:szCs w:val="16"/>
              </w:rPr>
            </w:pPr>
          </w:p>
        </w:tc>
        <w:tc>
          <w:tcPr>
            <w:tcW w:w="1276" w:type="dxa"/>
            <w:shd w:val="clear" w:color="auto" w:fill="auto"/>
          </w:tcPr>
          <w:p w:rsidR="00E17321" w:rsidRPr="008D2499" w:rsidRDefault="00E17321" w:rsidP="008D2499">
            <w:pPr>
              <w:jc w:val="both"/>
              <w:rPr>
                <w:rFonts w:ascii="Arial" w:hAnsi="Arial" w:cs="Arial"/>
                <w:b/>
                <w:sz w:val="16"/>
                <w:szCs w:val="16"/>
              </w:rPr>
            </w:pPr>
          </w:p>
        </w:tc>
        <w:tc>
          <w:tcPr>
            <w:tcW w:w="1222" w:type="dxa"/>
          </w:tcPr>
          <w:p w:rsidR="00E17321" w:rsidRPr="008D2499" w:rsidRDefault="00E17321" w:rsidP="008D2499">
            <w:pPr>
              <w:jc w:val="both"/>
              <w:rPr>
                <w:rFonts w:ascii="Arial" w:hAnsi="Arial" w:cs="Arial"/>
                <w:b/>
                <w:sz w:val="16"/>
                <w:szCs w:val="16"/>
              </w:rPr>
            </w:pPr>
          </w:p>
        </w:tc>
        <w:tc>
          <w:tcPr>
            <w:tcW w:w="944" w:type="dxa"/>
          </w:tcPr>
          <w:p w:rsidR="00E17321" w:rsidRPr="008D2499" w:rsidRDefault="00E17321" w:rsidP="008D2499">
            <w:pPr>
              <w:jc w:val="both"/>
              <w:rPr>
                <w:rFonts w:ascii="Arial" w:hAnsi="Arial" w:cs="Arial"/>
                <w:b/>
                <w:sz w:val="16"/>
                <w:szCs w:val="16"/>
              </w:rPr>
            </w:pPr>
          </w:p>
        </w:tc>
        <w:tc>
          <w:tcPr>
            <w:tcW w:w="1559" w:type="dxa"/>
          </w:tcPr>
          <w:p w:rsidR="00E17321" w:rsidRPr="008D2499" w:rsidRDefault="00E17321" w:rsidP="008D2499">
            <w:pPr>
              <w:jc w:val="both"/>
              <w:rPr>
                <w:rFonts w:ascii="Arial" w:hAnsi="Arial" w:cs="Arial"/>
                <w:b/>
                <w:sz w:val="16"/>
                <w:szCs w:val="16"/>
              </w:rPr>
            </w:pPr>
          </w:p>
        </w:tc>
      </w:tr>
      <w:tr w:rsidR="00E17321" w:rsidRPr="008D2499" w:rsidTr="008D2499">
        <w:trPr>
          <w:jc w:val="center"/>
        </w:trPr>
        <w:tc>
          <w:tcPr>
            <w:tcW w:w="4219" w:type="dxa"/>
            <w:shd w:val="clear" w:color="auto" w:fill="auto"/>
            <w:vAlign w:val="center"/>
          </w:tcPr>
          <w:p w:rsidR="00E17321" w:rsidRPr="008D2499" w:rsidRDefault="00E17321" w:rsidP="00E17321">
            <w:pPr>
              <w:jc w:val="right"/>
              <w:rPr>
                <w:rFonts w:ascii="Arial" w:hAnsi="Arial" w:cs="Arial"/>
                <w:sz w:val="16"/>
                <w:szCs w:val="16"/>
              </w:rPr>
            </w:pPr>
            <w:r w:rsidRPr="008D2499">
              <w:rPr>
                <w:rFonts w:ascii="Arial" w:hAnsi="Arial" w:cs="Arial"/>
                <w:sz w:val="16"/>
                <w:szCs w:val="16"/>
              </w:rPr>
              <w:t>Caídas a distinto nivel</w:t>
            </w:r>
          </w:p>
        </w:tc>
        <w:tc>
          <w:tcPr>
            <w:tcW w:w="1276" w:type="dxa"/>
            <w:shd w:val="clear" w:color="auto" w:fill="auto"/>
          </w:tcPr>
          <w:p w:rsidR="00E17321" w:rsidRPr="008D2499" w:rsidRDefault="00E17321" w:rsidP="00E17321">
            <w:pPr>
              <w:jc w:val="both"/>
              <w:rPr>
                <w:rFonts w:ascii="Arial" w:hAnsi="Arial" w:cs="Arial"/>
                <w:b/>
                <w:sz w:val="16"/>
                <w:szCs w:val="16"/>
              </w:rPr>
            </w:pPr>
          </w:p>
        </w:tc>
        <w:tc>
          <w:tcPr>
            <w:tcW w:w="1222" w:type="dxa"/>
          </w:tcPr>
          <w:p w:rsidR="00E17321" w:rsidRPr="008D2499" w:rsidRDefault="00E17321" w:rsidP="00E17321">
            <w:pPr>
              <w:jc w:val="both"/>
              <w:rPr>
                <w:rFonts w:ascii="Arial" w:hAnsi="Arial" w:cs="Arial"/>
                <w:b/>
                <w:sz w:val="16"/>
                <w:szCs w:val="16"/>
              </w:rPr>
            </w:pPr>
          </w:p>
        </w:tc>
        <w:tc>
          <w:tcPr>
            <w:tcW w:w="944" w:type="dxa"/>
          </w:tcPr>
          <w:p w:rsidR="00E17321" w:rsidRPr="008D2499" w:rsidRDefault="00E17321" w:rsidP="00E17321">
            <w:pPr>
              <w:jc w:val="both"/>
              <w:rPr>
                <w:rFonts w:ascii="Arial" w:hAnsi="Arial" w:cs="Arial"/>
                <w:b/>
                <w:sz w:val="16"/>
                <w:szCs w:val="16"/>
              </w:rPr>
            </w:pPr>
          </w:p>
        </w:tc>
        <w:tc>
          <w:tcPr>
            <w:tcW w:w="1559" w:type="dxa"/>
          </w:tcPr>
          <w:p w:rsidR="00E17321" w:rsidRPr="008D2499" w:rsidRDefault="00E17321" w:rsidP="00E17321">
            <w:pPr>
              <w:jc w:val="both"/>
              <w:rPr>
                <w:rFonts w:ascii="Arial" w:hAnsi="Arial" w:cs="Arial"/>
                <w:b/>
                <w:sz w:val="16"/>
                <w:szCs w:val="16"/>
              </w:rPr>
            </w:pPr>
          </w:p>
        </w:tc>
      </w:tr>
      <w:tr w:rsidR="00E17321" w:rsidRPr="008D2499" w:rsidTr="008D2499">
        <w:trPr>
          <w:jc w:val="center"/>
        </w:trPr>
        <w:tc>
          <w:tcPr>
            <w:tcW w:w="4219" w:type="dxa"/>
            <w:shd w:val="clear" w:color="auto" w:fill="auto"/>
            <w:vAlign w:val="center"/>
          </w:tcPr>
          <w:p w:rsidR="00E17321" w:rsidRPr="008D2499" w:rsidRDefault="00E17321" w:rsidP="00E17321">
            <w:pPr>
              <w:jc w:val="right"/>
              <w:rPr>
                <w:rFonts w:ascii="Arial" w:hAnsi="Arial" w:cs="Arial"/>
                <w:sz w:val="16"/>
                <w:szCs w:val="16"/>
              </w:rPr>
            </w:pPr>
            <w:r>
              <w:rPr>
                <w:rFonts w:ascii="Arial" w:hAnsi="Arial" w:cs="Arial"/>
                <w:sz w:val="16"/>
                <w:szCs w:val="16"/>
              </w:rPr>
              <w:t>Otros riesgos en establecimientos de beneficio</w:t>
            </w:r>
          </w:p>
        </w:tc>
        <w:tc>
          <w:tcPr>
            <w:tcW w:w="1276" w:type="dxa"/>
            <w:shd w:val="clear" w:color="auto" w:fill="auto"/>
          </w:tcPr>
          <w:p w:rsidR="00E17321" w:rsidRPr="008D2499" w:rsidRDefault="00E17321" w:rsidP="00E17321">
            <w:pPr>
              <w:jc w:val="both"/>
              <w:rPr>
                <w:rFonts w:ascii="Arial" w:hAnsi="Arial" w:cs="Arial"/>
                <w:b/>
                <w:sz w:val="16"/>
                <w:szCs w:val="16"/>
              </w:rPr>
            </w:pPr>
          </w:p>
        </w:tc>
        <w:tc>
          <w:tcPr>
            <w:tcW w:w="1222" w:type="dxa"/>
          </w:tcPr>
          <w:p w:rsidR="00E17321" w:rsidRPr="008D2499" w:rsidRDefault="00E17321" w:rsidP="00E17321">
            <w:pPr>
              <w:jc w:val="both"/>
              <w:rPr>
                <w:rFonts w:ascii="Arial" w:hAnsi="Arial" w:cs="Arial"/>
                <w:b/>
                <w:sz w:val="16"/>
                <w:szCs w:val="16"/>
              </w:rPr>
            </w:pPr>
          </w:p>
        </w:tc>
        <w:tc>
          <w:tcPr>
            <w:tcW w:w="944" w:type="dxa"/>
          </w:tcPr>
          <w:p w:rsidR="00E17321" w:rsidRPr="008D2499" w:rsidRDefault="00E17321" w:rsidP="00E17321">
            <w:pPr>
              <w:jc w:val="both"/>
              <w:rPr>
                <w:rFonts w:ascii="Arial" w:hAnsi="Arial" w:cs="Arial"/>
                <w:b/>
                <w:sz w:val="16"/>
                <w:szCs w:val="16"/>
              </w:rPr>
            </w:pPr>
          </w:p>
        </w:tc>
        <w:tc>
          <w:tcPr>
            <w:tcW w:w="1559" w:type="dxa"/>
          </w:tcPr>
          <w:p w:rsidR="00E17321" w:rsidRPr="008D2499" w:rsidRDefault="00E17321" w:rsidP="00E17321">
            <w:pPr>
              <w:jc w:val="both"/>
              <w:rPr>
                <w:rFonts w:ascii="Arial" w:hAnsi="Arial" w:cs="Arial"/>
                <w:b/>
                <w:sz w:val="16"/>
                <w:szCs w:val="16"/>
              </w:rPr>
            </w:pPr>
          </w:p>
        </w:tc>
      </w:tr>
      <w:tr w:rsidR="00E17321" w:rsidRPr="008D2499" w:rsidTr="008D2499">
        <w:trPr>
          <w:jc w:val="center"/>
        </w:trPr>
        <w:tc>
          <w:tcPr>
            <w:tcW w:w="4219" w:type="dxa"/>
            <w:shd w:val="clear" w:color="auto" w:fill="auto"/>
            <w:vAlign w:val="center"/>
          </w:tcPr>
          <w:p w:rsidR="00E17321" w:rsidRPr="008D2499" w:rsidRDefault="00E17321" w:rsidP="00E17321">
            <w:pPr>
              <w:jc w:val="right"/>
              <w:rPr>
                <w:rFonts w:ascii="Arial" w:hAnsi="Arial" w:cs="Arial"/>
                <w:sz w:val="16"/>
                <w:szCs w:val="16"/>
              </w:rPr>
            </w:pPr>
            <w:r w:rsidRPr="008D2499">
              <w:rPr>
                <w:rFonts w:ascii="Arial" w:hAnsi="Arial" w:cs="Arial"/>
                <w:sz w:val="16"/>
                <w:szCs w:val="16"/>
              </w:rPr>
              <w:t>Condiciones del terreno y su control</w:t>
            </w:r>
          </w:p>
        </w:tc>
        <w:tc>
          <w:tcPr>
            <w:tcW w:w="1276" w:type="dxa"/>
            <w:shd w:val="clear" w:color="auto" w:fill="auto"/>
          </w:tcPr>
          <w:p w:rsidR="00E17321" w:rsidRPr="008D2499" w:rsidRDefault="00E17321" w:rsidP="00E17321">
            <w:pPr>
              <w:jc w:val="both"/>
              <w:rPr>
                <w:rFonts w:ascii="Arial" w:hAnsi="Arial" w:cs="Arial"/>
                <w:b/>
                <w:sz w:val="16"/>
                <w:szCs w:val="16"/>
              </w:rPr>
            </w:pPr>
          </w:p>
        </w:tc>
        <w:tc>
          <w:tcPr>
            <w:tcW w:w="1222" w:type="dxa"/>
          </w:tcPr>
          <w:p w:rsidR="00E17321" w:rsidRPr="008D2499" w:rsidRDefault="00E17321" w:rsidP="00E17321">
            <w:pPr>
              <w:jc w:val="both"/>
              <w:rPr>
                <w:rFonts w:ascii="Arial" w:hAnsi="Arial" w:cs="Arial"/>
                <w:b/>
                <w:sz w:val="16"/>
                <w:szCs w:val="16"/>
              </w:rPr>
            </w:pPr>
          </w:p>
        </w:tc>
        <w:tc>
          <w:tcPr>
            <w:tcW w:w="944" w:type="dxa"/>
          </w:tcPr>
          <w:p w:rsidR="00E17321" w:rsidRPr="008D2499" w:rsidRDefault="00E17321" w:rsidP="00E17321">
            <w:pPr>
              <w:jc w:val="both"/>
              <w:rPr>
                <w:rFonts w:ascii="Arial" w:hAnsi="Arial" w:cs="Arial"/>
                <w:b/>
                <w:sz w:val="16"/>
                <w:szCs w:val="16"/>
              </w:rPr>
            </w:pPr>
          </w:p>
        </w:tc>
        <w:tc>
          <w:tcPr>
            <w:tcW w:w="1559" w:type="dxa"/>
          </w:tcPr>
          <w:p w:rsidR="00E17321" w:rsidRPr="008D2499" w:rsidRDefault="00E17321" w:rsidP="00E17321">
            <w:pPr>
              <w:jc w:val="both"/>
              <w:rPr>
                <w:rFonts w:ascii="Arial" w:hAnsi="Arial" w:cs="Arial"/>
                <w:b/>
                <w:sz w:val="16"/>
                <w:szCs w:val="16"/>
              </w:rPr>
            </w:pPr>
          </w:p>
        </w:tc>
      </w:tr>
      <w:tr w:rsidR="00E17321" w:rsidRPr="008D2499" w:rsidTr="008D2499">
        <w:trPr>
          <w:jc w:val="center"/>
        </w:trPr>
        <w:tc>
          <w:tcPr>
            <w:tcW w:w="4219" w:type="dxa"/>
            <w:shd w:val="clear" w:color="auto" w:fill="auto"/>
            <w:vAlign w:val="center"/>
          </w:tcPr>
          <w:p w:rsidR="00E17321" w:rsidRPr="008D2499" w:rsidRDefault="00E17321" w:rsidP="00E17321">
            <w:pPr>
              <w:jc w:val="right"/>
              <w:rPr>
                <w:rFonts w:ascii="Arial" w:hAnsi="Arial" w:cs="Arial"/>
                <w:sz w:val="16"/>
                <w:szCs w:val="16"/>
              </w:rPr>
            </w:pPr>
            <w:r w:rsidRPr="008D2499">
              <w:rPr>
                <w:rFonts w:ascii="Arial" w:hAnsi="Arial" w:cs="Arial"/>
                <w:sz w:val="16"/>
                <w:szCs w:val="16"/>
              </w:rPr>
              <w:t>Manipulación de cargas mediante maquinarias</w:t>
            </w:r>
          </w:p>
        </w:tc>
        <w:tc>
          <w:tcPr>
            <w:tcW w:w="1276" w:type="dxa"/>
            <w:shd w:val="clear" w:color="auto" w:fill="auto"/>
          </w:tcPr>
          <w:p w:rsidR="00E17321" w:rsidRPr="008D2499" w:rsidRDefault="00E17321" w:rsidP="00E17321">
            <w:pPr>
              <w:jc w:val="both"/>
              <w:rPr>
                <w:rFonts w:ascii="Arial" w:hAnsi="Arial" w:cs="Arial"/>
                <w:b/>
                <w:sz w:val="16"/>
                <w:szCs w:val="16"/>
              </w:rPr>
            </w:pPr>
          </w:p>
        </w:tc>
        <w:tc>
          <w:tcPr>
            <w:tcW w:w="1222" w:type="dxa"/>
          </w:tcPr>
          <w:p w:rsidR="00E17321" w:rsidRPr="008D2499" w:rsidRDefault="00E17321" w:rsidP="00E17321">
            <w:pPr>
              <w:jc w:val="both"/>
              <w:rPr>
                <w:rFonts w:ascii="Arial" w:hAnsi="Arial" w:cs="Arial"/>
                <w:b/>
                <w:sz w:val="16"/>
                <w:szCs w:val="16"/>
              </w:rPr>
            </w:pPr>
          </w:p>
        </w:tc>
        <w:tc>
          <w:tcPr>
            <w:tcW w:w="944" w:type="dxa"/>
          </w:tcPr>
          <w:p w:rsidR="00E17321" w:rsidRPr="008D2499" w:rsidRDefault="00E17321" w:rsidP="00E17321">
            <w:pPr>
              <w:jc w:val="both"/>
              <w:rPr>
                <w:rFonts w:ascii="Arial" w:hAnsi="Arial" w:cs="Arial"/>
                <w:b/>
                <w:sz w:val="16"/>
                <w:szCs w:val="16"/>
              </w:rPr>
            </w:pPr>
          </w:p>
        </w:tc>
        <w:tc>
          <w:tcPr>
            <w:tcW w:w="1559" w:type="dxa"/>
          </w:tcPr>
          <w:p w:rsidR="00E17321" w:rsidRPr="008D2499" w:rsidRDefault="00E17321" w:rsidP="00E17321">
            <w:pPr>
              <w:jc w:val="both"/>
              <w:rPr>
                <w:rFonts w:ascii="Arial" w:hAnsi="Arial" w:cs="Arial"/>
                <w:b/>
                <w:sz w:val="16"/>
                <w:szCs w:val="16"/>
              </w:rPr>
            </w:pPr>
          </w:p>
        </w:tc>
      </w:tr>
      <w:tr w:rsidR="00E17321" w:rsidRPr="008D2499" w:rsidTr="008D2499">
        <w:trPr>
          <w:jc w:val="center"/>
        </w:trPr>
        <w:tc>
          <w:tcPr>
            <w:tcW w:w="4219" w:type="dxa"/>
            <w:shd w:val="clear" w:color="auto" w:fill="auto"/>
            <w:vAlign w:val="center"/>
          </w:tcPr>
          <w:p w:rsidR="00E17321" w:rsidRPr="008D2499" w:rsidRDefault="00E17321" w:rsidP="00E17321">
            <w:pPr>
              <w:rPr>
                <w:rFonts w:ascii="Arial" w:hAnsi="Arial" w:cs="Arial"/>
                <w:b/>
                <w:sz w:val="16"/>
                <w:szCs w:val="16"/>
              </w:rPr>
            </w:pPr>
            <w:r w:rsidRPr="008D2499">
              <w:rPr>
                <w:rFonts w:ascii="Arial" w:hAnsi="Arial" w:cs="Arial"/>
                <w:b/>
                <w:sz w:val="16"/>
                <w:szCs w:val="16"/>
              </w:rPr>
              <w:t>Cursos de riesgos higiénicos y ergonómicos</w:t>
            </w:r>
          </w:p>
          <w:p w:rsidR="00E17321" w:rsidRPr="008D2499" w:rsidRDefault="00E17321" w:rsidP="00E17321">
            <w:pPr>
              <w:rPr>
                <w:rFonts w:ascii="Arial" w:hAnsi="Arial" w:cs="Arial"/>
                <w:sz w:val="16"/>
                <w:szCs w:val="16"/>
              </w:rPr>
            </w:pPr>
            <w:r w:rsidRPr="00E17321">
              <w:rPr>
                <w:rFonts w:ascii="Arial" w:hAnsi="Arial" w:cs="Arial"/>
                <w:sz w:val="16"/>
                <w:szCs w:val="16"/>
              </w:rPr>
              <w:t>(anexo II. Tabla 3</w:t>
            </w:r>
            <w:r>
              <w:rPr>
                <w:rFonts w:ascii="Arial" w:hAnsi="Arial" w:cs="Arial"/>
                <w:sz w:val="16"/>
                <w:szCs w:val="16"/>
              </w:rPr>
              <w:t>.</w:t>
            </w:r>
            <w:r w:rsidRPr="00E17321">
              <w:rPr>
                <w:rFonts w:ascii="Arial" w:hAnsi="Arial" w:cs="Arial"/>
                <w:sz w:val="16"/>
                <w:szCs w:val="16"/>
              </w:rPr>
              <w:t xml:space="preserve"> apartado B)</w:t>
            </w:r>
            <w:r w:rsidRPr="008D2499">
              <w:rPr>
                <w:rFonts w:ascii="Arial" w:hAnsi="Arial" w:cs="Arial"/>
                <w:sz w:val="16"/>
                <w:szCs w:val="16"/>
              </w:rPr>
              <w:t xml:space="preserve"> de la Orden </w:t>
            </w:r>
            <w:r w:rsidRPr="003C5100">
              <w:rPr>
                <w:rFonts w:ascii="Arial" w:hAnsi="Arial" w:cs="Arial"/>
                <w:sz w:val="16"/>
                <w:szCs w:val="16"/>
              </w:rPr>
              <w:t>TED/1079/2020</w:t>
            </w:r>
            <w:r w:rsidRPr="008D2499">
              <w:rPr>
                <w:rFonts w:ascii="Arial" w:hAnsi="Arial" w:cs="Arial"/>
                <w:sz w:val="16"/>
                <w:szCs w:val="16"/>
              </w:rPr>
              <w:t>)</w:t>
            </w:r>
          </w:p>
        </w:tc>
        <w:tc>
          <w:tcPr>
            <w:tcW w:w="1276" w:type="dxa"/>
            <w:shd w:val="clear" w:color="auto" w:fill="auto"/>
            <w:vAlign w:val="center"/>
          </w:tcPr>
          <w:p w:rsidR="00E17321" w:rsidRPr="008D2499" w:rsidRDefault="00E17321" w:rsidP="00E17321">
            <w:pPr>
              <w:jc w:val="center"/>
              <w:rPr>
                <w:rFonts w:ascii="Arial" w:hAnsi="Arial" w:cs="Arial"/>
                <w:b/>
                <w:sz w:val="16"/>
                <w:szCs w:val="16"/>
              </w:rPr>
            </w:pPr>
            <w:r w:rsidRPr="008D2499">
              <w:rPr>
                <w:rFonts w:ascii="Arial" w:hAnsi="Arial" w:cs="Arial"/>
                <w:b/>
                <w:sz w:val="16"/>
                <w:szCs w:val="16"/>
              </w:rPr>
              <w:t>Nº ediciones (A)</w:t>
            </w:r>
          </w:p>
        </w:tc>
        <w:tc>
          <w:tcPr>
            <w:tcW w:w="1222" w:type="dxa"/>
            <w:vAlign w:val="center"/>
          </w:tcPr>
          <w:p w:rsidR="00E17321" w:rsidRPr="008D2499" w:rsidRDefault="00E17321" w:rsidP="00E17321">
            <w:pPr>
              <w:jc w:val="center"/>
              <w:rPr>
                <w:rFonts w:ascii="Arial" w:hAnsi="Arial" w:cs="Arial"/>
                <w:b/>
                <w:sz w:val="16"/>
                <w:szCs w:val="16"/>
              </w:rPr>
            </w:pPr>
            <w:r w:rsidRPr="008D2499">
              <w:rPr>
                <w:rFonts w:ascii="Arial" w:hAnsi="Arial" w:cs="Arial"/>
                <w:b/>
                <w:sz w:val="16"/>
                <w:szCs w:val="16"/>
              </w:rPr>
              <w:t>Horas por curso tipo (B)</w:t>
            </w:r>
          </w:p>
        </w:tc>
        <w:tc>
          <w:tcPr>
            <w:tcW w:w="944" w:type="dxa"/>
            <w:vAlign w:val="center"/>
          </w:tcPr>
          <w:p w:rsidR="00E17321" w:rsidRPr="008D2499" w:rsidRDefault="00E17321" w:rsidP="00E17321">
            <w:pPr>
              <w:jc w:val="center"/>
              <w:rPr>
                <w:rFonts w:ascii="Arial" w:hAnsi="Arial" w:cs="Arial"/>
                <w:b/>
                <w:sz w:val="16"/>
                <w:szCs w:val="16"/>
              </w:rPr>
            </w:pPr>
            <w:r w:rsidRPr="008D2499">
              <w:rPr>
                <w:rFonts w:ascii="Arial" w:hAnsi="Arial" w:cs="Arial"/>
                <w:b/>
                <w:sz w:val="16"/>
                <w:szCs w:val="16"/>
              </w:rPr>
              <w:t>Horas totales (A)*(B)</w:t>
            </w:r>
          </w:p>
        </w:tc>
        <w:tc>
          <w:tcPr>
            <w:tcW w:w="1559" w:type="dxa"/>
            <w:vAlign w:val="center"/>
          </w:tcPr>
          <w:p w:rsidR="00E17321" w:rsidRPr="008D2499" w:rsidRDefault="00E17321" w:rsidP="00E17321">
            <w:pPr>
              <w:jc w:val="center"/>
              <w:rPr>
                <w:rFonts w:ascii="Arial" w:hAnsi="Arial" w:cs="Arial"/>
                <w:b/>
                <w:sz w:val="16"/>
                <w:szCs w:val="16"/>
              </w:rPr>
            </w:pPr>
            <w:r w:rsidRPr="008D2499">
              <w:rPr>
                <w:rFonts w:ascii="Arial" w:hAnsi="Arial" w:cs="Arial"/>
                <w:b/>
                <w:sz w:val="16"/>
                <w:szCs w:val="16"/>
              </w:rPr>
              <w:t>Nº Alumnos</w:t>
            </w:r>
          </w:p>
        </w:tc>
      </w:tr>
      <w:tr w:rsidR="00E17321" w:rsidRPr="008D2499" w:rsidTr="008D2499">
        <w:trPr>
          <w:jc w:val="center"/>
        </w:trPr>
        <w:tc>
          <w:tcPr>
            <w:tcW w:w="4219" w:type="dxa"/>
            <w:shd w:val="clear" w:color="auto" w:fill="auto"/>
            <w:vAlign w:val="center"/>
          </w:tcPr>
          <w:p w:rsidR="00E17321" w:rsidRPr="008D2499" w:rsidRDefault="00E17321" w:rsidP="00E17321">
            <w:pPr>
              <w:jc w:val="right"/>
              <w:rPr>
                <w:rFonts w:ascii="Arial" w:hAnsi="Arial" w:cs="Arial"/>
                <w:sz w:val="16"/>
                <w:szCs w:val="16"/>
              </w:rPr>
            </w:pPr>
            <w:r>
              <w:rPr>
                <w:rFonts w:ascii="Arial" w:hAnsi="Arial" w:cs="Arial"/>
                <w:sz w:val="16"/>
                <w:szCs w:val="16"/>
              </w:rPr>
              <w:t xml:space="preserve"> </w:t>
            </w:r>
            <w:r w:rsidRPr="008D2499">
              <w:rPr>
                <w:rFonts w:ascii="Arial" w:hAnsi="Arial" w:cs="Arial"/>
                <w:sz w:val="16"/>
                <w:szCs w:val="16"/>
              </w:rPr>
              <w:t>Inhalación de sustancias (por ejemplo, polvo, sílice respirable, humos de escape diésel)</w:t>
            </w:r>
          </w:p>
        </w:tc>
        <w:tc>
          <w:tcPr>
            <w:tcW w:w="1276" w:type="dxa"/>
            <w:shd w:val="clear" w:color="auto" w:fill="auto"/>
          </w:tcPr>
          <w:p w:rsidR="00E17321" w:rsidRPr="008D2499" w:rsidRDefault="00E17321" w:rsidP="00E17321">
            <w:pPr>
              <w:jc w:val="both"/>
              <w:rPr>
                <w:rFonts w:ascii="Arial" w:hAnsi="Arial" w:cs="Arial"/>
                <w:b/>
                <w:sz w:val="16"/>
                <w:szCs w:val="16"/>
              </w:rPr>
            </w:pPr>
          </w:p>
        </w:tc>
        <w:tc>
          <w:tcPr>
            <w:tcW w:w="1222" w:type="dxa"/>
          </w:tcPr>
          <w:p w:rsidR="00E17321" w:rsidRPr="008D2499" w:rsidRDefault="00E17321" w:rsidP="00E17321">
            <w:pPr>
              <w:jc w:val="both"/>
              <w:rPr>
                <w:rFonts w:ascii="Arial" w:hAnsi="Arial" w:cs="Arial"/>
                <w:b/>
                <w:sz w:val="16"/>
                <w:szCs w:val="16"/>
              </w:rPr>
            </w:pPr>
          </w:p>
        </w:tc>
        <w:tc>
          <w:tcPr>
            <w:tcW w:w="944" w:type="dxa"/>
          </w:tcPr>
          <w:p w:rsidR="00E17321" w:rsidRPr="008D2499" w:rsidRDefault="00E17321" w:rsidP="00E17321">
            <w:pPr>
              <w:jc w:val="both"/>
              <w:rPr>
                <w:rFonts w:ascii="Arial" w:hAnsi="Arial" w:cs="Arial"/>
                <w:b/>
                <w:sz w:val="16"/>
                <w:szCs w:val="16"/>
              </w:rPr>
            </w:pPr>
          </w:p>
        </w:tc>
        <w:tc>
          <w:tcPr>
            <w:tcW w:w="1559" w:type="dxa"/>
          </w:tcPr>
          <w:p w:rsidR="00E17321" w:rsidRPr="008D2499" w:rsidRDefault="00E17321" w:rsidP="00E17321">
            <w:pPr>
              <w:jc w:val="both"/>
              <w:rPr>
                <w:rFonts w:ascii="Arial" w:hAnsi="Arial" w:cs="Arial"/>
                <w:b/>
                <w:sz w:val="16"/>
                <w:szCs w:val="16"/>
              </w:rPr>
            </w:pPr>
          </w:p>
        </w:tc>
      </w:tr>
      <w:tr w:rsidR="00E17321" w:rsidRPr="008D2499" w:rsidTr="008D2499">
        <w:trPr>
          <w:jc w:val="center"/>
        </w:trPr>
        <w:tc>
          <w:tcPr>
            <w:tcW w:w="4219" w:type="dxa"/>
            <w:shd w:val="clear" w:color="auto" w:fill="auto"/>
            <w:vAlign w:val="center"/>
          </w:tcPr>
          <w:p w:rsidR="00E17321" w:rsidRPr="008D2499" w:rsidRDefault="00E17321" w:rsidP="00E17321">
            <w:pPr>
              <w:jc w:val="right"/>
              <w:rPr>
                <w:rFonts w:ascii="Arial" w:hAnsi="Arial" w:cs="Arial"/>
                <w:sz w:val="16"/>
                <w:szCs w:val="16"/>
              </w:rPr>
            </w:pPr>
            <w:r w:rsidRPr="008D2499">
              <w:rPr>
                <w:rFonts w:ascii="Arial" w:hAnsi="Arial" w:cs="Arial"/>
                <w:sz w:val="16"/>
                <w:szCs w:val="16"/>
              </w:rPr>
              <w:t>Lesiones físicas en los trabajadores por posturas forzadas, movimientos repetitivos y vibraciones</w:t>
            </w:r>
          </w:p>
        </w:tc>
        <w:tc>
          <w:tcPr>
            <w:tcW w:w="1276" w:type="dxa"/>
            <w:shd w:val="clear" w:color="auto" w:fill="auto"/>
          </w:tcPr>
          <w:p w:rsidR="00E17321" w:rsidRPr="008D2499" w:rsidRDefault="00E17321" w:rsidP="00E17321">
            <w:pPr>
              <w:jc w:val="both"/>
              <w:rPr>
                <w:rFonts w:ascii="Arial" w:hAnsi="Arial" w:cs="Arial"/>
                <w:b/>
                <w:sz w:val="16"/>
                <w:szCs w:val="16"/>
              </w:rPr>
            </w:pPr>
          </w:p>
        </w:tc>
        <w:tc>
          <w:tcPr>
            <w:tcW w:w="1222" w:type="dxa"/>
          </w:tcPr>
          <w:p w:rsidR="00E17321" w:rsidRPr="008D2499" w:rsidRDefault="00E17321" w:rsidP="00E17321">
            <w:pPr>
              <w:jc w:val="both"/>
              <w:rPr>
                <w:rFonts w:ascii="Arial" w:hAnsi="Arial" w:cs="Arial"/>
                <w:b/>
                <w:sz w:val="16"/>
                <w:szCs w:val="16"/>
              </w:rPr>
            </w:pPr>
          </w:p>
        </w:tc>
        <w:tc>
          <w:tcPr>
            <w:tcW w:w="944" w:type="dxa"/>
          </w:tcPr>
          <w:p w:rsidR="00E17321" w:rsidRPr="008D2499" w:rsidRDefault="00E17321" w:rsidP="00E17321">
            <w:pPr>
              <w:jc w:val="both"/>
              <w:rPr>
                <w:rFonts w:ascii="Arial" w:hAnsi="Arial" w:cs="Arial"/>
                <w:b/>
                <w:sz w:val="16"/>
                <w:szCs w:val="16"/>
              </w:rPr>
            </w:pPr>
          </w:p>
        </w:tc>
        <w:tc>
          <w:tcPr>
            <w:tcW w:w="1559" w:type="dxa"/>
          </w:tcPr>
          <w:p w:rsidR="00E17321" w:rsidRPr="008D2499" w:rsidRDefault="00E17321" w:rsidP="00E17321">
            <w:pPr>
              <w:jc w:val="both"/>
              <w:rPr>
                <w:rFonts w:ascii="Arial" w:hAnsi="Arial" w:cs="Arial"/>
                <w:b/>
                <w:sz w:val="16"/>
                <w:szCs w:val="16"/>
              </w:rPr>
            </w:pPr>
          </w:p>
        </w:tc>
      </w:tr>
      <w:tr w:rsidR="00E17321" w:rsidRPr="008D2499" w:rsidTr="008D2499">
        <w:trPr>
          <w:jc w:val="center"/>
        </w:trPr>
        <w:tc>
          <w:tcPr>
            <w:tcW w:w="4219" w:type="dxa"/>
            <w:shd w:val="clear" w:color="auto" w:fill="auto"/>
            <w:vAlign w:val="center"/>
          </w:tcPr>
          <w:p w:rsidR="00E17321" w:rsidRPr="008D2499" w:rsidRDefault="00E17321" w:rsidP="00E17321">
            <w:pPr>
              <w:jc w:val="right"/>
              <w:rPr>
                <w:rFonts w:ascii="Arial" w:hAnsi="Arial" w:cs="Arial"/>
                <w:sz w:val="16"/>
                <w:szCs w:val="16"/>
              </w:rPr>
            </w:pPr>
            <w:r w:rsidRPr="008D2499">
              <w:rPr>
                <w:rFonts w:ascii="Arial" w:hAnsi="Arial" w:cs="Arial"/>
                <w:sz w:val="16"/>
                <w:szCs w:val="16"/>
              </w:rPr>
              <w:t>Exposición al ruido</w:t>
            </w:r>
          </w:p>
        </w:tc>
        <w:tc>
          <w:tcPr>
            <w:tcW w:w="1276" w:type="dxa"/>
            <w:shd w:val="clear" w:color="auto" w:fill="auto"/>
          </w:tcPr>
          <w:p w:rsidR="00E17321" w:rsidRPr="008D2499" w:rsidRDefault="00E17321" w:rsidP="00E17321">
            <w:pPr>
              <w:jc w:val="both"/>
              <w:rPr>
                <w:rFonts w:ascii="Arial" w:hAnsi="Arial" w:cs="Arial"/>
                <w:b/>
                <w:sz w:val="16"/>
                <w:szCs w:val="16"/>
              </w:rPr>
            </w:pPr>
          </w:p>
        </w:tc>
        <w:tc>
          <w:tcPr>
            <w:tcW w:w="1222" w:type="dxa"/>
          </w:tcPr>
          <w:p w:rsidR="00E17321" w:rsidRPr="008D2499" w:rsidRDefault="00E17321" w:rsidP="00E17321">
            <w:pPr>
              <w:jc w:val="both"/>
              <w:rPr>
                <w:rFonts w:ascii="Arial" w:hAnsi="Arial" w:cs="Arial"/>
                <w:b/>
                <w:sz w:val="16"/>
                <w:szCs w:val="16"/>
              </w:rPr>
            </w:pPr>
          </w:p>
        </w:tc>
        <w:tc>
          <w:tcPr>
            <w:tcW w:w="944" w:type="dxa"/>
          </w:tcPr>
          <w:p w:rsidR="00E17321" w:rsidRPr="008D2499" w:rsidRDefault="00E17321" w:rsidP="00E17321">
            <w:pPr>
              <w:jc w:val="both"/>
              <w:rPr>
                <w:rFonts w:ascii="Arial" w:hAnsi="Arial" w:cs="Arial"/>
                <w:b/>
                <w:sz w:val="16"/>
                <w:szCs w:val="16"/>
              </w:rPr>
            </w:pPr>
          </w:p>
        </w:tc>
        <w:tc>
          <w:tcPr>
            <w:tcW w:w="1559" w:type="dxa"/>
          </w:tcPr>
          <w:p w:rsidR="00E17321" w:rsidRPr="008D2499" w:rsidRDefault="00E17321" w:rsidP="00E17321">
            <w:pPr>
              <w:jc w:val="both"/>
              <w:rPr>
                <w:rFonts w:ascii="Arial" w:hAnsi="Arial" w:cs="Arial"/>
                <w:b/>
                <w:sz w:val="16"/>
                <w:szCs w:val="16"/>
              </w:rPr>
            </w:pPr>
          </w:p>
        </w:tc>
      </w:tr>
      <w:tr w:rsidR="00E17321" w:rsidRPr="008D2499" w:rsidTr="008D2499">
        <w:trPr>
          <w:jc w:val="center"/>
        </w:trPr>
        <w:tc>
          <w:tcPr>
            <w:tcW w:w="4219" w:type="dxa"/>
            <w:shd w:val="clear" w:color="auto" w:fill="auto"/>
            <w:vAlign w:val="center"/>
          </w:tcPr>
          <w:p w:rsidR="00E17321" w:rsidRPr="008D2499" w:rsidRDefault="00E17321" w:rsidP="00E17321">
            <w:pPr>
              <w:rPr>
                <w:rFonts w:ascii="Arial" w:hAnsi="Arial" w:cs="Arial"/>
                <w:b/>
                <w:sz w:val="16"/>
                <w:szCs w:val="16"/>
              </w:rPr>
            </w:pPr>
            <w:r w:rsidRPr="008D2499">
              <w:rPr>
                <w:rFonts w:ascii="Arial" w:hAnsi="Arial" w:cs="Arial"/>
                <w:b/>
                <w:sz w:val="16"/>
                <w:szCs w:val="16"/>
              </w:rPr>
              <w:t>Cursos de formación específica</w:t>
            </w:r>
          </w:p>
          <w:p w:rsidR="00E17321" w:rsidRPr="008D2499" w:rsidRDefault="00E17321" w:rsidP="00E17321">
            <w:pPr>
              <w:rPr>
                <w:rFonts w:ascii="Arial" w:hAnsi="Arial" w:cs="Arial"/>
                <w:sz w:val="16"/>
                <w:szCs w:val="16"/>
              </w:rPr>
            </w:pPr>
            <w:r w:rsidRPr="00E17321">
              <w:rPr>
                <w:rFonts w:ascii="Arial" w:hAnsi="Arial" w:cs="Arial"/>
                <w:sz w:val="16"/>
                <w:szCs w:val="16"/>
              </w:rPr>
              <w:t>(anexo II. Tabla 3</w:t>
            </w:r>
            <w:r>
              <w:rPr>
                <w:rFonts w:ascii="Arial" w:hAnsi="Arial" w:cs="Arial"/>
                <w:sz w:val="16"/>
                <w:szCs w:val="16"/>
              </w:rPr>
              <w:t>.</w:t>
            </w:r>
            <w:r w:rsidRPr="00E17321">
              <w:rPr>
                <w:rFonts w:ascii="Arial" w:hAnsi="Arial" w:cs="Arial"/>
                <w:sz w:val="16"/>
                <w:szCs w:val="16"/>
              </w:rPr>
              <w:t xml:space="preserve"> apartado C)</w:t>
            </w:r>
            <w:r w:rsidRPr="008D2499">
              <w:rPr>
                <w:rFonts w:ascii="Arial" w:hAnsi="Arial" w:cs="Arial"/>
                <w:sz w:val="16"/>
                <w:szCs w:val="16"/>
              </w:rPr>
              <w:t xml:space="preserve"> de la Orden </w:t>
            </w:r>
            <w:r w:rsidRPr="003C5100">
              <w:rPr>
                <w:rFonts w:ascii="Arial" w:hAnsi="Arial" w:cs="Arial"/>
                <w:sz w:val="16"/>
                <w:szCs w:val="16"/>
              </w:rPr>
              <w:t>TED/1079/2020</w:t>
            </w:r>
            <w:r w:rsidRPr="008D2499">
              <w:rPr>
                <w:rFonts w:ascii="Arial" w:hAnsi="Arial" w:cs="Arial"/>
                <w:sz w:val="16"/>
                <w:szCs w:val="16"/>
              </w:rPr>
              <w:t>)</w:t>
            </w:r>
          </w:p>
        </w:tc>
        <w:tc>
          <w:tcPr>
            <w:tcW w:w="1276" w:type="dxa"/>
            <w:shd w:val="clear" w:color="auto" w:fill="auto"/>
            <w:vAlign w:val="center"/>
          </w:tcPr>
          <w:p w:rsidR="00E17321" w:rsidRPr="008D2499" w:rsidRDefault="00E17321" w:rsidP="00E17321">
            <w:pPr>
              <w:jc w:val="center"/>
              <w:rPr>
                <w:rFonts w:ascii="Arial" w:hAnsi="Arial" w:cs="Arial"/>
                <w:b/>
                <w:sz w:val="16"/>
                <w:szCs w:val="16"/>
              </w:rPr>
            </w:pPr>
            <w:r w:rsidRPr="008D2499">
              <w:rPr>
                <w:rFonts w:ascii="Arial" w:hAnsi="Arial" w:cs="Arial"/>
                <w:b/>
                <w:sz w:val="16"/>
                <w:szCs w:val="16"/>
              </w:rPr>
              <w:t>Nº ediciones (A)</w:t>
            </w:r>
          </w:p>
        </w:tc>
        <w:tc>
          <w:tcPr>
            <w:tcW w:w="1222" w:type="dxa"/>
            <w:vAlign w:val="center"/>
          </w:tcPr>
          <w:p w:rsidR="00E17321" w:rsidRPr="008D2499" w:rsidRDefault="00E17321" w:rsidP="00E17321">
            <w:pPr>
              <w:jc w:val="center"/>
              <w:rPr>
                <w:rFonts w:ascii="Arial" w:hAnsi="Arial" w:cs="Arial"/>
                <w:b/>
                <w:sz w:val="16"/>
                <w:szCs w:val="16"/>
              </w:rPr>
            </w:pPr>
            <w:r w:rsidRPr="008D2499">
              <w:rPr>
                <w:rFonts w:ascii="Arial" w:hAnsi="Arial" w:cs="Arial"/>
                <w:b/>
                <w:sz w:val="16"/>
                <w:szCs w:val="16"/>
              </w:rPr>
              <w:t>Horas por curso tipo (B)</w:t>
            </w:r>
          </w:p>
        </w:tc>
        <w:tc>
          <w:tcPr>
            <w:tcW w:w="944" w:type="dxa"/>
            <w:vAlign w:val="center"/>
          </w:tcPr>
          <w:p w:rsidR="00E17321" w:rsidRPr="008D2499" w:rsidRDefault="00E17321" w:rsidP="00E17321">
            <w:pPr>
              <w:jc w:val="center"/>
              <w:rPr>
                <w:rFonts w:ascii="Arial" w:hAnsi="Arial" w:cs="Arial"/>
                <w:b/>
                <w:sz w:val="16"/>
                <w:szCs w:val="16"/>
              </w:rPr>
            </w:pPr>
            <w:r w:rsidRPr="008D2499">
              <w:rPr>
                <w:rFonts w:ascii="Arial" w:hAnsi="Arial" w:cs="Arial"/>
                <w:b/>
                <w:sz w:val="16"/>
                <w:szCs w:val="16"/>
              </w:rPr>
              <w:t>Horas totales (A)*(B)</w:t>
            </w:r>
          </w:p>
        </w:tc>
        <w:tc>
          <w:tcPr>
            <w:tcW w:w="1559" w:type="dxa"/>
            <w:vAlign w:val="center"/>
          </w:tcPr>
          <w:p w:rsidR="00E17321" w:rsidRPr="008D2499" w:rsidRDefault="00E17321" w:rsidP="00E17321">
            <w:pPr>
              <w:jc w:val="center"/>
              <w:rPr>
                <w:rFonts w:ascii="Arial" w:hAnsi="Arial" w:cs="Arial"/>
                <w:b/>
                <w:sz w:val="16"/>
                <w:szCs w:val="16"/>
              </w:rPr>
            </w:pPr>
            <w:r w:rsidRPr="008D2499">
              <w:rPr>
                <w:rFonts w:ascii="Arial" w:hAnsi="Arial" w:cs="Arial"/>
                <w:b/>
                <w:sz w:val="16"/>
                <w:szCs w:val="16"/>
              </w:rPr>
              <w:t>Nº Alumnos</w:t>
            </w:r>
          </w:p>
        </w:tc>
      </w:tr>
      <w:tr w:rsidR="00E17321" w:rsidRPr="008D2499" w:rsidTr="008D2499">
        <w:trPr>
          <w:jc w:val="center"/>
        </w:trPr>
        <w:tc>
          <w:tcPr>
            <w:tcW w:w="4219" w:type="dxa"/>
            <w:shd w:val="clear" w:color="auto" w:fill="auto"/>
            <w:vAlign w:val="center"/>
          </w:tcPr>
          <w:p w:rsidR="00E17321" w:rsidRPr="008D2499" w:rsidRDefault="00E17321" w:rsidP="00E17321">
            <w:pPr>
              <w:jc w:val="right"/>
              <w:rPr>
                <w:rFonts w:ascii="Arial" w:hAnsi="Arial" w:cs="Arial"/>
                <w:sz w:val="16"/>
                <w:szCs w:val="16"/>
              </w:rPr>
            </w:pPr>
            <w:r w:rsidRPr="008D2499">
              <w:rPr>
                <w:rFonts w:ascii="Arial" w:hAnsi="Arial" w:cs="Arial"/>
                <w:sz w:val="16"/>
                <w:szCs w:val="16"/>
              </w:rPr>
              <w:t>Simulacros de evacuación en caso de emergencia</w:t>
            </w:r>
          </w:p>
        </w:tc>
        <w:tc>
          <w:tcPr>
            <w:tcW w:w="1276" w:type="dxa"/>
            <w:shd w:val="clear" w:color="auto" w:fill="auto"/>
          </w:tcPr>
          <w:p w:rsidR="00E17321" w:rsidRPr="008D2499" w:rsidRDefault="00E17321" w:rsidP="00E17321">
            <w:pPr>
              <w:jc w:val="both"/>
              <w:rPr>
                <w:rFonts w:ascii="Arial" w:hAnsi="Arial" w:cs="Arial"/>
                <w:b/>
                <w:sz w:val="16"/>
                <w:szCs w:val="16"/>
              </w:rPr>
            </w:pPr>
          </w:p>
        </w:tc>
        <w:tc>
          <w:tcPr>
            <w:tcW w:w="1222" w:type="dxa"/>
          </w:tcPr>
          <w:p w:rsidR="00E17321" w:rsidRPr="008D2499" w:rsidRDefault="00E17321" w:rsidP="00E17321">
            <w:pPr>
              <w:jc w:val="both"/>
              <w:rPr>
                <w:rFonts w:ascii="Arial" w:hAnsi="Arial" w:cs="Arial"/>
                <w:b/>
                <w:sz w:val="16"/>
                <w:szCs w:val="16"/>
              </w:rPr>
            </w:pPr>
          </w:p>
        </w:tc>
        <w:tc>
          <w:tcPr>
            <w:tcW w:w="944" w:type="dxa"/>
          </w:tcPr>
          <w:p w:rsidR="00E17321" w:rsidRPr="008D2499" w:rsidRDefault="00E17321" w:rsidP="00E17321">
            <w:pPr>
              <w:jc w:val="both"/>
              <w:rPr>
                <w:rFonts w:ascii="Arial" w:hAnsi="Arial" w:cs="Arial"/>
                <w:b/>
                <w:sz w:val="16"/>
                <w:szCs w:val="16"/>
              </w:rPr>
            </w:pPr>
          </w:p>
        </w:tc>
        <w:tc>
          <w:tcPr>
            <w:tcW w:w="1559" w:type="dxa"/>
          </w:tcPr>
          <w:p w:rsidR="00E17321" w:rsidRPr="008D2499" w:rsidRDefault="00E17321" w:rsidP="00E17321">
            <w:pPr>
              <w:jc w:val="both"/>
              <w:rPr>
                <w:rFonts w:ascii="Arial" w:hAnsi="Arial" w:cs="Arial"/>
                <w:b/>
                <w:sz w:val="16"/>
                <w:szCs w:val="16"/>
              </w:rPr>
            </w:pPr>
          </w:p>
        </w:tc>
      </w:tr>
      <w:tr w:rsidR="00E17321" w:rsidRPr="008D2499" w:rsidTr="008D2499">
        <w:trPr>
          <w:jc w:val="center"/>
        </w:trPr>
        <w:tc>
          <w:tcPr>
            <w:tcW w:w="4219" w:type="dxa"/>
            <w:shd w:val="clear" w:color="auto" w:fill="auto"/>
            <w:vAlign w:val="center"/>
          </w:tcPr>
          <w:p w:rsidR="00E17321" w:rsidRPr="008D2499" w:rsidRDefault="00E17321" w:rsidP="00E17321">
            <w:pPr>
              <w:jc w:val="right"/>
              <w:rPr>
                <w:rFonts w:ascii="Arial" w:hAnsi="Arial" w:cs="Arial"/>
                <w:sz w:val="16"/>
                <w:szCs w:val="16"/>
              </w:rPr>
            </w:pPr>
            <w:r>
              <w:rPr>
                <w:rFonts w:ascii="Arial" w:hAnsi="Arial" w:cs="Arial"/>
                <w:sz w:val="16"/>
                <w:szCs w:val="16"/>
              </w:rPr>
              <w:t xml:space="preserve"> </w:t>
            </w:r>
            <w:r w:rsidRPr="008D2499">
              <w:rPr>
                <w:rFonts w:ascii="Arial" w:hAnsi="Arial" w:cs="Arial"/>
                <w:sz w:val="16"/>
                <w:szCs w:val="16"/>
              </w:rPr>
              <w:t>Primeros auxilios</w:t>
            </w:r>
          </w:p>
        </w:tc>
        <w:tc>
          <w:tcPr>
            <w:tcW w:w="1276" w:type="dxa"/>
            <w:shd w:val="clear" w:color="auto" w:fill="auto"/>
          </w:tcPr>
          <w:p w:rsidR="00E17321" w:rsidRPr="008D2499" w:rsidRDefault="00E17321" w:rsidP="00E17321">
            <w:pPr>
              <w:jc w:val="both"/>
              <w:rPr>
                <w:rFonts w:ascii="Arial" w:hAnsi="Arial" w:cs="Arial"/>
                <w:b/>
                <w:sz w:val="16"/>
                <w:szCs w:val="16"/>
              </w:rPr>
            </w:pPr>
          </w:p>
        </w:tc>
        <w:tc>
          <w:tcPr>
            <w:tcW w:w="1222" w:type="dxa"/>
          </w:tcPr>
          <w:p w:rsidR="00E17321" w:rsidRPr="008D2499" w:rsidRDefault="00E17321" w:rsidP="00E17321">
            <w:pPr>
              <w:jc w:val="both"/>
              <w:rPr>
                <w:rFonts w:ascii="Arial" w:hAnsi="Arial" w:cs="Arial"/>
                <w:b/>
                <w:sz w:val="16"/>
                <w:szCs w:val="16"/>
              </w:rPr>
            </w:pPr>
          </w:p>
        </w:tc>
        <w:tc>
          <w:tcPr>
            <w:tcW w:w="944" w:type="dxa"/>
          </w:tcPr>
          <w:p w:rsidR="00E17321" w:rsidRPr="008D2499" w:rsidRDefault="00E17321" w:rsidP="00E17321">
            <w:pPr>
              <w:jc w:val="both"/>
              <w:rPr>
                <w:rFonts w:ascii="Arial" w:hAnsi="Arial" w:cs="Arial"/>
                <w:b/>
                <w:sz w:val="16"/>
                <w:szCs w:val="16"/>
              </w:rPr>
            </w:pPr>
          </w:p>
        </w:tc>
        <w:tc>
          <w:tcPr>
            <w:tcW w:w="1559" w:type="dxa"/>
          </w:tcPr>
          <w:p w:rsidR="00E17321" w:rsidRPr="008D2499" w:rsidRDefault="00E17321" w:rsidP="00E17321">
            <w:pPr>
              <w:jc w:val="both"/>
              <w:rPr>
                <w:rFonts w:ascii="Arial" w:hAnsi="Arial" w:cs="Arial"/>
                <w:b/>
                <w:sz w:val="16"/>
                <w:szCs w:val="16"/>
              </w:rPr>
            </w:pPr>
          </w:p>
        </w:tc>
      </w:tr>
      <w:tr w:rsidR="00E17321" w:rsidRPr="008D2499" w:rsidTr="008D2499">
        <w:trPr>
          <w:jc w:val="center"/>
        </w:trPr>
        <w:tc>
          <w:tcPr>
            <w:tcW w:w="4219" w:type="dxa"/>
            <w:shd w:val="clear" w:color="auto" w:fill="auto"/>
            <w:vAlign w:val="center"/>
          </w:tcPr>
          <w:p w:rsidR="00E17321" w:rsidRDefault="00E17321" w:rsidP="00E17321">
            <w:pPr>
              <w:jc w:val="right"/>
              <w:rPr>
                <w:rFonts w:ascii="Arial" w:hAnsi="Arial" w:cs="Arial"/>
                <w:sz w:val="16"/>
                <w:szCs w:val="16"/>
              </w:rPr>
            </w:pPr>
            <w:r>
              <w:rPr>
                <w:rFonts w:ascii="Arial" w:hAnsi="Arial" w:cs="Arial"/>
                <w:sz w:val="16"/>
                <w:szCs w:val="16"/>
              </w:rPr>
              <w:t>Metodología de observación y coaching para el comportamiento</w:t>
            </w:r>
          </w:p>
        </w:tc>
        <w:tc>
          <w:tcPr>
            <w:tcW w:w="1276" w:type="dxa"/>
            <w:shd w:val="clear" w:color="auto" w:fill="auto"/>
          </w:tcPr>
          <w:p w:rsidR="00E17321" w:rsidRPr="008D2499" w:rsidRDefault="00E17321" w:rsidP="00E17321">
            <w:pPr>
              <w:jc w:val="both"/>
              <w:rPr>
                <w:rFonts w:ascii="Arial" w:hAnsi="Arial" w:cs="Arial"/>
                <w:b/>
                <w:sz w:val="16"/>
                <w:szCs w:val="16"/>
              </w:rPr>
            </w:pPr>
          </w:p>
        </w:tc>
        <w:tc>
          <w:tcPr>
            <w:tcW w:w="1222" w:type="dxa"/>
          </w:tcPr>
          <w:p w:rsidR="00E17321" w:rsidRPr="008D2499" w:rsidRDefault="00E17321" w:rsidP="00E17321">
            <w:pPr>
              <w:jc w:val="both"/>
              <w:rPr>
                <w:rFonts w:ascii="Arial" w:hAnsi="Arial" w:cs="Arial"/>
                <w:b/>
                <w:sz w:val="16"/>
                <w:szCs w:val="16"/>
              </w:rPr>
            </w:pPr>
          </w:p>
        </w:tc>
        <w:tc>
          <w:tcPr>
            <w:tcW w:w="944" w:type="dxa"/>
          </w:tcPr>
          <w:p w:rsidR="00E17321" w:rsidRPr="008D2499" w:rsidRDefault="00E17321" w:rsidP="00E17321">
            <w:pPr>
              <w:jc w:val="both"/>
              <w:rPr>
                <w:rFonts w:ascii="Arial" w:hAnsi="Arial" w:cs="Arial"/>
                <w:b/>
                <w:sz w:val="16"/>
                <w:szCs w:val="16"/>
              </w:rPr>
            </w:pPr>
          </w:p>
        </w:tc>
        <w:tc>
          <w:tcPr>
            <w:tcW w:w="1559" w:type="dxa"/>
          </w:tcPr>
          <w:p w:rsidR="00E17321" w:rsidRPr="008D2499" w:rsidRDefault="00E17321" w:rsidP="00E17321">
            <w:pPr>
              <w:jc w:val="both"/>
              <w:rPr>
                <w:rFonts w:ascii="Arial" w:hAnsi="Arial" w:cs="Arial"/>
                <w:b/>
                <w:sz w:val="16"/>
                <w:szCs w:val="16"/>
              </w:rPr>
            </w:pPr>
          </w:p>
        </w:tc>
      </w:tr>
      <w:tr w:rsidR="00E17321" w:rsidRPr="008D2499" w:rsidTr="008D2499">
        <w:trPr>
          <w:jc w:val="center"/>
        </w:trPr>
        <w:tc>
          <w:tcPr>
            <w:tcW w:w="4219" w:type="dxa"/>
            <w:tcBorders>
              <w:bottom w:val="single" w:sz="4" w:space="0" w:color="auto"/>
            </w:tcBorders>
            <w:shd w:val="clear" w:color="auto" w:fill="auto"/>
            <w:vAlign w:val="center"/>
          </w:tcPr>
          <w:p w:rsidR="00E17321" w:rsidRPr="008D2499" w:rsidRDefault="00E17321" w:rsidP="00E17321">
            <w:pPr>
              <w:jc w:val="right"/>
              <w:rPr>
                <w:rFonts w:ascii="Arial" w:hAnsi="Arial" w:cs="Arial"/>
                <w:sz w:val="16"/>
                <w:szCs w:val="16"/>
              </w:rPr>
            </w:pPr>
            <w:r>
              <w:rPr>
                <w:rFonts w:ascii="Arial" w:hAnsi="Arial" w:cs="Arial"/>
                <w:sz w:val="16"/>
                <w:szCs w:val="16"/>
              </w:rPr>
              <w:t xml:space="preserve"> </w:t>
            </w:r>
            <w:r w:rsidRPr="008D2499">
              <w:rPr>
                <w:rFonts w:ascii="Arial" w:hAnsi="Arial" w:cs="Arial"/>
                <w:sz w:val="16"/>
                <w:szCs w:val="16"/>
              </w:rPr>
              <w:t>Uso de autorrescatadores</w:t>
            </w:r>
          </w:p>
        </w:tc>
        <w:tc>
          <w:tcPr>
            <w:tcW w:w="1276" w:type="dxa"/>
            <w:shd w:val="clear" w:color="auto" w:fill="auto"/>
          </w:tcPr>
          <w:p w:rsidR="00E17321" w:rsidRPr="008D2499" w:rsidRDefault="00E17321" w:rsidP="00E17321">
            <w:pPr>
              <w:jc w:val="both"/>
              <w:rPr>
                <w:rFonts w:ascii="Arial" w:hAnsi="Arial" w:cs="Arial"/>
                <w:b/>
                <w:sz w:val="16"/>
                <w:szCs w:val="16"/>
              </w:rPr>
            </w:pPr>
          </w:p>
        </w:tc>
        <w:tc>
          <w:tcPr>
            <w:tcW w:w="1222" w:type="dxa"/>
          </w:tcPr>
          <w:p w:rsidR="00E17321" w:rsidRPr="008D2499" w:rsidRDefault="00E17321" w:rsidP="00E17321">
            <w:pPr>
              <w:jc w:val="both"/>
              <w:rPr>
                <w:rFonts w:ascii="Arial" w:hAnsi="Arial" w:cs="Arial"/>
                <w:b/>
                <w:sz w:val="16"/>
                <w:szCs w:val="16"/>
              </w:rPr>
            </w:pPr>
          </w:p>
        </w:tc>
        <w:tc>
          <w:tcPr>
            <w:tcW w:w="944" w:type="dxa"/>
          </w:tcPr>
          <w:p w:rsidR="00E17321" w:rsidRPr="008D2499" w:rsidRDefault="00E17321" w:rsidP="00E17321">
            <w:pPr>
              <w:jc w:val="both"/>
              <w:rPr>
                <w:rFonts w:ascii="Arial" w:hAnsi="Arial" w:cs="Arial"/>
                <w:b/>
                <w:sz w:val="16"/>
                <w:szCs w:val="16"/>
              </w:rPr>
            </w:pPr>
          </w:p>
        </w:tc>
        <w:tc>
          <w:tcPr>
            <w:tcW w:w="1559" w:type="dxa"/>
          </w:tcPr>
          <w:p w:rsidR="00E17321" w:rsidRPr="008D2499" w:rsidRDefault="00E17321" w:rsidP="00E17321">
            <w:pPr>
              <w:jc w:val="both"/>
              <w:rPr>
                <w:rFonts w:ascii="Arial" w:hAnsi="Arial" w:cs="Arial"/>
                <w:b/>
                <w:sz w:val="16"/>
                <w:szCs w:val="16"/>
              </w:rPr>
            </w:pPr>
          </w:p>
        </w:tc>
      </w:tr>
      <w:tr w:rsidR="00E17321" w:rsidRPr="008D2499" w:rsidTr="008D2499">
        <w:trPr>
          <w:jc w:val="center"/>
        </w:trPr>
        <w:tc>
          <w:tcPr>
            <w:tcW w:w="4219" w:type="dxa"/>
            <w:tcBorders>
              <w:bottom w:val="single" w:sz="4" w:space="0" w:color="auto"/>
            </w:tcBorders>
            <w:shd w:val="clear" w:color="auto" w:fill="auto"/>
            <w:vAlign w:val="center"/>
          </w:tcPr>
          <w:p w:rsidR="00E17321" w:rsidRDefault="00E17321" w:rsidP="00E17321">
            <w:pPr>
              <w:jc w:val="right"/>
              <w:rPr>
                <w:rFonts w:ascii="Arial" w:hAnsi="Arial" w:cs="Arial"/>
                <w:sz w:val="16"/>
                <w:szCs w:val="16"/>
              </w:rPr>
            </w:pPr>
            <w:r>
              <w:rPr>
                <w:rFonts w:ascii="Arial" w:hAnsi="Arial" w:cs="Arial"/>
                <w:sz w:val="16"/>
                <w:szCs w:val="16"/>
              </w:rPr>
              <w:t>Trabajos de mantenimiento</w:t>
            </w:r>
          </w:p>
        </w:tc>
        <w:tc>
          <w:tcPr>
            <w:tcW w:w="1276" w:type="dxa"/>
            <w:tcBorders>
              <w:bottom w:val="single" w:sz="4" w:space="0" w:color="auto"/>
            </w:tcBorders>
            <w:shd w:val="clear" w:color="auto" w:fill="auto"/>
          </w:tcPr>
          <w:p w:rsidR="00E17321" w:rsidRPr="008D2499" w:rsidRDefault="00E17321" w:rsidP="00E17321">
            <w:pPr>
              <w:jc w:val="both"/>
              <w:rPr>
                <w:rFonts w:ascii="Arial" w:hAnsi="Arial" w:cs="Arial"/>
                <w:b/>
                <w:sz w:val="16"/>
                <w:szCs w:val="16"/>
              </w:rPr>
            </w:pPr>
          </w:p>
        </w:tc>
        <w:tc>
          <w:tcPr>
            <w:tcW w:w="1222" w:type="dxa"/>
          </w:tcPr>
          <w:p w:rsidR="00E17321" w:rsidRPr="008D2499" w:rsidRDefault="00E17321" w:rsidP="00E17321">
            <w:pPr>
              <w:jc w:val="both"/>
              <w:rPr>
                <w:rFonts w:ascii="Arial" w:hAnsi="Arial" w:cs="Arial"/>
                <w:b/>
                <w:sz w:val="16"/>
                <w:szCs w:val="16"/>
              </w:rPr>
            </w:pPr>
          </w:p>
        </w:tc>
        <w:tc>
          <w:tcPr>
            <w:tcW w:w="944" w:type="dxa"/>
          </w:tcPr>
          <w:p w:rsidR="00E17321" w:rsidRPr="008D2499" w:rsidRDefault="00E17321" w:rsidP="00E17321">
            <w:pPr>
              <w:jc w:val="both"/>
              <w:rPr>
                <w:rFonts w:ascii="Arial" w:hAnsi="Arial" w:cs="Arial"/>
                <w:b/>
                <w:sz w:val="16"/>
                <w:szCs w:val="16"/>
              </w:rPr>
            </w:pPr>
          </w:p>
        </w:tc>
        <w:tc>
          <w:tcPr>
            <w:tcW w:w="1559" w:type="dxa"/>
          </w:tcPr>
          <w:p w:rsidR="00E17321" w:rsidRPr="008D2499" w:rsidRDefault="00E17321" w:rsidP="00E17321">
            <w:pPr>
              <w:jc w:val="both"/>
              <w:rPr>
                <w:rFonts w:ascii="Arial" w:hAnsi="Arial" w:cs="Arial"/>
                <w:b/>
                <w:sz w:val="16"/>
                <w:szCs w:val="16"/>
              </w:rPr>
            </w:pPr>
          </w:p>
        </w:tc>
      </w:tr>
      <w:tr w:rsidR="00E17321" w:rsidRPr="008D2499" w:rsidTr="008D2499">
        <w:trPr>
          <w:jc w:val="center"/>
        </w:trPr>
        <w:tc>
          <w:tcPr>
            <w:tcW w:w="4219" w:type="dxa"/>
            <w:tcBorders>
              <w:bottom w:val="single" w:sz="4" w:space="0" w:color="auto"/>
            </w:tcBorders>
            <w:shd w:val="clear" w:color="auto" w:fill="auto"/>
            <w:vAlign w:val="center"/>
          </w:tcPr>
          <w:p w:rsidR="00E17321" w:rsidRDefault="00E17321" w:rsidP="00E17321">
            <w:pPr>
              <w:jc w:val="right"/>
              <w:rPr>
                <w:rFonts w:ascii="Arial" w:hAnsi="Arial" w:cs="Arial"/>
                <w:sz w:val="16"/>
                <w:szCs w:val="16"/>
              </w:rPr>
            </w:pPr>
            <w:r>
              <w:rPr>
                <w:rFonts w:ascii="Arial" w:hAnsi="Arial" w:cs="Arial"/>
                <w:sz w:val="16"/>
                <w:szCs w:val="16"/>
              </w:rPr>
              <w:t>Trabajos eléctricos</w:t>
            </w:r>
          </w:p>
        </w:tc>
        <w:tc>
          <w:tcPr>
            <w:tcW w:w="1276" w:type="dxa"/>
            <w:tcBorders>
              <w:bottom w:val="single" w:sz="4" w:space="0" w:color="auto"/>
            </w:tcBorders>
            <w:shd w:val="clear" w:color="auto" w:fill="auto"/>
          </w:tcPr>
          <w:p w:rsidR="00E17321" w:rsidRPr="008D2499" w:rsidRDefault="00E17321" w:rsidP="00E17321">
            <w:pPr>
              <w:jc w:val="both"/>
              <w:rPr>
                <w:rFonts w:ascii="Arial" w:hAnsi="Arial" w:cs="Arial"/>
                <w:b/>
                <w:sz w:val="16"/>
                <w:szCs w:val="16"/>
              </w:rPr>
            </w:pPr>
          </w:p>
        </w:tc>
        <w:tc>
          <w:tcPr>
            <w:tcW w:w="1222" w:type="dxa"/>
          </w:tcPr>
          <w:p w:rsidR="00E17321" w:rsidRPr="008D2499" w:rsidRDefault="00E17321" w:rsidP="00E17321">
            <w:pPr>
              <w:jc w:val="both"/>
              <w:rPr>
                <w:rFonts w:ascii="Arial" w:hAnsi="Arial" w:cs="Arial"/>
                <w:b/>
                <w:sz w:val="16"/>
                <w:szCs w:val="16"/>
              </w:rPr>
            </w:pPr>
          </w:p>
        </w:tc>
        <w:tc>
          <w:tcPr>
            <w:tcW w:w="944" w:type="dxa"/>
          </w:tcPr>
          <w:p w:rsidR="00E17321" w:rsidRPr="008D2499" w:rsidRDefault="00E17321" w:rsidP="00E17321">
            <w:pPr>
              <w:jc w:val="both"/>
              <w:rPr>
                <w:rFonts w:ascii="Arial" w:hAnsi="Arial" w:cs="Arial"/>
                <w:b/>
                <w:sz w:val="16"/>
                <w:szCs w:val="16"/>
              </w:rPr>
            </w:pPr>
          </w:p>
        </w:tc>
        <w:tc>
          <w:tcPr>
            <w:tcW w:w="1559" w:type="dxa"/>
          </w:tcPr>
          <w:p w:rsidR="00E17321" w:rsidRPr="008D2499" w:rsidRDefault="00E17321" w:rsidP="00E17321">
            <w:pPr>
              <w:jc w:val="both"/>
              <w:rPr>
                <w:rFonts w:ascii="Arial" w:hAnsi="Arial" w:cs="Arial"/>
                <w:b/>
                <w:sz w:val="16"/>
                <w:szCs w:val="16"/>
              </w:rPr>
            </w:pPr>
          </w:p>
        </w:tc>
      </w:tr>
      <w:tr w:rsidR="00E17321" w:rsidRPr="008D2499" w:rsidTr="008D2499">
        <w:trPr>
          <w:jc w:val="center"/>
        </w:trPr>
        <w:tc>
          <w:tcPr>
            <w:tcW w:w="4219" w:type="dxa"/>
            <w:tcBorders>
              <w:bottom w:val="single" w:sz="4" w:space="0" w:color="auto"/>
            </w:tcBorders>
            <w:shd w:val="clear" w:color="auto" w:fill="auto"/>
            <w:vAlign w:val="center"/>
          </w:tcPr>
          <w:p w:rsidR="00E17321" w:rsidRPr="008D2499" w:rsidRDefault="00E17321" w:rsidP="00E17321">
            <w:pPr>
              <w:jc w:val="right"/>
              <w:rPr>
                <w:rFonts w:ascii="Arial" w:hAnsi="Arial" w:cs="Arial"/>
                <w:sz w:val="16"/>
                <w:szCs w:val="16"/>
              </w:rPr>
            </w:pPr>
            <w:r>
              <w:rPr>
                <w:rFonts w:ascii="Arial" w:hAnsi="Arial" w:cs="Arial"/>
                <w:sz w:val="16"/>
                <w:szCs w:val="16"/>
              </w:rPr>
              <w:t xml:space="preserve"> Uso de equipos de protección individual</w:t>
            </w:r>
          </w:p>
        </w:tc>
        <w:tc>
          <w:tcPr>
            <w:tcW w:w="1276" w:type="dxa"/>
            <w:tcBorders>
              <w:bottom w:val="single" w:sz="4" w:space="0" w:color="auto"/>
            </w:tcBorders>
            <w:shd w:val="clear" w:color="auto" w:fill="auto"/>
          </w:tcPr>
          <w:p w:rsidR="00E17321" w:rsidRPr="008D2499" w:rsidRDefault="00E17321" w:rsidP="00E17321">
            <w:pPr>
              <w:jc w:val="both"/>
              <w:rPr>
                <w:rFonts w:ascii="Arial" w:hAnsi="Arial" w:cs="Arial"/>
                <w:b/>
                <w:sz w:val="16"/>
                <w:szCs w:val="16"/>
              </w:rPr>
            </w:pPr>
          </w:p>
        </w:tc>
        <w:tc>
          <w:tcPr>
            <w:tcW w:w="1222" w:type="dxa"/>
          </w:tcPr>
          <w:p w:rsidR="00E17321" w:rsidRPr="008D2499" w:rsidRDefault="00E17321" w:rsidP="00E17321">
            <w:pPr>
              <w:jc w:val="both"/>
              <w:rPr>
                <w:rFonts w:ascii="Arial" w:hAnsi="Arial" w:cs="Arial"/>
                <w:b/>
                <w:sz w:val="16"/>
                <w:szCs w:val="16"/>
              </w:rPr>
            </w:pPr>
          </w:p>
        </w:tc>
        <w:tc>
          <w:tcPr>
            <w:tcW w:w="944" w:type="dxa"/>
          </w:tcPr>
          <w:p w:rsidR="00E17321" w:rsidRPr="008D2499" w:rsidRDefault="00E17321" w:rsidP="00E17321">
            <w:pPr>
              <w:jc w:val="both"/>
              <w:rPr>
                <w:rFonts w:ascii="Arial" w:hAnsi="Arial" w:cs="Arial"/>
                <w:b/>
                <w:sz w:val="16"/>
                <w:szCs w:val="16"/>
              </w:rPr>
            </w:pPr>
          </w:p>
        </w:tc>
        <w:tc>
          <w:tcPr>
            <w:tcW w:w="1559" w:type="dxa"/>
          </w:tcPr>
          <w:p w:rsidR="00E17321" w:rsidRPr="008D2499" w:rsidRDefault="00E17321" w:rsidP="00E17321">
            <w:pPr>
              <w:jc w:val="both"/>
              <w:rPr>
                <w:rFonts w:ascii="Arial" w:hAnsi="Arial" w:cs="Arial"/>
                <w:b/>
                <w:sz w:val="16"/>
                <w:szCs w:val="16"/>
              </w:rPr>
            </w:pPr>
          </w:p>
        </w:tc>
      </w:tr>
      <w:tr w:rsidR="00E17321" w:rsidRPr="008D2499" w:rsidTr="008D2499">
        <w:trPr>
          <w:jc w:val="center"/>
        </w:trPr>
        <w:tc>
          <w:tcPr>
            <w:tcW w:w="4219" w:type="dxa"/>
            <w:tcBorders>
              <w:top w:val="single" w:sz="4" w:space="0" w:color="auto"/>
              <w:left w:val="nil"/>
              <w:bottom w:val="nil"/>
              <w:right w:val="single" w:sz="4" w:space="0" w:color="auto"/>
            </w:tcBorders>
            <w:shd w:val="clear" w:color="auto" w:fill="auto"/>
            <w:vAlign w:val="center"/>
          </w:tcPr>
          <w:p w:rsidR="00E17321" w:rsidRPr="008D2499" w:rsidRDefault="00E17321" w:rsidP="00E17321">
            <w:pPr>
              <w:jc w:val="right"/>
              <w:rPr>
                <w:rFonts w:ascii="Arial" w:hAnsi="Arial" w:cs="Arial"/>
                <w:b/>
                <w:sz w:val="16"/>
                <w:szCs w:val="16"/>
              </w:rPr>
            </w:pPr>
            <w:r w:rsidRPr="008D2499">
              <w:rPr>
                <w:rFonts w:ascii="Arial" w:hAnsi="Arial" w:cs="Arial"/>
                <w:b/>
                <w:sz w:val="16"/>
                <w:szCs w:val="16"/>
              </w:rPr>
              <w:t>TOTAL</w:t>
            </w:r>
          </w:p>
        </w:tc>
        <w:tc>
          <w:tcPr>
            <w:tcW w:w="1276" w:type="dxa"/>
            <w:tcBorders>
              <w:left w:val="single" w:sz="4" w:space="0" w:color="auto"/>
            </w:tcBorders>
            <w:shd w:val="clear" w:color="auto" w:fill="auto"/>
            <w:vAlign w:val="center"/>
          </w:tcPr>
          <w:p w:rsidR="00E17321" w:rsidRPr="008D2499" w:rsidRDefault="00E17321" w:rsidP="00E17321">
            <w:pPr>
              <w:jc w:val="right"/>
              <w:rPr>
                <w:rFonts w:ascii="Arial" w:hAnsi="Arial" w:cs="Arial"/>
                <w:b/>
                <w:sz w:val="16"/>
                <w:szCs w:val="16"/>
              </w:rPr>
            </w:pPr>
          </w:p>
        </w:tc>
        <w:tc>
          <w:tcPr>
            <w:tcW w:w="1222" w:type="dxa"/>
          </w:tcPr>
          <w:p w:rsidR="00E17321" w:rsidRPr="008D2499" w:rsidRDefault="00E17321" w:rsidP="00E17321">
            <w:pPr>
              <w:jc w:val="both"/>
              <w:rPr>
                <w:rFonts w:ascii="Arial" w:hAnsi="Arial" w:cs="Arial"/>
                <w:b/>
                <w:sz w:val="16"/>
                <w:szCs w:val="16"/>
              </w:rPr>
            </w:pPr>
          </w:p>
        </w:tc>
        <w:tc>
          <w:tcPr>
            <w:tcW w:w="944" w:type="dxa"/>
          </w:tcPr>
          <w:p w:rsidR="00E17321" w:rsidRPr="008D2499" w:rsidRDefault="00E17321" w:rsidP="00E17321">
            <w:pPr>
              <w:jc w:val="both"/>
              <w:rPr>
                <w:rFonts w:ascii="Arial" w:hAnsi="Arial" w:cs="Arial"/>
                <w:b/>
                <w:sz w:val="16"/>
                <w:szCs w:val="16"/>
              </w:rPr>
            </w:pPr>
          </w:p>
        </w:tc>
        <w:tc>
          <w:tcPr>
            <w:tcW w:w="1559" w:type="dxa"/>
          </w:tcPr>
          <w:p w:rsidR="00E17321" w:rsidRPr="008D2499" w:rsidRDefault="00E17321" w:rsidP="00E17321">
            <w:pPr>
              <w:jc w:val="both"/>
              <w:rPr>
                <w:rFonts w:ascii="Arial" w:hAnsi="Arial" w:cs="Arial"/>
                <w:b/>
                <w:sz w:val="16"/>
                <w:szCs w:val="16"/>
              </w:rPr>
            </w:pPr>
          </w:p>
        </w:tc>
      </w:tr>
    </w:tbl>
    <w:p w:rsidR="008D2499" w:rsidRDefault="008D2499" w:rsidP="008D2499">
      <w:pPr>
        <w:rPr>
          <w:rFonts w:ascii="Arial" w:hAnsi="Arial" w:cs="Arial"/>
          <w:b/>
          <w:sz w:val="20"/>
          <w:szCs w:val="20"/>
        </w:rPr>
      </w:pPr>
    </w:p>
    <w:p w:rsidR="00072E9B" w:rsidRDefault="00072E9B" w:rsidP="008D2499">
      <w:pPr>
        <w:rPr>
          <w:rFonts w:ascii="Arial" w:hAnsi="Arial" w:cs="Arial"/>
          <w:b/>
          <w:sz w:val="20"/>
          <w:szCs w:val="20"/>
        </w:rPr>
      </w:pPr>
    </w:p>
    <w:p w:rsidR="0079492B" w:rsidRDefault="0079492B" w:rsidP="008D2499">
      <w:pPr>
        <w:rPr>
          <w:rFonts w:ascii="Arial" w:hAnsi="Arial" w:cs="Arial"/>
          <w:b/>
          <w:sz w:val="20"/>
          <w:szCs w:val="20"/>
        </w:rPr>
      </w:pPr>
    </w:p>
    <w:p w:rsidR="0079492B" w:rsidRPr="008D2499" w:rsidRDefault="0079492B" w:rsidP="008D2499">
      <w:pPr>
        <w:rPr>
          <w:rFonts w:ascii="Arial" w:hAnsi="Arial" w:cs="Arial"/>
          <w:b/>
          <w:sz w:val="20"/>
          <w:szCs w:val="20"/>
        </w:rPr>
      </w:pPr>
    </w:p>
    <w:p w:rsidR="008D2499" w:rsidRPr="008D2499" w:rsidRDefault="008D2499" w:rsidP="008D2499">
      <w:pPr>
        <w:rPr>
          <w:rFonts w:ascii="Arial" w:hAnsi="Arial" w:cs="Arial"/>
          <w:b/>
          <w:sz w:val="20"/>
          <w:szCs w:val="20"/>
        </w:rPr>
      </w:pPr>
      <w:r w:rsidRPr="008D2499">
        <w:rPr>
          <w:rFonts w:ascii="Arial" w:hAnsi="Arial" w:cs="Arial"/>
          <w:b/>
          <w:sz w:val="20"/>
          <w:szCs w:val="20"/>
        </w:rPr>
        <w:t>2.- Antecedentes.</w:t>
      </w:r>
    </w:p>
    <w:p w:rsidR="008D2499" w:rsidRPr="008D2499" w:rsidRDefault="008D2499" w:rsidP="008D2499">
      <w:pPr>
        <w:rPr>
          <w:rFonts w:ascii="Arial" w:hAnsi="Arial" w:cs="Arial"/>
          <w:sz w:val="20"/>
          <w:szCs w:val="20"/>
        </w:rPr>
      </w:pPr>
    </w:p>
    <w:p w:rsidR="008D2499" w:rsidRPr="008D2499" w:rsidRDefault="008D2499" w:rsidP="008D2499">
      <w:pPr>
        <w:pBdr>
          <w:top w:val="single" w:sz="4" w:space="1" w:color="auto"/>
          <w:left w:val="single" w:sz="4" w:space="4" w:color="auto"/>
          <w:bottom w:val="single" w:sz="4" w:space="2" w:color="auto"/>
          <w:right w:val="single" w:sz="4" w:space="4" w:color="auto"/>
        </w:pBdr>
        <w:spacing w:after="120"/>
        <w:rPr>
          <w:rFonts w:ascii="Arial" w:hAnsi="Arial" w:cs="Arial"/>
          <w:sz w:val="18"/>
          <w:szCs w:val="18"/>
        </w:rPr>
      </w:pPr>
      <w:r w:rsidRPr="008D2499">
        <w:rPr>
          <w:rFonts w:ascii="Arial" w:hAnsi="Arial" w:cs="Arial"/>
          <w:sz w:val="18"/>
          <w:szCs w:val="18"/>
        </w:rPr>
        <w:t>Se debe indicar, brevemente (máximo una página):</w:t>
      </w:r>
    </w:p>
    <w:p w:rsidR="008D2499" w:rsidRPr="008D2499" w:rsidRDefault="008D2499" w:rsidP="008D2499">
      <w:pPr>
        <w:numPr>
          <w:ilvl w:val="0"/>
          <w:numId w:val="7"/>
        </w:numPr>
        <w:pBdr>
          <w:top w:val="single" w:sz="4" w:space="1" w:color="auto"/>
          <w:left w:val="single" w:sz="4" w:space="4" w:color="auto"/>
          <w:bottom w:val="single" w:sz="4" w:space="2" w:color="auto"/>
          <w:right w:val="single" w:sz="4" w:space="4" w:color="auto"/>
        </w:pBdr>
        <w:tabs>
          <w:tab w:val="clear" w:pos="720"/>
        </w:tabs>
        <w:ind w:left="360"/>
        <w:rPr>
          <w:rFonts w:ascii="Arial" w:hAnsi="Arial" w:cs="Arial"/>
          <w:sz w:val="18"/>
          <w:szCs w:val="18"/>
        </w:rPr>
      </w:pPr>
      <w:r w:rsidRPr="008D2499">
        <w:rPr>
          <w:rFonts w:ascii="Arial" w:hAnsi="Arial" w:cs="Arial"/>
          <w:sz w:val="18"/>
          <w:szCs w:val="18"/>
        </w:rPr>
        <w:t xml:space="preserve">Necesidad de la formación. </w:t>
      </w:r>
    </w:p>
    <w:p w:rsidR="008D2499" w:rsidRPr="008D2499" w:rsidRDefault="008D2499" w:rsidP="008D2499">
      <w:pPr>
        <w:numPr>
          <w:ilvl w:val="0"/>
          <w:numId w:val="7"/>
        </w:numPr>
        <w:pBdr>
          <w:top w:val="single" w:sz="4" w:space="1" w:color="auto"/>
          <w:left w:val="single" w:sz="4" w:space="4" w:color="auto"/>
          <w:bottom w:val="single" w:sz="4" w:space="2" w:color="auto"/>
          <w:right w:val="single" w:sz="4" w:space="4" w:color="auto"/>
        </w:pBdr>
        <w:tabs>
          <w:tab w:val="clear" w:pos="720"/>
        </w:tabs>
        <w:ind w:left="360"/>
        <w:rPr>
          <w:rFonts w:ascii="Arial" w:hAnsi="Arial" w:cs="Arial"/>
          <w:sz w:val="18"/>
          <w:szCs w:val="18"/>
        </w:rPr>
      </w:pPr>
      <w:r w:rsidRPr="008D2499">
        <w:rPr>
          <w:rFonts w:ascii="Arial" w:hAnsi="Arial" w:cs="Arial"/>
          <w:sz w:val="18"/>
          <w:szCs w:val="18"/>
        </w:rPr>
        <w:t>Objetivo general de la formación.</w:t>
      </w:r>
    </w:p>
    <w:p w:rsidR="008D2499" w:rsidRPr="008D2499" w:rsidRDefault="008D2499" w:rsidP="008D2499">
      <w:pPr>
        <w:numPr>
          <w:ilvl w:val="0"/>
          <w:numId w:val="7"/>
        </w:numPr>
        <w:pBdr>
          <w:top w:val="single" w:sz="4" w:space="1" w:color="auto"/>
          <w:left w:val="single" w:sz="4" w:space="4" w:color="auto"/>
          <w:bottom w:val="single" w:sz="4" w:space="2" w:color="auto"/>
          <w:right w:val="single" w:sz="4" w:space="4" w:color="auto"/>
        </w:pBdr>
        <w:tabs>
          <w:tab w:val="clear" w:pos="720"/>
        </w:tabs>
        <w:ind w:left="360"/>
        <w:rPr>
          <w:rFonts w:ascii="Arial" w:hAnsi="Arial" w:cs="Arial"/>
          <w:sz w:val="18"/>
          <w:szCs w:val="18"/>
        </w:rPr>
      </w:pPr>
      <w:r w:rsidRPr="008D2499">
        <w:rPr>
          <w:rFonts w:ascii="Arial" w:hAnsi="Arial" w:cs="Arial"/>
          <w:sz w:val="18"/>
          <w:szCs w:val="18"/>
        </w:rPr>
        <w:t>Subsector extractivo</w:t>
      </w:r>
      <w:r w:rsidRPr="008D2499">
        <w:rPr>
          <w:rFonts w:ascii="Arial" w:hAnsi="Arial" w:cs="Arial"/>
          <w:sz w:val="18"/>
          <w:szCs w:val="18"/>
          <w:vertAlign w:val="superscript"/>
        </w:rPr>
        <w:footnoteReference w:id="11"/>
      </w:r>
      <w:r w:rsidRPr="008D2499">
        <w:rPr>
          <w:rFonts w:ascii="Arial" w:hAnsi="Arial" w:cs="Arial"/>
          <w:sz w:val="18"/>
          <w:szCs w:val="18"/>
        </w:rPr>
        <w:t xml:space="preserve"> y ámbito geográfico en el que se encuadra el proyecto formativo.</w:t>
      </w:r>
    </w:p>
    <w:p w:rsidR="008D2499" w:rsidRPr="008D2499" w:rsidRDefault="008D2499" w:rsidP="008D2499">
      <w:pPr>
        <w:numPr>
          <w:ilvl w:val="0"/>
          <w:numId w:val="7"/>
        </w:numPr>
        <w:pBdr>
          <w:top w:val="single" w:sz="4" w:space="1" w:color="auto"/>
          <w:left w:val="single" w:sz="4" w:space="4" w:color="auto"/>
          <w:bottom w:val="single" w:sz="4" w:space="2" w:color="auto"/>
          <w:right w:val="single" w:sz="4" w:space="4" w:color="auto"/>
        </w:pBdr>
        <w:tabs>
          <w:tab w:val="clear" w:pos="720"/>
        </w:tabs>
        <w:ind w:left="360"/>
        <w:rPr>
          <w:rFonts w:ascii="Arial" w:hAnsi="Arial" w:cs="Arial"/>
          <w:b/>
          <w:sz w:val="18"/>
          <w:szCs w:val="18"/>
        </w:rPr>
      </w:pPr>
      <w:r w:rsidRPr="008D2499">
        <w:rPr>
          <w:rFonts w:ascii="Arial" w:hAnsi="Arial" w:cs="Arial"/>
          <w:sz w:val="18"/>
          <w:szCs w:val="18"/>
        </w:rPr>
        <w:t>Actuaciones formativas anteriores y/o en curso relacionadas.</w:t>
      </w:r>
    </w:p>
    <w:p w:rsidR="008D2499" w:rsidRPr="008D2499" w:rsidRDefault="008D2499" w:rsidP="008D2499">
      <w:pPr>
        <w:rPr>
          <w:rFonts w:ascii="Arial" w:hAnsi="Arial" w:cs="Arial"/>
          <w:iCs/>
          <w:sz w:val="20"/>
          <w:szCs w:val="20"/>
        </w:rPr>
      </w:pPr>
    </w:p>
    <w:p w:rsidR="008D2499" w:rsidRPr="008D2499" w:rsidRDefault="008D2499" w:rsidP="008D2499">
      <w:pPr>
        <w:rPr>
          <w:rFonts w:ascii="Arial" w:hAnsi="Arial" w:cs="Arial"/>
          <w:b/>
          <w:sz w:val="20"/>
          <w:szCs w:val="20"/>
        </w:rPr>
      </w:pPr>
      <w:r w:rsidRPr="008D2499">
        <w:rPr>
          <w:rFonts w:ascii="Arial" w:hAnsi="Arial" w:cs="Arial"/>
          <w:b/>
          <w:iCs/>
          <w:sz w:val="20"/>
          <w:szCs w:val="20"/>
        </w:rPr>
        <w:t xml:space="preserve">3.- </w:t>
      </w:r>
      <w:r w:rsidRPr="008D2499">
        <w:rPr>
          <w:rFonts w:ascii="Arial" w:hAnsi="Arial" w:cs="Arial"/>
          <w:b/>
          <w:sz w:val="20"/>
          <w:szCs w:val="20"/>
        </w:rPr>
        <w:t>Selección de alumnos y difusión de cursos.</w:t>
      </w:r>
    </w:p>
    <w:p w:rsidR="008D2499" w:rsidRPr="008D2499" w:rsidRDefault="008D2499" w:rsidP="008D2499">
      <w:pPr>
        <w:rPr>
          <w:rFonts w:ascii="Arial" w:hAnsi="Arial" w:cs="Arial"/>
          <w:b/>
          <w:sz w:val="20"/>
          <w:szCs w:val="20"/>
        </w:rPr>
      </w:pPr>
    </w:p>
    <w:p w:rsidR="008D2499" w:rsidRPr="008D2499" w:rsidRDefault="008D2499" w:rsidP="008D2499">
      <w:pPr>
        <w:pBdr>
          <w:top w:val="single" w:sz="4" w:space="1" w:color="auto"/>
          <w:left w:val="single" w:sz="4" w:space="4" w:color="auto"/>
          <w:bottom w:val="single" w:sz="4" w:space="1" w:color="auto"/>
          <w:right w:val="single" w:sz="4" w:space="4" w:color="auto"/>
        </w:pBdr>
        <w:rPr>
          <w:rFonts w:ascii="Arial" w:hAnsi="Arial" w:cs="Arial"/>
          <w:sz w:val="18"/>
          <w:szCs w:val="18"/>
        </w:rPr>
      </w:pPr>
      <w:r w:rsidRPr="008D2499">
        <w:rPr>
          <w:rFonts w:ascii="Arial" w:hAnsi="Arial" w:cs="Arial"/>
          <w:sz w:val="18"/>
          <w:szCs w:val="18"/>
        </w:rPr>
        <w:t>Se debe indicar, brevemente (máximo una página):</w:t>
      </w:r>
    </w:p>
    <w:p w:rsidR="008D2499" w:rsidRPr="008D2499" w:rsidRDefault="008D2499" w:rsidP="008D2499">
      <w:pPr>
        <w:numPr>
          <w:ilvl w:val="0"/>
          <w:numId w:val="8"/>
        </w:numPr>
        <w:pBdr>
          <w:top w:val="single" w:sz="4" w:space="1" w:color="auto"/>
          <w:left w:val="single" w:sz="4" w:space="4" w:color="auto"/>
          <w:bottom w:val="single" w:sz="4" w:space="1" w:color="auto"/>
          <w:right w:val="single" w:sz="4" w:space="4" w:color="auto"/>
        </w:pBdr>
        <w:tabs>
          <w:tab w:val="clear" w:pos="720"/>
        </w:tabs>
        <w:ind w:left="360"/>
        <w:jc w:val="both"/>
        <w:rPr>
          <w:rFonts w:ascii="Arial" w:hAnsi="Arial" w:cs="Arial"/>
          <w:sz w:val="18"/>
          <w:szCs w:val="18"/>
        </w:rPr>
      </w:pPr>
      <w:r w:rsidRPr="008D2499">
        <w:rPr>
          <w:rFonts w:ascii="Arial" w:hAnsi="Arial" w:cs="Arial"/>
          <w:sz w:val="18"/>
          <w:szCs w:val="18"/>
        </w:rPr>
        <w:t>Forma de selección de alumnos.</w:t>
      </w:r>
    </w:p>
    <w:p w:rsidR="008D2499" w:rsidRPr="008D2499" w:rsidRDefault="008D2499" w:rsidP="008D2499">
      <w:pPr>
        <w:numPr>
          <w:ilvl w:val="0"/>
          <w:numId w:val="8"/>
        </w:numPr>
        <w:pBdr>
          <w:top w:val="single" w:sz="4" w:space="1" w:color="auto"/>
          <w:left w:val="single" w:sz="4" w:space="4" w:color="auto"/>
          <w:bottom w:val="single" w:sz="4" w:space="1" w:color="auto"/>
          <w:right w:val="single" w:sz="4" w:space="4" w:color="auto"/>
        </w:pBdr>
        <w:tabs>
          <w:tab w:val="clear" w:pos="720"/>
        </w:tabs>
        <w:ind w:left="360"/>
        <w:jc w:val="both"/>
        <w:rPr>
          <w:rFonts w:ascii="Arial" w:hAnsi="Arial" w:cs="Arial"/>
          <w:sz w:val="18"/>
          <w:szCs w:val="18"/>
        </w:rPr>
      </w:pPr>
      <w:r w:rsidRPr="008D2499">
        <w:rPr>
          <w:rFonts w:ascii="Arial" w:hAnsi="Arial" w:cs="Arial"/>
          <w:sz w:val="18"/>
          <w:szCs w:val="18"/>
        </w:rPr>
        <w:t>Medios empleados para la difusión del curso aportando muestras de los medios empleados (email, página web, trípticos, notas de prensa, publicidad, correo postal, etc.)</w:t>
      </w:r>
    </w:p>
    <w:p w:rsidR="008D2499" w:rsidRDefault="008D2499" w:rsidP="008D2499">
      <w:pPr>
        <w:numPr>
          <w:ilvl w:val="0"/>
          <w:numId w:val="8"/>
        </w:numPr>
        <w:pBdr>
          <w:top w:val="single" w:sz="4" w:space="1" w:color="auto"/>
          <w:left w:val="single" w:sz="4" w:space="4" w:color="auto"/>
          <w:bottom w:val="single" w:sz="4" w:space="1" w:color="auto"/>
          <w:right w:val="single" w:sz="4" w:space="4" w:color="auto"/>
        </w:pBdr>
        <w:tabs>
          <w:tab w:val="clear" w:pos="720"/>
        </w:tabs>
        <w:ind w:left="360"/>
        <w:jc w:val="both"/>
        <w:rPr>
          <w:rFonts w:ascii="Arial" w:hAnsi="Arial" w:cs="Arial"/>
          <w:sz w:val="18"/>
          <w:szCs w:val="18"/>
        </w:rPr>
      </w:pPr>
      <w:r w:rsidRPr="008D2499">
        <w:rPr>
          <w:rFonts w:ascii="Arial" w:hAnsi="Arial" w:cs="Arial"/>
          <w:sz w:val="18"/>
          <w:szCs w:val="18"/>
        </w:rPr>
        <w:t>Otras cuestiones de interés relativas al proceso de selección de alumnos y difusión del curso.</w:t>
      </w:r>
    </w:p>
    <w:p w:rsidR="008D2499" w:rsidRPr="008D2499" w:rsidRDefault="008D2499" w:rsidP="008D249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8D2499" w:rsidRPr="008D2499" w:rsidRDefault="008D2499" w:rsidP="008D2499">
      <w:pPr>
        <w:pBdr>
          <w:top w:val="single" w:sz="4" w:space="1" w:color="auto"/>
          <w:left w:val="single" w:sz="4" w:space="4" w:color="auto"/>
          <w:bottom w:val="single" w:sz="4" w:space="1" w:color="auto"/>
          <w:right w:val="single" w:sz="4" w:space="4" w:color="auto"/>
        </w:pBdr>
        <w:jc w:val="both"/>
        <w:outlineLvl w:val="0"/>
        <w:rPr>
          <w:rFonts w:ascii="Arial" w:hAnsi="Arial" w:cs="Arial"/>
          <w:sz w:val="18"/>
          <w:szCs w:val="18"/>
        </w:rPr>
      </w:pPr>
      <w:r w:rsidRPr="008D2499">
        <w:rPr>
          <w:rFonts w:ascii="Arial" w:hAnsi="Arial" w:cs="Arial"/>
          <w:sz w:val="18"/>
          <w:szCs w:val="18"/>
        </w:rPr>
        <w:t xml:space="preserve">Se deberán incluir en el anexo I, las convocatorias de los cursos circuladas. </w:t>
      </w:r>
    </w:p>
    <w:p w:rsidR="008D2499" w:rsidRPr="008D2499" w:rsidRDefault="008D2499" w:rsidP="008D2499">
      <w:pPr>
        <w:jc w:val="both"/>
        <w:rPr>
          <w:rFonts w:ascii="Arial" w:hAnsi="Arial" w:cs="Arial"/>
          <w:b/>
          <w:sz w:val="20"/>
          <w:szCs w:val="20"/>
        </w:rPr>
      </w:pPr>
    </w:p>
    <w:p w:rsidR="008D2499" w:rsidRPr="008D2499" w:rsidRDefault="008D2499" w:rsidP="008D2499">
      <w:pPr>
        <w:jc w:val="both"/>
        <w:rPr>
          <w:rFonts w:ascii="Arial" w:hAnsi="Arial" w:cs="Arial"/>
          <w:b/>
          <w:sz w:val="20"/>
          <w:szCs w:val="20"/>
        </w:rPr>
      </w:pPr>
      <w:r w:rsidRPr="008D2499">
        <w:rPr>
          <w:rFonts w:ascii="Arial" w:hAnsi="Arial" w:cs="Arial"/>
          <w:b/>
          <w:sz w:val="20"/>
          <w:szCs w:val="20"/>
        </w:rPr>
        <w:t xml:space="preserve">4.- Cursos impartidos. </w:t>
      </w:r>
    </w:p>
    <w:p w:rsidR="008D2499" w:rsidRPr="008D2499" w:rsidRDefault="008D2499" w:rsidP="008D2499">
      <w:pPr>
        <w:jc w:val="both"/>
        <w:rPr>
          <w:rFonts w:ascii="Arial" w:hAnsi="Arial" w:cs="Arial"/>
          <w:b/>
          <w:sz w:val="20"/>
          <w:szCs w:val="20"/>
        </w:rPr>
      </w:pPr>
    </w:p>
    <w:p w:rsidR="008D2499" w:rsidRPr="008D2499" w:rsidRDefault="008D2499" w:rsidP="008D2499">
      <w:pPr>
        <w:jc w:val="both"/>
        <w:rPr>
          <w:rFonts w:ascii="Arial" w:hAnsi="Arial" w:cs="Arial"/>
          <w:sz w:val="20"/>
          <w:szCs w:val="20"/>
        </w:rPr>
      </w:pPr>
      <w:r w:rsidRPr="008D2499">
        <w:rPr>
          <w:rFonts w:ascii="Arial" w:hAnsi="Arial" w:cs="Arial"/>
          <w:sz w:val="20"/>
          <w:szCs w:val="20"/>
        </w:rPr>
        <w:t>4.1.- Metodología y condiciones técnicas del proyecto.</w:t>
      </w:r>
    </w:p>
    <w:p w:rsidR="008D2499" w:rsidRPr="008D2499" w:rsidRDefault="008D2499" w:rsidP="008D2499">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D2499">
        <w:rPr>
          <w:rFonts w:ascii="Arial" w:hAnsi="Arial" w:cs="Arial"/>
          <w:sz w:val="18"/>
          <w:szCs w:val="18"/>
        </w:rPr>
        <w:t>Se debe indicar brevemente (máximo una página):</w:t>
      </w:r>
    </w:p>
    <w:p w:rsidR="008D2499" w:rsidRPr="008D2499" w:rsidRDefault="008D2499" w:rsidP="008D2499">
      <w:pPr>
        <w:numPr>
          <w:ilvl w:val="0"/>
          <w:numId w:val="8"/>
        </w:numPr>
        <w:pBdr>
          <w:top w:val="single" w:sz="4" w:space="1" w:color="auto"/>
          <w:left w:val="single" w:sz="4" w:space="4" w:color="auto"/>
          <w:bottom w:val="single" w:sz="4" w:space="1" w:color="auto"/>
          <w:right w:val="single" w:sz="4" w:space="4" w:color="auto"/>
        </w:pBdr>
        <w:tabs>
          <w:tab w:val="clear" w:pos="720"/>
        </w:tabs>
        <w:ind w:left="360"/>
        <w:jc w:val="both"/>
        <w:rPr>
          <w:rFonts w:ascii="Arial" w:hAnsi="Arial" w:cs="Arial"/>
          <w:sz w:val="18"/>
          <w:szCs w:val="18"/>
        </w:rPr>
      </w:pPr>
      <w:r w:rsidRPr="008D2499">
        <w:rPr>
          <w:rFonts w:ascii="Arial" w:hAnsi="Arial" w:cs="Arial"/>
          <w:sz w:val="18"/>
          <w:szCs w:val="18"/>
        </w:rPr>
        <w:t>Metodología general seguida para cada curso tipo, describiendo, especialmente, la forma, metodología y lugar de impartición de la formación práctica.</w:t>
      </w:r>
    </w:p>
    <w:p w:rsidR="008D2499" w:rsidRPr="008D2499" w:rsidRDefault="008D2499" w:rsidP="008D2499">
      <w:pPr>
        <w:numPr>
          <w:ilvl w:val="0"/>
          <w:numId w:val="8"/>
        </w:numPr>
        <w:pBdr>
          <w:top w:val="single" w:sz="4" w:space="1" w:color="auto"/>
          <w:left w:val="single" w:sz="4" w:space="4" w:color="auto"/>
          <w:bottom w:val="single" w:sz="4" w:space="1" w:color="auto"/>
          <w:right w:val="single" w:sz="4" w:space="4" w:color="auto"/>
        </w:pBdr>
        <w:tabs>
          <w:tab w:val="clear" w:pos="720"/>
        </w:tabs>
        <w:ind w:left="360"/>
        <w:jc w:val="both"/>
        <w:rPr>
          <w:rFonts w:ascii="Arial" w:hAnsi="Arial" w:cs="Arial"/>
          <w:sz w:val="18"/>
          <w:szCs w:val="18"/>
        </w:rPr>
      </w:pPr>
      <w:r w:rsidRPr="008D2499">
        <w:rPr>
          <w:rFonts w:ascii="Arial" w:hAnsi="Arial" w:cs="Arial"/>
          <w:sz w:val="18"/>
          <w:szCs w:val="18"/>
        </w:rPr>
        <w:t>Lugar y centros donde se ha celebrado</w:t>
      </w:r>
      <w:r w:rsidRPr="008D2499">
        <w:rPr>
          <w:rFonts w:ascii="Arial" w:hAnsi="Arial" w:cs="Arial"/>
          <w:b/>
          <w:sz w:val="18"/>
          <w:szCs w:val="18"/>
        </w:rPr>
        <w:t xml:space="preserve"> cada uno de los cursos</w:t>
      </w:r>
      <w:r w:rsidRPr="008D2499">
        <w:rPr>
          <w:rFonts w:ascii="Arial" w:hAnsi="Arial" w:cs="Arial"/>
          <w:sz w:val="18"/>
          <w:szCs w:val="18"/>
        </w:rPr>
        <w:t>, describiendo especialmente los lugares y centros donde se ha impartido la formación práctica.</w:t>
      </w:r>
    </w:p>
    <w:p w:rsidR="008D2499" w:rsidRPr="008D2499" w:rsidRDefault="008D2499" w:rsidP="008D2499">
      <w:pPr>
        <w:numPr>
          <w:ilvl w:val="0"/>
          <w:numId w:val="8"/>
        </w:numPr>
        <w:pBdr>
          <w:top w:val="single" w:sz="4" w:space="1" w:color="auto"/>
          <w:left w:val="single" w:sz="4" w:space="4" w:color="auto"/>
          <w:bottom w:val="single" w:sz="4" w:space="1" w:color="auto"/>
          <w:right w:val="single" w:sz="4" w:space="4" w:color="auto"/>
        </w:pBdr>
        <w:tabs>
          <w:tab w:val="clear" w:pos="720"/>
        </w:tabs>
        <w:ind w:left="360"/>
        <w:jc w:val="both"/>
        <w:rPr>
          <w:rFonts w:ascii="Arial" w:hAnsi="Arial" w:cs="Arial"/>
          <w:sz w:val="18"/>
          <w:szCs w:val="18"/>
        </w:rPr>
      </w:pPr>
      <w:r w:rsidRPr="008D2499">
        <w:rPr>
          <w:rFonts w:ascii="Arial" w:hAnsi="Arial" w:cs="Arial"/>
          <w:sz w:val="18"/>
          <w:szCs w:val="18"/>
        </w:rPr>
        <w:t>Material didáctico. Se deberá adjuntar en el anexo II copia del material didáctico empleado, así como de las evaluaciones realizadas. En caso de que el volumen de documentación sea importante, se podrá aportar en un fichero independiente.</w:t>
      </w:r>
    </w:p>
    <w:p w:rsidR="008D2499" w:rsidRPr="008D2499" w:rsidRDefault="008D2499" w:rsidP="008D2499">
      <w:pPr>
        <w:numPr>
          <w:ilvl w:val="0"/>
          <w:numId w:val="8"/>
        </w:numPr>
        <w:pBdr>
          <w:top w:val="single" w:sz="4" w:space="1" w:color="auto"/>
          <w:left w:val="single" w:sz="4" w:space="4" w:color="auto"/>
          <w:bottom w:val="single" w:sz="4" w:space="1" w:color="auto"/>
          <w:right w:val="single" w:sz="4" w:space="4" w:color="auto"/>
        </w:pBdr>
        <w:tabs>
          <w:tab w:val="clear" w:pos="720"/>
        </w:tabs>
        <w:ind w:left="360"/>
        <w:jc w:val="both"/>
        <w:rPr>
          <w:rFonts w:ascii="Arial" w:hAnsi="Arial" w:cs="Arial"/>
          <w:sz w:val="18"/>
          <w:szCs w:val="18"/>
        </w:rPr>
      </w:pPr>
      <w:r w:rsidRPr="008D2499">
        <w:rPr>
          <w:rFonts w:ascii="Arial" w:hAnsi="Arial" w:cs="Arial"/>
          <w:sz w:val="18"/>
          <w:szCs w:val="18"/>
        </w:rPr>
        <w:t>Medios audiovisuales empleados en la formación teórica.</w:t>
      </w:r>
    </w:p>
    <w:p w:rsidR="008D2499" w:rsidRPr="008D2499" w:rsidRDefault="008D2499" w:rsidP="008D2499">
      <w:pPr>
        <w:numPr>
          <w:ilvl w:val="0"/>
          <w:numId w:val="8"/>
        </w:numPr>
        <w:pBdr>
          <w:top w:val="single" w:sz="4" w:space="1" w:color="auto"/>
          <w:left w:val="single" w:sz="4" w:space="4" w:color="auto"/>
          <w:bottom w:val="single" w:sz="4" w:space="1" w:color="auto"/>
          <w:right w:val="single" w:sz="4" w:space="4" w:color="auto"/>
        </w:pBdr>
        <w:tabs>
          <w:tab w:val="clear" w:pos="720"/>
        </w:tabs>
        <w:ind w:left="360"/>
        <w:jc w:val="both"/>
        <w:rPr>
          <w:rFonts w:ascii="Arial" w:hAnsi="Arial" w:cs="Arial"/>
          <w:sz w:val="18"/>
          <w:szCs w:val="18"/>
        </w:rPr>
      </w:pPr>
      <w:r w:rsidRPr="008D2499">
        <w:rPr>
          <w:rFonts w:ascii="Arial" w:hAnsi="Arial" w:cs="Arial"/>
          <w:sz w:val="18"/>
          <w:szCs w:val="18"/>
        </w:rPr>
        <w:t xml:space="preserve">Subcontrata elegida (cuando proceda) </w:t>
      </w:r>
    </w:p>
    <w:p w:rsidR="008D2499" w:rsidRPr="008D2499" w:rsidRDefault="008D2499" w:rsidP="008D2499">
      <w:pPr>
        <w:numPr>
          <w:ilvl w:val="0"/>
          <w:numId w:val="8"/>
        </w:numPr>
        <w:pBdr>
          <w:top w:val="single" w:sz="4" w:space="1" w:color="auto"/>
          <w:left w:val="single" w:sz="4" w:space="4" w:color="auto"/>
          <w:bottom w:val="single" w:sz="4" w:space="1" w:color="auto"/>
          <w:right w:val="single" w:sz="4" w:space="4" w:color="auto"/>
        </w:pBdr>
        <w:tabs>
          <w:tab w:val="clear" w:pos="720"/>
        </w:tabs>
        <w:ind w:left="360"/>
        <w:jc w:val="both"/>
        <w:rPr>
          <w:rFonts w:ascii="Arial" w:hAnsi="Arial" w:cs="Arial"/>
          <w:sz w:val="18"/>
          <w:szCs w:val="18"/>
        </w:rPr>
      </w:pPr>
      <w:r w:rsidRPr="008D2499">
        <w:rPr>
          <w:rFonts w:ascii="Arial" w:hAnsi="Arial" w:cs="Arial"/>
          <w:sz w:val="18"/>
          <w:szCs w:val="18"/>
        </w:rPr>
        <w:t xml:space="preserve">Perfil de los alumnos que han asistido, indicando subsector, lugar de trabajo y puesto de trabajo. </w:t>
      </w:r>
    </w:p>
    <w:p w:rsidR="008D2499" w:rsidRPr="008D2499" w:rsidRDefault="008D2499" w:rsidP="008D2499">
      <w:pPr>
        <w:numPr>
          <w:ilvl w:val="0"/>
          <w:numId w:val="8"/>
        </w:numPr>
        <w:pBdr>
          <w:top w:val="single" w:sz="4" w:space="1" w:color="auto"/>
          <w:left w:val="single" w:sz="4" w:space="4" w:color="auto"/>
          <w:bottom w:val="single" w:sz="4" w:space="1" w:color="auto"/>
          <w:right w:val="single" w:sz="4" w:space="4" w:color="auto"/>
        </w:pBdr>
        <w:tabs>
          <w:tab w:val="clear" w:pos="720"/>
        </w:tabs>
        <w:ind w:left="360"/>
        <w:jc w:val="both"/>
        <w:rPr>
          <w:rFonts w:ascii="Arial" w:hAnsi="Arial" w:cs="Arial"/>
          <w:sz w:val="18"/>
          <w:szCs w:val="18"/>
        </w:rPr>
      </w:pPr>
      <w:r w:rsidRPr="008D2499">
        <w:rPr>
          <w:rFonts w:ascii="Arial" w:hAnsi="Arial" w:cs="Arial"/>
          <w:sz w:val="18"/>
          <w:szCs w:val="18"/>
        </w:rPr>
        <w:t>Docentes que han impartido el curso, indicando sesiones impartidas y horas totales impartidas.</w:t>
      </w:r>
    </w:p>
    <w:p w:rsidR="008D2499" w:rsidRPr="008D2499" w:rsidRDefault="008D2499" w:rsidP="008D249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8D2499" w:rsidRPr="008D2499" w:rsidRDefault="008D2499" w:rsidP="008D2499">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D2499">
        <w:rPr>
          <w:rFonts w:ascii="Arial" w:hAnsi="Arial" w:cs="Arial"/>
          <w:sz w:val="18"/>
          <w:szCs w:val="18"/>
        </w:rPr>
        <w:t xml:space="preserve">Se deberán adjuntar en un anexo III las hojas </w:t>
      </w:r>
      <w:r w:rsidR="00F36273">
        <w:rPr>
          <w:rFonts w:ascii="Arial" w:hAnsi="Arial" w:cs="Arial"/>
          <w:sz w:val="18"/>
          <w:szCs w:val="18"/>
        </w:rPr>
        <w:t>de</w:t>
      </w:r>
      <w:r w:rsidR="0013466E">
        <w:rPr>
          <w:rFonts w:ascii="Arial" w:hAnsi="Arial" w:cs="Arial"/>
          <w:sz w:val="18"/>
          <w:szCs w:val="18"/>
        </w:rPr>
        <w:t xml:space="preserve"> los listados de los asistentes escaneados</w:t>
      </w:r>
      <w:r w:rsidRPr="008D2499">
        <w:rPr>
          <w:rFonts w:ascii="Arial" w:hAnsi="Arial" w:cs="Arial"/>
          <w:sz w:val="18"/>
          <w:szCs w:val="18"/>
        </w:rPr>
        <w:t>, según el modelo de hoja de asistencia requerido en la resolución de concesión.</w:t>
      </w:r>
    </w:p>
    <w:p w:rsidR="008D2499" w:rsidRPr="008D2499" w:rsidRDefault="008D2499" w:rsidP="008D249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8D2499" w:rsidRPr="008D2499" w:rsidRDefault="008D2499" w:rsidP="008D2499">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D2499">
        <w:rPr>
          <w:rFonts w:ascii="Arial" w:hAnsi="Arial" w:cs="Arial"/>
          <w:sz w:val="18"/>
          <w:szCs w:val="18"/>
        </w:rPr>
        <w:t>Asimismo, se deberá adjuntar en el anexo IV, para cada uno de los cursos impartidos, al menos, dos fotografías generales realizadas durante su impartición, en las cuales figuren los alumnos y los medios materiales utilizados (manuales impresos, herramientas o equipos utilizados, etc.)</w:t>
      </w:r>
    </w:p>
    <w:p w:rsidR="008D2499" w:rsidRPr="008D2499" w:rsidRDefault="008D2499" w:rsidP="008D249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8D2499" w:rsidRPr="008D2499" w:rsidRDefault="008D2499" w:rsidP="008D2499">
      <w:pPr>
        <w:pBdr>
          <w:top w:val="single" w:sz="4" w:space="1" w:color="auto"/>
          <w:left w:val="single" w:sz="4" w:space="4" w:color="auto"/>
          <w:bottom w:val="single" w:sz="4" w:space="1" w:color="auto"/>
          <w:right w:val="single" w:sz="4" w:space="4" w:color="auto"/>
        </w:pBdr>
        <w:rPr>
          <w:rFonts w:ascii="Arial" w:hAnsi="Arial" w:cs="Arial"/>
          <w:sz w:val="18"/>
          <w:szCs w:val="18"/>
        </w:rPr>
      </w:pPr>
      <w:r w:rsidRPr="008D2499">
        <w:rPr>
          <w:rFonts w:ascii="Arial" w:hAnsi="Arial" w:cs="Arial"/>
          <w:sz w:val="18"/>
          <w:szCs w:val="18"/>
        </w:rPr>
        <w:t xml:space="preserve">La información indicada anteriormente, que sea </w:t>
      </w:r>
      <w:r w:rsidRPr="008D2499">
        <w:rPr>
          <w:rFonts w:ascii="Arial" w:hAnsi="Arial" w:cs="Arial"/>
          <w:b/>
          <w:sz w:val="18"/>
          <w:szCs w:val="18"/>
        </w:rPr>
        <w:t>relativa a cada curso celebrado</w:t>
      </w:r>
      <w:r w:rsidRPr="008D2499">
        <w:rPr>
          <w:rFonts w:ascii="Arial" w:hAnsi="Arial" w:cs="Arial"/>
          <w:sz w:val="18"/>
          <w:szCs w:val="18"/>
        </w:rPr>
        <w:t>, se deberá incluir, además, en la tabla 2.</w:t>
      </w:r>
    </w:p>
    <w:p w:rsidR="00E34357" w:rsidRDefault="00E34357" w:rsidP="0079492B">
      <w:pPr>
        <w:spacing w:after="120"/>
        <w:outlineLvl w:val="0"/>
        <w:rPr>
          <w:rFonts w:ascii="Arial" w:hAnsi="Arial" w:cs="Arial"/>
          <w:sz w:val="16"/>
          <w:szCs w:val="16"/>
        </w:rPr>
      </w:pPr>
    </w:p>
    <w:p w:rsidR="008D2499" w:rsidRPr="003C5100" w:rsidRDefault="008D2499" w:rsidP="008D2499">
      <w:pPr>
        <w:spacing w:after="120"/>
        <w:jc w:val="center"/>
        <w:outlineLvl w:val="0"/>
        <w:rPr>
          <w:rFonts w:ascii="Arial" w:hAnsi="Arial" w:cs="Arial"/>
          <w:sz w:val="16"/>
          <w:szCs w:val="16"/>
        </w:rPr>
      </w:pPr>
      <w:r w:rsidRPr="008D2499">
        <w:rPr>
          <w:rFonts w:ascii="Arial" w:hAnsi="Arial" w:cs="Arial"/>
          <w:sz w:val="16"/>
          <w:szCs w:val="16"/>
        </w:rPr>
        <w:t xml:space="preserve">Tabla 2- Relación de cursos impartidos, alumnos, docentes y material didáctico (actuaciones apartados </w:t>
      </w:r>
      <w:r w:rsidR="001271FF">
        <w:rPr>
          <w:rFonts w:ascii="Arial" w:hAnsi="Arial" w:cs="Arial"/>
          <w:sz w:val="16"/>
          <w:szCs w:val="16"/>
        </w:rPr>
        <w:t>A, B y C Tabla 3 Anexo II)</w:t>
      </w:r>
      <w:r w:rsidRPr="008D2499">
        <w:rPr>
          <w:rFonts w:ascii="Arial" w:hAnsi="Arial" w:cs="Arial"/>
          <w:sz w:val="16"/>
          <w:szCs w:val="16"/>
        </w:rPr>
        <w:t xml:space="preserve"> de la </w:t>
      </w:r>
      <w:r w:rsidR="003C5100">
        <w:rPr>
          <w:rFonts w:ascii="Arial" w:hAnsi="Arial" w:cs="Arial"/>
          <w:sz w:val="16"/>
          <w:szCs w:val="16"/>
        </w:rPr>
        <w:t>O</w:t>
      </w:r>
      <w:r w:rsidR="003C5100" w:rsidRPr="003C5100">
        <w:rPr>
          <w:rFonts w:ascii="Arial" w:hAnsi="Arial" w:cs="Arial"/>
          <w:sz w:val="16"/>
          <w:szCs w:val="16"/>
        </w:rPr>
        <w:t>rden TED/1079/2020</w:t>
      </w:r>
      <w:r w:rsidRPr="008D2499">
        <w:rPr>
          <w:rFonts w:ascii="Arial" w:hAnsi="Arial" w:cs="Arial"/>
          <w:sz w:val="16"/>
          <w:szCs w:val="16"/>
        </w:rPr>
        <w:t>)</w:t>
      </w:r>
      <w:r w:rsidRPr="003C5100">
        <w:rPr>
          <w:rFonts w:ascii="Arial" w:hAnsi="Arial" w:cs="Arial"/>
          <w:sz w:val="16"/>
          <w:szCs w:val="16"/>
        </w:rPr>
        <w:t xml:space="preserve"> </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544"/>
        <w:gridCol w:w="1826"/>
        <w:gridCol w:w="1964"/>
        <w:gridCol w:w="1626"/>
        <w:gridCol w:w="1228"/>
      </w:tblGrid>
      <w:tr w:rsidR="008D2499" w:rsidRPr="008D2499" w:rsidTr="008D2499">
        <w:trPr>
          <w:jc w:val="center"/>
        </w:trPr>
        <w:tc>
          <w:tcPr>
            <w:tcW w:w="9400" w:type="dxa"/>
            <w:gridSpan w:val="6"/>
            <w:tcBorders>
              <w:bottom w:val="single" w:sz="4" w:space="0" w:color="auto"/>
            </w:tcBorders>
            <w:shd w:val="pct25" w:color="auto" w:fill="auto"/>
            <w:vAlign w:val="center"/>
          </w:tcPr>
          <w:p w:rsidR="008D2499" w:rsidRPr="001271FF" w:rsidRDefault="0042075D" w:rsidP="008D2499">
            <w:pPr>
              <w:rPr>
                <w:rFonts w:ascii="Arial" w:hAnsi="Arial" w:cs="Arial"/>
                <w:iCs/>
                <w:sz w:val="14"/>
                <w:szCs w:val="14"/>
              </w:rPr>
            </w:pPr>
            <w:r>
              <w:rPr>
                <w:rFonts w:ascii="Arial" w:hAnsi="Arial" w:cs="Arial"/>
                <w:b/>
                <w:sz w:val="14"/>
                <w:szCs w:val="14"/>
              </w:rPr>
              <w:t>A</w:t>
            </w:r>
            <w:r w:rsidR="008D2499" w:rsidRPr="001271FF">
              <w:rPr>
                <w:rFonts w:ascii="Arial" w:hAnsi="Arial" w:cs="Arial"/>
                <w:b/>
                <w:sz w:val="14"/>
                <w:szCs w:val="14"/>
              </w:rPr>
              <w:t xml:space="preserve"> - Cursos de riesgos de seguridad </w:t>
            </w:r>
            <w:r w:rsidR="008D2499" w:rsidRPr="001271FF">
              <w:rPr>
                <w:rFonts w:ascii="Arial" w:hAnsi="Arial" w:cs="Arial"/>
                <w:sz w:val="14"/>
                <w:szCs w:val="14"/>
              </w:rPr>
              <w:t>(anexo II.</w:t>
            </w:r>
            <w:r w:rsidR="001271FF" w:rsidRPr="001271FF">
              <w:rPr>
                <w:rFonts w:ascii="Arial" w:hAnsi="Arial" w:cs="Arial"/>
                <w:sz w:val="14"/>
                <w:szCs w:val="14"/>
              </w:rPr>
              <w:t xml:space="preserve"> </w:t>
            </w:r>
            <w:r w:rsidR="00B02637">
              <w:rPr>
                <w:rFonts w:ascii="Arial" w:hAnsi="Arial" w:cs="Arial"/>
                <w:sz w:val="14"/>
                <w:szCs w:val="14"/>
              </w:rPr>
              <w:t>t</w:t>
            </w:r>
            <w:r w:rsidR="001271FF" w:rsidRPr="001271FF">
              <w:rPr>
                <w:rFonts w:ascii="Arial" w:hAnsi="Arial" w:cs="Arial"/>
                <w:sz w:val="14"/>
                <w:szCs w:val="14"/>
              </w:rPr>
              <w:t xml:space="preserve">abla 3. </w:t>
            </w:r>
            <w:r w:rsidR="00B02637">
              <w:rPr>
                <w:rFonts w:ascii="Arial" w:hAnsi="Arial" w:cs="Arial"/>
                <w:sz w:val="14"/>
                <w:szCs w:val="14"/>
              </w:rPr>
              <w:t>a</w:t>
            </w:r>
            <w:r w:rsidR="001271FF" w:rsidRPr="001271FF">
              <w:rPr>
                <w:rFonts w:ascii="Arial" w:hAnsi="Arial" w:cs="Arial"/>
                <w:sz w:val="14"/>
                <w:szCs w:val="14"/>
              </w:rPr>
              <w:t>partado A</w:t>
            </w:r>
            <w:r w:rsidR="008D2499" w:rsidRPr="001271FF">
              <w:rPr>
                <w:rFonts w:ascii="Arial" w:hAnsi="Arial" w:cs="Arial"/>
                <w:sz w:val="14"/>
                <w:szCs w:val="14"/>
              </w:rPr>
              <w:t xml:space="preserve">) de la </w:t>
            </w:r>
            <w:r w:rsidR="003C5100" w:rsidRPr="001271FF">
              <w:rPr>
                <w:rFonts w:ascii="Arial" w:hAnsi="Arial" w:cs="Arial"/>
                <w:sz w:val="14"/>
                <w:szCs w:val="14"/>
              </w:rPr>
              <w:t>Orden TED/1079/2020</w:t>
            </w:r>
            <w:r w:rsidR="008D2499" w:rsidRPr="001271FF">
              <w:rPr>
                <w:rFonts w:ascii="Arial" w:hAnsi="Arial" w:cs="Arial"/>
                <w:sz w:val="14"/>
                <w:szCs w:val="14"/>
              </w:rPr>
              <w:t>)</w:t>
            </w:r>
          </w:p>
        </w:tc>
      </w:tr>
      <w:tr w:rsidR="008D2499" w:rsidRPr="008D2499" w:rsidTr="008D2499">
        <w:trPr>
          <w:jc w:val="center"/>
        </w:trPr>
        <w:tc>
          <w:tcPr>
            <w:tcW w:w="9400" w:type="dxa"/>
            <w:gridSpan w:val="6"/>
            <w:shd w:val="clear" w:color="auto" w:fill="FFC000"/>
            <w:vAlign w:val="center"/>
          </w:tcPr>
          <w:p w:rsidR="008D2499" w:rsidRPr="008D2499" w:rsidRDefault="0042075D" w:rsidP="008D2499">
            <w:pPr>
              <w:rPr>
                <w:rFonts w:ascii="Arial" w:hAnsi="Arial" w:cs="Arial"/>
                <w:iCs/>
                <w:sz w:val="14"/>
                <w:szCs w:val="14"/>
              </w:rPr>
            </w:pPr>
            <w:r>
              <w:rPr>
                <w:rFonts w:ascii="Arial" w:hAnsi="Arial" w:cs="Arial"/>
                <w:b/>
                <w:sz w:val="14"/>
                <w:szCs w:val="14"/>
              </w:rPr>
              <w:t>A</w:t>
            </w:r>
            <w:r w:rsidR="008D2499" w:rsidRPr="008D2499">
              <w:rPr>
                <w:rFonts w:ascii="Arial" w:hAnsi="Arial" w:cs="Arial"/>
                <w:b/>
                <w:sz w:val="14"/>
                <w:szCs w:val="14"/>
              </w:rPr>
              <w:t>1 - Conducción y uso seguro de maquinaria minera móvil</w:t>
            </w:r>
          </w:p>
        </w:tc>
      </w:tr>
      <w:tr w:rsidR="008D2499" w:rsidRPr="008D2499" w:rsidTr="00601521">
        <w:trPr>
          <w:jc w:val="center"/>
        </w:trPr>
        <w:tc>
          <w:tcPr>
            <w:tcW w:w="1212" w:type="dxa"/>
            <w:vMerge w:val="restart"/>
            <w:shd w:val="clear" w:color="auto" w:fill="auto"/>
            <w:vAlign w:val="center"/>
          </w:tcPr>
          <w:p w:rsidR="008D2499" w:rsidRPr="008D2499" w:rsidRDefault="0042075D" w:rsidP="008D2499">
            <w:pPr>
              <w:jc w:val="center"/>
              <w:rPr>
                <w:rFonts w:ascii="Arial" w:hAnsi="Arial" w:cs="Arial"/>
                <w:b/>
                <w:sz w:val="14"/>
                <w:szCs w:val="14"/>
              </w:rPr>
            </w:pPr>
            <w:r>
              <w:rPr>
                <w:rFonts w:ascii="Arial" w:hAnsi="Arial" w:cs="Arial"/>
                <w:b/>
                <w:sz w:val="14"/>
                <w:szCs w:val="14"/>
              </w:rPr>
              <w:t>A</w:t>
            </w:r>
            <w:r w:rsidR="008D2499" w:rsidRPr="008D2499">
              <w:rPr>
                <w:rFonts w:ascii="Arial" w:hAnsi="Arial" w:cs="Arial"/>
                <w:b/>
                <w:sz w:val="14"/>
                <w:szCs w:val="14"/>
              </w:rPr>
              <w:t>1-1-Ed 1</w:t>
            </w:r>
            <w:r w:rsidR="008D2499" w:rsidRPr="008D2499">
              <w:rPr>
                <w:rFonts w:ascii="Arial" w:hAnsi="Arial" w:cs="Arial"/>
                <w:sz w:val="14"/>
                <w:szCs w:val="14"/>
                <w:vertAlign w:val="superscript"/>
              </w:rPr>
              <w:footnoteReference w:id="12"/>
            </w:r>
          </w:p>
        </w:tc>
        <w:tc>
          <w:tcPr>
            <w:tcW w:w="1544" w:type="dxa"/>
            <w:vMerge w:val="restart"/>
            <w:shd w:val="clear" w:color="auto" w:fill="auto"/>
          </w:tcPr>
          <w:p w:rsidR="008D2499" w:rsidRPr="008D2499" w:rsidRDefault="008D2499" w:rsidP="008D2499">
            <w:pPr>
              <w:jc w:val="right"/>
              <w:rPr>
                <w:rFonts w:ascii="Arial" w:hAnsi="Arial" w:cs="Arial"/>
                <w:b/>
                <w:sz w:val="14"/>
                <w:szCs w:val="14"/>
              </w:rPr>
            </w:pPr>
            <w:r w:rsidRPr="008D2499">
              <w:rPr>
                <w:rFonts w:ascii="Arial" w:hAnsi="Arial" w:cs="Arial"/>
                <w:b/>
                <w:sz w:val="14"/>
                <w:szCs w:val="14"/>
              </w:rPr>
              <w:t xml:space="preserve">Indicar el nombre del curso </w:t>
            </w:r>
            <w:r w:rsidR="0042075D">
              <w:rPr>
                <w:rFonts w:ascii="Arial" w:hAnsi="Arial" w:cs="Arial"/>
                <w:b/>
                <w:sz w:val="14"/>
                <w:szCs w:val="14"/>
              </w:rPr>
              <w:t>A</w:t>
            </w:r>
            <w:r w:rsidRPr="008D2499">
              <w:rPr>
                <w:rFonts w:ascii="Arial" w:hAnsi="Arial" w:cs="Arial"/>
                <w:b/>
                <w:sz w:val="14"/>
                <w:szCs w:val="14"/>
              </w:rPr>
              <w:t>1-1</w:t>
            </w:r>
          </w:p>
        </w:tc>
        <w:tc>
          <w:tcPr>
            <w:tcW w:w="1826" w:type="dxa"/>
            <w:shd w:val="clear" w:color="auto" w:fill="auto"/>
          </w:tcPr>
          <w:p w:rsidR="008D2499" w:rsidRPr="008D2499" w:rsidRDefault="008D2499" w:rsidP="008D2499">
            <w:pPr>
              <w:jc w:val="center"/>
              <w:rPr>
                <w:rFonts w:ascii="Arial" w:hAnsi="Arial" w:cs="Arial"/>
                <w:iCs/>
                <w:sz w:val="14"/>
                <w:szCs w:val="14"/>
              </w:rPr>
            </w:pPr>
            <w:r w:rsidRPr="008D2499">
              <w:rPr>
                <w:rFonts w:ascii="Arial" w:hAnsi="Arial" w:cs="Arial"/>
                <w:b/>
                <w:sz w:val="14"/>
                <w:szCs w:val="14"/>
              </w:rPr>
              <w:t>Formación teórica</w:t>
            </w:r>
          </w:p>
        </w:tc>
        <w:tc>
          <w:tcPr>
            <w:tcW w:w="1964" w:type="dxa"/>
            <w:shd w:val="clear" w:color="auto" w:fill="auto"/>
          </w:tcPr>
          <w:p w:rsidR="008D2499" w:rsidRPr="008D2499" w:rsidRDefault="008D2499" w:rsidP="008D2499">
            <w:pPr>
              <w:jc w:val="center"/>
              <w:rPr>
                <w:rFonts w:ascii="Arial" w:hAnsi="Arial" w:cs="Arial"/>
                <w:iCs/>
                <w:sz w:val="14"/>
                <w:szCs w:val="14"/>
              </w:rPr>
            </w:pPr>
            <w:r w:rsidRPr="008D2499">
              <w:rPr>
                <w:rFonts w:ascii="Arial" w:hAnsi="Arial" w:cs="Arial"/>
                <w:b/>
                <w:sz w:val="14"/>
                <w:szCs w:val="14"/>
              </w:rPr>
              <w:t>Formación práctica</w:t>
            </w:r>
          </w:p>
        </w:tc>
        <w:tc>
          <w:tcPr>
            <w:tcW w:w="1626" w:type="dxa"/>
            <w:shd w:val="clear" w:color="auto" w:fill="auto"/>
          </w:tcPr>
          <w:p w:rsidR="008D2499" w:rsidRPr="008D2499" w:rsidRDefault="008D2499" w:rsidP="008D2499">
            <w:pPr>
              <w:jc w:val="center"/>
              <w:rPr>
                <w:rFonts w:ascii="Arial" w:hAnsi="Arial" w:cs="Arial"/>
                <w:iCs/>
                <w:sz w:val="14"/>
                <w:szCs w:val="14"/>
              </w:rPr>
            </w:pPr>
            <w:r w:rsidRPr="008D2499">
              <w:rPr>
                <w:rFonts w:ascii="Arial" w:hAnsi="Arial" w:cs="Arial"/>
                <w:b/>
                <w:sz w:val="14"/>
                <w:szCs w:val="14"/>
              </w:rPr>
              <w:t>Docentes</w:t>
            </w:r>
          </w:p>
        </w:tc>
        <w:tc>
          <w:tcPr>
            <w:tcW w:w="1228" w:type="dxa"/>
            <w:shd w:val="clear" w:color="auto" w:fill="auto"/>
          </w:tcPr>
          <w:p w:rsidR="008D2499" w:rsidRPr="008D2499" w:rsidRDefault="008D2499" w:rsidP="008D2499">
            <w:pPr>
              <w:jc w:val="center"/>
              <w:rPr>
                <w:rFonts w:ascii="Arial" w:hAnsi="Arial" w:cs="Arial"/>
                <w:iCs/>
                <w:sz w:val="14"/>
                <w:szCs w:val="14"/>
              </w:rPr>
            </w:pPr>
            <w:r w:rsidRPr="008D2499">
              <w:rPr>
                <w:rFonts w:ascii="Arial" w:hAnsi="Arial" w:cs="Arial"/>
                <w:b/>
                <w:sz w:val="14"/>
                <w:szCs w:val="14"/>
              </w:rPr>
              <w:t>Material didáctico</w:t>
            </w:r>
          </w:p>
        </w:tc>
      </w:tr>
      <w:tr w:rsidR="008D2499" w:rsidRPr="008D2499" w:rsidTr="00601521">
        <w:trPr>
          <w:trHeight w:val="493"/>
          <w:jc w:val="center"/>
        </w:trPr>
        <w:tc>
          <w:tcPr>
            <w:tcW w:w="1212" w:type="dxa"/>
            <w:vMerge/>
            <w:shd w:val="clear" w:color="auto" w:fill="auto"/>
            <w:vAlign w:val="center"/>
          </w:tcPr>
          <w:p w:rsidR="008D2499" w:rsidRPr="008D2499" w:rsidRDefault="008D2499" w:rsidP="008D2499">
            <w:pPr>
              <w:jc w:val="center"/>
              <w:rPr>
                <w:rFonts w:ascii="Arial" w:hAnsi="Arial" w:cs="Arial"/>
                <w:sz w:val="14"/>
                <w:szCs w:val="14"/>
              </w:rPr>
            </w:pPr>
          </w:p>
        </w:tc>
        <w:tc>
          <w:tcPr>
            <w:tcW w:w="1544" w:type="dxa"/>
            <w:vMerge/>
            <w:shd w:val="clear" w:color="auto" w:fill="auto"/>
            <w:vAlign w:val="center"/>
          </w:tcPr>
          <w:p w:rsidR="008D2499" w:rsidRPr="008D2499" w:rsidRDefault="008D2499" w:rsidP="008D2499">
            <w:pPr>
              <w:jc w:val="right"/>
              <w:rPr>
                <w:rFonts w:ascii="Arial" w:hAnsi="Arial" w:cs="Arial"/>
                <w:b/>
                <w:sz w:val="14"/>
                <w:szCs w:val="14"/>
              </w:rPr>
            </w:pPr>
          </w:p>
        </w:tc>
        <w:tc>
          <w:tcPr>
            <w:tcW w:w="1826" w:type="dxa"/>
          </w:tcPr>
          <w:p w:rsidR="008D2499" w:rsidRPr="008D2499" w:rsidRDefault="008D2499" w:rsidP="008D2499">
            <w:pPr>
              <w:jc w:val="center"/>
              <w:rPr>
                <w:rFonts w:ascii="Arial" w:hAnsi="Arial" w:cs="Arial"/>
                <w:iCs/>
                <w:sz w:val="14"/>
                <w:szCs w:val="14"/>
              </w:rPr>
            </w:pPr>
            <w:r w:rsidRPr="008D2499">
              <w:rPr>
                <w:rFonts w:ascii="Arial" w:hAnsi="Arial" w:cs="Arial"/>
                <w:sz w:val="14"/>
                <w:szCs w:val="14"/>
              </w:rPr>
              <w:t>Fechas impartidas</w:t>
            </w:r>
          </w:p>
          <w:p w:rsidR="008D2499" w:rsidRPr="008D2499" w:rsidRDefault="008D2499" w:rsidP="008D2499">
            <w:pPr>
              <w:jc w:val="center"/>
              <w:rPr>
                <w:rFonts w:ascii="Arial" w:hAnsi="Arial" w:cs="Arial"/>
                <w:iCs/>
                <w:sz w:val="14"/>
                <w:szCs w:val="14"/>
              </w:rPr>
            </w:pPr>
            <w:r w:rsidRPr="008D2499">
              <w:rPr>
                <w:rFonts w:ascii="Arial" w:hAnsi="Arial" w:cs="Arial"/>
                <w:iCs/>
                <w:sz w:val="14"/>
                <w:szCs w:val="14"/>
              </w:rPr>
              <w:t>Día 1(dd/mm/aa); horario</w:t>
            </w:r>
          </w:p>
          <w:p w:rsidR="008D2499" w:rsidRPr="008D2499" w:rsidRDefault="008D2499" w:rsidP="008D2499">
            <w:pPr>
              <w:jc w:val="center"/>
              <w:rPr>
                <w:rFonts w:ascii="Arial" w:hAnsi="Arial" w:cs="Arial"/>
                <w:iCs/>
                <w:sz w:val="14"/>
                <w:szCs w:val="14"/>
              </w:rPr>
            </w:pPr>
            <w:r w:rsidRPr="008D2499">
              <w:rPr>
                <w:rFonts w:ascii="Arial" w:hAnsi="Arial" w:cs="Arial"/>
                <w:iCs/>
                <w:sz w:val="14"/>
                <w:szCs w:val="14"/>
              </w:rPr>
              <w:t>Día n(dd/mm/aa); horario</w:t>
            </w:r>
          </w:p>
        </w:tc>
        <w:tc>
          <w:tcPr>
            <w:tcW w:w="1964" w:type="dxa"/>
          </w:tcPr>
          <w:p w:rsidR="008D2499" w:rsidRPr="008D2499" w:rsidRDefault="008D2499" w:rsidP="008D2499">
            <w:pPr>
              <w:jc w:val="center"/>
              <w:rPr>
                <w:rFonts w:ascii="Arial" w:hAnsi="Arial" w:cs="Arial"/>
                <w:iCs/>
                <w:sz w:val="14"/>
                <w:szCs w:val="14"/>
              </w:rPr>
            </w:pPr>
            <w:r w:rsidRPr="008D2499">
              <w:rPr>
                <w:rFonts w:ascii="Arial" w:hAnsi="Arial" w:cs="Arial"/>
                <w:sz w:val="14"/>
                <w:szCs w:val="14"/>
              </w:rPr>
              <w:t>Fechas impartidas</w:t>
            </w:r>
          </w:p>
          <w:p w:rsidR="008D2499" w:rsidRPr="008D2499" w:rsidRDefault="008D2499" w:rsidP="008D2499">
            <w:pPr>
              <w:jc w:val="center"/>
              <w:rPr>
                <w:rFonts w:ascii="Arial" w:hAnsi="Arial" w:cs="Arial"/>
                <w:iCs/>
                <w:sz w:val="14"/>
                <w:szCs w:val="14"/>
              </w:rPr>
            </w:pPr>
            <w:r w:rsidRPr="008D2499">
              <w:rPr>
                <w:rFonts w:ascii="Arial" w:hAnsi="Arial" w:cs="Arial"/>
                <w:iCs/>
                <w:sz w:val="14"/>
                <w:szCs w:val="14"/>
              </w:rPr>
              <w:t>Día 1(dd/mm/aa); horario</w:t>
            </w:r>
          </w:p>
          <w:p w:rsidR="008D2499" w:rsidRPr="008D2499" w:rsidRDefault="008D2499" w:rsidP="008D2499">
            <w:pPr>
              <w:jc w:val="center"/>
              <w:rPr>
                <w:rFonts w:ascii="Arial" w:hAnsi="Arial" w:cs="Arial"/>
                <w:iCs/>
                <w:sz w:val="14"/>
                <w:szCs w:val="14"/>
              </w:rPr>
            </w:pPr>
            <w:r w:rsidRPr="008D2499">
              <w:rPr>
                <w:rFonts w:ascii="Arial" w:hAnsi="Arial" w:cs="Arial"/>
                <w:iCs/>
                <w:sz w:val="14"/>
                <w:szCs w:val="14"/>
              </w:rPr>
              <w:t>Día n(dd/mm/aa); horario</w:t>
            </w:r>
          </w:p>
        </w:tc>
        <w:tc>
          <w:tcPr>
            <w:tcW w:w="1626" w:type="dxa"/>
            <w:vMerge w:val="restart"/>
            <w:vAlign w:val="center"/>
          </w:tcPr>
          <w:p w:rsidR="008D2499" w:rsidRPr="008D2499" w:rsidRDefault="008D2499" w:rsidP="008D2499">
            <w:pPr>
              <w:rPr>
                <w:rFonts w:ascii="Arial" w:hAnsi="Arial" w:cs="Arial"/>
                <w:iCs/>
                <w:sz w:val="14"/>
                <w:szCs w:val="14"/>
              </w:rPr>
            </w:pPr>
            <w:r w:rsidRPr="008D2499">
              <w:rPr>
                <w:rFonts w:ascii="Arial" w:hAnsi="Arial" w:cs="Arial"/>
                <w:iCs/>
                <w:sz w:val="14"/>
                <w:szCs w:val="14"/>
              </w:rPr>
              <w:t>Docente 1</w:t>
            </w:r>
          </w:p>
          <w:p w:rsidR="008D2499" w:rsidRPr="008D2499" w:rsidRDefault="008D2499" w:rsidP="008D2499">
            <w:pPr>
              <w:rPr>
                <w:rFonts w:ascii="Arial" w:hAnsi="Arial" w:cs="Arial"/>
                <w:iCs/>
                <w:sz w:val="14"/>
                <w:szCs w:val="14"/>
              </w:rPr>
            </w:pPr>
            <w:r w:rsidRPr="008D2499">
              <w:rPr>
                <w:rFonts w:ascii="Arial" w:hAnsi="Arial" w:cs="Arial"/>
                <w:iCs/>
                <w:sz w:val="14"/>
                <w:szCs w:val="14"/>
              </w:rPr>
              <w:t>[Nombre y apellidos]</w:t>
            </w:r>
          </w:p>
          <w:p w:rsidR="008D2499" w:rsidRPr="008D2499" w:rsidRDefault="008D2499" w:rsidP="008D2499">
            <w:pPr>
              <w:rPr>
                <w:rFonts w:ascii="Arial" w:hAnsi="Arial" w:cs="Arial"/>
                <w:iCs/>
                <w:sz w:val="14"/>
                <w:szCs w:val="14"/>
              </w:rPr>
            </w:pPr>
            <w:r w:rsidRPr="008D2499">
              <w:rPr>
                <w:rFonts w:ascii="Arial" w:hAnsi="Arial" w:cs="Arial"/>
                <w:iCs/>
                <w:sz w:val="14"/>
                <w:szCs w:val="14"/>
              </w:rPr>
              <w:t>[Sesiones impartidas]</w:t>
            </w:r>
          </w:p>
          <w:p w:rsidR="008D2499" w:rsidRPr="008D2499" w:rsidRDefault="008D2499" w:rsidP="008D2499">
            <w:pPr>
              <w:rPr>
                <w:rFonts w:ascii="Arial" w:hAnsi="Arial" w:cs="Arial"/>
                <w:iCs/>
                <w:sz w:val="14"/>
                <w:szCs w:val="14"/>
              </w:rPr>
            </w:pPr>
            <w:r w:rsidRPr="008D2499">
              <w:rPr>
                <w:rFonts w:ascii="Arial" w:hAnsi="Arial" w:cs="Arial"/>
                <w:iCs/>
                <w:sz w:val="14"/>
                <w:szCs w:val="14"/>
              </w:rPr>
              <w:t>[Horas totales impartidas]</w:t>
            </w:r>
          </w:p>
          <w:p w:rsidR="008D2499" w:rsidRPr="008D2499" w:rsidRDefault="008D2499" w:rsidP="008D2499">
            <w:pPr>
              <w:rPr>
                <w:rFonts w:ascii="Arial" w:hAnsi="Arial" w:cs="Arial"/>
                <w:iCs/>
                <w:sz w:val="14"/>
                <w:szCs w:val="14"/>
              </w:rPr>
            </w:pPr>
          </w:p>
          <w:p w:rsidR="008D2499" w:rsidRPr="008D2499" w:rsidRDefault="008D2499" w:rsidP="008D2499">
            <w:pPr>
              <w:rPr>
                <w:rFonts w:ascii="Arial" w:hAnsi="Arial" w:cs="Arial"/>
                <w:iCs/>
                <w:sz w:val="14"/>
                <w:szCs w:val="14"/>
              </w:rPr>
            </w:pPr>
            <w:r w:rsidRPr="008D2499">
              <w:rPr>
                <w:rFonts w:ascii="Arial" w:hAnsi="Arial" w:cs="Arial"/>
                <w:iCs/>
                <w:sz w:val="14"/>
                <w:szCs w:val="14"/>
              </w:rPr>
              <w:t>Docente n</w:t>
            </w:r>
          </w:p>
          <w:p w:rsidR="008D2499" w:rsidRPr="008D2499" w:rsidRDefault="008D2499" w:rsidP="008D2499">
            <w:pPr>
              <w:rPr>
                <w:rFonts w:ascii="Arial" w:hAnsi="Arial" w:cs="Arial"/>
                <w:iCs/>
                <w:sz w:val="14"/>
                <w:szCs w:val="14"/>
              </w:rPr>
            </w:pPr>
            <w:r w:rsidRPr="008D2499">
              <w:rPr>
                <w:rFonts w:ascii="Arial" w:hAnsi="Arial" w:cs="Arial"/>
                <w:iCs/>
                <w:sz w:val="14"/>
                <w:szCs w:val="14"/>
              </w:rPr>
              <w:t>[Nombre y apellidos]</w:t>
            </w:r>
          </w:p>
          <w:p w:rsidR="008D2499" w:rsidRPr="008D2499" w:rsidRDefault="008D2499" w:rsidP="008D2499">
            <w:pPr>
              <w:rPr>
                <w:rFonts w:ascii="Arial" w:hAnsi="Arial" w:cs="Arial"/>
                <w:iCs/>
                <w:sz w:val="14"/>
                <w:szCs w:val="14"/>
              </w:rPr>
            </w:pPr>
            <w:r w:rsidRPr="008D2499">
              <w:rPr>
                <w:rFonts w:ascii="Arial" w:hAnsi="Arial" w:cs="Arial"/>
                <w:iCs/>
                <w:sz w:val="14"/>
                <w:szCs w:val="14"/>
              </w:rPr>
              <w:t>[Sesiones impartidas</w:t>
            </w:r>
          </w:p>
          <w:p w:rsidR="008D2499" w:rsidRPr="008D2499" w:rsidRDefault="008D2499" w:rsidP="008D2499">
            <w:pPr>
              <w:rPr>
                <w:rFonts w:ascii="Arial" w:hAnsi="Arial" w:cs="Arial"/>
                <w:iCs/>
                <w:sz w:val="14"/>
                <w:szCs w:val="14"/>
              </w:rPr>
            </w:pPr>
            <w:r w:rsidRPr="008D2499">
              <w:rPr>
                <w:rFonts w:ascii="Arial" w:hAnsi="Arial" w:cs="Arial"/>
                <w:iCs/>
                <w:sz w:val="14"/>
                <w:szCs w:val="14"/>
              </w:rPr>
              <w:t>[Horas totales impartidas]</w:t>
            </w:r>
          </w:p>
        </w:tc>
        <w:tc>
          <w:tcPr>
            <w:tcW w:w="1228" w:type="dxa"/>
            <w:vMerge w:val="restart"/>
          </w:tcPr>
          <w:p w:rsidR="008D2499" w:rsidRPr="008D2499" w:rsidRDefault="008D2499" w:rsidP="008D2499">
            <w:pPr>
              <w:spacing w:after="60"/>
              <w:rPr>
                <w:rFonts w:ascii="Arial" w:hAnsi="Arial" w:cs="Arial"/>
                <w:iCs/>
                <w:sz w:val="14"/>
                <w:szCs w:val="14"/>
              </w:rPr>
            </w:pPr>
            <w:r w:rsidRPr="008D2499">
              <w:rPr>
                <w:rFonts w:ascii="Arial" w:hAnsi="Arial" w:cs="Arial"/>
                <w:iCs/>
                <w:sz w:val="14"/>
                <w:szCs w:val="14"/>
              </w:rPr>
              <w:t>Material didáctico:</w:t>
            </w:r>
          </w:p>
          <w:p w:rsidR="008D2499" w:rsidRPr="008D2499" w:rsidRDefault="008D2499" w:rsidP="008D2499">
            <w:pPr>
              <w:rPr>
                <w:rFonts w:ascii="Arial" w:hAnsi="Arial" w:cs="Arial"/>
                <w:iCs/>
                <w:sz w:val="14"/>
                <w:szCs w:val="14"/>
              </w:rPr>
            </w:pPr>
            <w:r w:rsidRPr="008D2499">
              <w:rPr>
                <w:rFonts w:ascii="Arial" w:hAnsi="Arial" w:cs="Arial"/>
                <w:iCs/>
                <w:sz w:val="14"/>
                <w:szCs w:val="14"/>
              </w:rPr>
              <w:t>[Manuales]</w:t>
            </w:r>
          </w:p>
          <w:p w:rsidR="008D2499" w:rsidRPr="008D2499" w:rsidRDefault="008D2499" w:rsidP="008D2499">
            <w:pPr>
              <w:rPr>
                <w:rFonts w:ascii="Arial" w:hAnsi="Arial" w:cs="Arial"/>
                <w:iCs/>
                <w:sz w:val="14"/>
                <w:szCs w:val="14"/>
              </w:rPr>
            </w:pPr>
            <w:r w:rsidRPr="008D2499">
              <w:rPr>
                <w:rFonts w:ascii="Arial" w:hAnsi="Arial" w:cs="Arial"/>
                <w:iCs/>
                <w:sz w:val="14"/>
                <w:szCs w:val="14"/>
              </w:rPr>
              <w:t>[Documentación de apoyo]</w:t>
            </w:r>
          </w:p>
          <w:p w:rsidR="008D2499" w:rsidRPr="008D2499" w:rsidRDefault="008D2499" w:rsidP="008D2499">
            <w:pPr>
              <w:rPr>
                <w:rFonts w:ascii="Arial" w:hAnsi="Arial" w:cs="Arial"/>
                <w:iCs/>
                <w:sz w:val="14"/>
                <w:szCs w:val="14"/>
              </w:rPr>
            </w:pPr>
            <w:r w:rsidRPr="008D2499">
              <w:rPr>
                <w:rFonts w:ascii="Arial" w:hAnsi="Arial" w:cs="Arial"/>
                <w:iCs/>
                <w:sz w:val="14"/>
                <w:szCs w:val="14"/>
              </w:rPr>
              <w:t>[Material de papelería]</w:t>
            </w:r>
          </w:p>
          <w:p w:rsidR="008D2499" w:rsidRPr="008D2499" w:rsidRDefault="008D2499" w:rsidP="008D2499">
            <w:pPr>
              <w:rPr>
                <w:rFonts w:ascii="Arial" w:hAnsi="Arial" w:cs="Arial"/>
                <w:iCs/>
                <w:sz w:val="14"/>
                <w:szCs w:val="14"/>
              </w:rPr>
            </w:pPr>
            <w:r w:rsidRPr="008D2499">
              <w:rPr>
                <w:rFonts w:ascii="Arial" w:hAnsi="Arial" w:cs="Arial"/>
                <w:iCs/>
                <w:sz w:val="14"/>
                <w:szCs w:val="14"/>
              </w:rPr>
              <w:t>[Exámenes y cuestionarios]</w:t>
            </w:r>
          </w:p>
          <w:p w:rsidR="008D2499" w:rsidRPr="008D2499" w:rsidRDefault="008D2499" w:rsidP="00E34357">
            <w:pPr>
              <w:rPr>
                <w:rFonts w:ascii="Arial" w:hAnsi="Arial" w:cs="Arial"/>
                <w:iCs/>
                <w:sz w:val="14"/>
                <w:szCs w:val="14"/>
              </w:rPr>
            </w:pPr>
            <w:r w:rsidRPr="008D2499">
              <w:rPr>
                <w:rFonts w:ascii="Arial" w:hAnsi="Arial" w:cs="Arial"/>
                <w:iCs/>
                <w:sz w:val="14"/>
                <w:szCs w:val="14"/>
              </w:rPr>
              <w:t>[Medios audiovisuales en la formación teórica]</w:t>
            </w:r>
          </w:p>
        </w:tc>
      </w:tr>
      <w:tr w:rsidR="008D2499" w:rsidRPr="008D2499" w:rsidTr="00601521">
        <w:trPr>
          <w:trHeight w:val="161"/>
          <w:jc w:val="center"/>
        </w:trPr>
        <w:tc>
          <w:tcPr>
            <w:tcW w:w="1212" w:type="dxa"/>
            <w:vMerge/>
            <w:shd w:val="clear" w:color="auto" w:fill="auto"/>
            <w:vAlign w:val="center"/>
          </w:tcPr>
          <w:p w:rsidR="008D2499" w:rsidRPr="008D2499" w:rsidRDefault="008D2499" w:rsidP="008D2499">
            <w:pPr>
              <w:jc w:val="center"/>
              <w:rPr>
                <w:rFonts w:ascii="Arial" w:hAnsi="Arial" w:cs="Arial"/>
                <w:b/>
                <w:sz w:val="14"/>
                <w:szCs w:val="14"/>
              </w:rPr>
            </w:pPr>
          </w:p>
        </w:tc>
        <w:tc>
          <w:tcPr>
            <w:tcW w:w="1544" w:type="dxa"/>
            <w:shd w:val="clear" w:color="auto" w:fill="auto"/>
            <w:vAlign w:val="center"/>
          </w:tcPr>
          <w:p w:rsidR="008D2499" w:rsidRPr="008D2499" w:rsidRDefault="008D2499" w:rsidP="008D2499">
            <w:pPr>
              <w:jc w:val="right"/>
              <w:rPr>
                <w:rFonts w:ascii="Arial" w:hAnsi="Arial" w:cs="Arial"/>
                <w:sz w:val="14"/>
                <w:szCs w:val="14"/>
              </w:rPr>
            </w:pPr>
            <w:r w:rsidRPr="008D2499">
              <w:rPr>
                <w:rFonts w:ascii="Arial" w:hAnsi="Arial" w:cs="Arial"/>
                <w:sz w:val="14"/>
                <w:szCs w:val="14"/>
              </w:rPr>
              <w:t>Horas lectivas totales</w:t>
            </w:r>
          </w:p>
        </w:tc>
        <w:tc>
          <w:tcPr>
            <w:tcW w:w="1826" w:type="dxa"/>
          </w:tcPr>
          <w:p w:rsidR="008D2499" w:rsidRPr="008D2499" w:rsidRDefault="008D2499" w:rsidP="008D2499">
            <w:pPr>
              <w:jc w:val="center"/>
              <w:rPr>
                <w:rFonts w:ascii="Arial" w:hAnsi="Arial" w:cs="Arial"/>
                <w:iCs/>
                <w:sz w:val="14"/>
                <w:szCs w:val="14"/>
              </w:rPr>
            </w:pPr>
            <w:r w:rsidRPr="008D2499">
              <w:rPr>
                <w:rFonts w:ascii="Arial" w:hAnsi="Arial" w:cs="Arial"/>
                <w:sz w:val="14"/>
                <w:szCs w:val="14"/>
              </w:rPr>
              <w:t>[Horas formación teórica]</w:t>
            </w:r>
          </w:p>
        </w:tc>
        <w:tc>
          <w:tcPr>
            <w:tcW w:w="1964" w:type="dxa"/>
          </w:tcPr>
          <w:p w:rsidR="008D2499" w:rsidRPr="008D2499" w:rsidRDefault="008D2499" w:rsidP="008D2499">
            <w:pPr>
              <w:jc w:val="center"/>
              <w:rPr>
                <w:rFonts w:ascii="Arial" w:hAnsi="Arial" w:cs="Arial"/>
                <w:iCs/>
                <w:sz w:val="14"/>
                <w:szCs w:val="14"/>
              </w:rPr>
            </w:pPr>
            <w:r w:rsidRPr="008D2499">
              <w:rPr>
                <w:rFonts w:ascii="Arial" w:hAnsi="Arial" w:cs="Arial"/>
                <w:sz w:val="14"/>
                <w:szCs w:val="14"/>
              </w:rPr>
              <w:t>[Horas formación práctica]</w:t>
            </w:r>
          </w:p>
        </w:tc>
        <w:tc>
          <w:tcPr>
            <w:tcW w:w="1626" w:type="dxa"/>
            <w:vMerge/>
          </w:tcPr>
          <w:p w:rsidR="008D2499" w:rsidRPr="008D2499" w:rsidRDefault="008D2499" w:rsidP="008D2499">
            <w:pPr>
              <w:jc w:val="right"/>
              <w:rPr>
                <w:rFonts w:ascii="Arial" w:hAnsi="Arial" w:cs="Arial"/>
                <w:iCs/>
                <w:sz w:val="14"/>
                <w:szCs w:val="14"/>
              </w:rPr>
            </w:pPr>
          </w:p>
        </w:tc>
        <w:tc>
          <w:tcPr>
            <w:tcW w:w="1228" w:type="dxa"/>
            <w:vMerge/>
          </w:tcPr>
          <w:p w:rsidR="008D2499" w:rsidRPr="008D2499" w:rsidRDefault="008D2499" w:rsidP="008D2499">
            <w:pPr>
              <w:rPr>
                <w:rFonts w:ascii="Arial" w:hAnsi="Arial" w:cs="Arial"/>
                <w:iCs/>
                <w:sz w:val="14"/>
                <w:szCs w:val="14"/>
              </w:rPr>
            </w:pPr>
          </w:p>
        </w:tc>
      </w:tr>
      <w:tr w:rsidR="008D2499" w:rsidRPr="008D2499" w:rsidTr="00601521">
        <w:trPr>
          <w:trHeight w:val="161"/>
          <w:jc w:val="center"/>
        </w:trPr>
        <w:tc>
          <w:tcPr>
            <w:tcW w:w="1212" w:type="dxa"/>
            <w:vMerge/>
            <w:shd w:val="clear" w:color="auto" w:fill="auto"/>
            <w:vAlign w:val="center"/>
          </w:tcPr>
          <w:p w:rsidR="008D2499" w:rsidRPr="008D2499" w:rsidRDefault="008D2499" w:rsidP="008D2499">
            <w:pPr>
              <w:jc w:val="center"/>
              <w:rPr>
                <w:rFonts w:ascii="Arial" w:hAnsi="Arial" w:cs="Arial"/>
                <w:b/>
                <w:sz w:val="14"/>
                <w:szCs w:val="14"/>
              </w:rPr>
            </w:pPr>
          </w:p>
        </w:tc>
        <w:tc>
          <w:tcPr>
            <w:tcW w:w="1544" w:type="dxa"/>
            <w:shd w:val="clear" w:color="auto" w:fill="auto"/>
            <w:vAlign w:val="center"/>
          </w:tcPr>
          <w:p w:rsidR="008D2499" w:rsidRPr="008D2499" w:rsidRDefault="008D2499" w:rsidP="008D2499">
            <w:pPr>
              <w:jc w:val="right"/>
              <w:rPr>
                <w:rFonts w:ascii="Arial" w:hAnsi="Arial" w:cs="Arial"/>
                <w:sz w:val="14"/>
                <w:szCs w:val="14"/>
              </w:rPr>
            </w:pPr>
            <w:r w:rsidRPr="008D2499">
              <w:rPr>
                <w:rFonts w:ascii="Arial" w:hAnsi="Arial" w:cs="Arial"/>
                <w:sz w:val="14"/>
                <w:szCs w:val="14"/>
              </w:rPr>
              <w:t>Lugar de celebración</w:t>
            </w:r>
          </w:p>
        </w:tc>
        <w:tc>
          <w:tcPr>
            <w:tcW w:w="1826" w:type="dxa"/>
          </w:tcPr>
          <w:p w:rsidR="008D2499" w:rsidRPr="008D2499" w:rsidRDefault="008D2499" w:rsidP="008D2499">
            <w:pPr>
              <w:jc w:val="center"/>
              <w:rPr>
                <w:rFonts w:ascii="Arial" w:hAnsi="Arial" w:cs="Arial"/>
                <w:sz w:val="14"/>
                <w:szCs w:val="14"/>
              </w:rPr>
            </w:pPr>
            <w:r w:rsidRPr="008D2499">
              <w:rPr>
                <w:rFonts w:ascii="Arial" w:hAnsi="Arial" w:cs="Arial"/>
                <w:sz w:val="14"/>
                <w:szCs w:val="14"/>
              </w:rPr>
              <w:t>[Dirección (nº, avenida, calle o plaza). Localidad. Provincia]</w:t>
            </w:r>
          </w:p>
        </w:tc>
        <w:tc>
          <w:tcPr>
            <w:tcW w:w="1964" w:type="dxa"/>
          </w:tcPr>
          <w:p w:rsidR="008D2499" w:rsidRPr="008D2499" w:rsidRDefault="008D2499" w:rsidP="008D2499">
            <w:pPr>
              <w:jc w:val="center"/>
              <w:rPr>
                <w:rFonts w:ascii="Arial" w:hAnsi="Arial" w:cs="Arial"/>
                <w:sz w:val="14"/>
                <w:szCs w:val="14"/>
              </w:rPr>
            </w:pPr>
            <w:r w:rsidRPr="008D2499">
              <w:rPr>
                <w:rFonts w:ascii="Arial" w:hAnsi="Arial" w:cs="Arial"/>
                <w:sz w:val="14"/>
                <w:szCs w:val="14"/>
              </w:rPr>
              <w:t>[Dirección (nº avenida, calle o plaza). Localidad. Provincia]</w:t>
            </w:r>
          </w:p>
        </w:tc>
        <w:tc>
          <w:tcPr>
            <w:tcW w:w="1626" w:type="dxa"/>
            <w:vMerge/>
          </w:tcPr>
          <w:p w:rsidR="008D2499" w:rsidRPr="008D2499" w:rsidRDefault="008D2499" w:rsidP="008D2499">
            <w:pPr>
              <w:jc w:val="right"/>
              <w:rPr>
                <w:rFonts w:ascii="Arial" w:hAnsi="Arial" w:cs="Arial"/>
                <w:sz w:val="14"/>
                <w:szCs w:val="14"/>
              </w:rPr>
            </w:pPr>
          </w:p>
        </w:tc>
        <w:tc>
          <w:tcPr>
            <w:tcW w:w="1228" w:type="dxa"/>
            <w:vMerge/>
          </w:tcPr>
          <w:p w:rsidR="008D2499" w:rsidRPr="008D2499" w:rsidRDefault="008D2499" w:rsidP="008D2499">
            <w:pPr>
              <w:jc w:val="right"/>
              <w:rPr>
                <w:rFonts w:ascii="Arial" w:hAnsi="Arial" w:cs="Arial"/>
                <w:sz w:val="14"/>
                <w:szCs w:val="14"/>
              </w:rPr>
            </w:pPr>
          </w:p>
        </w:tc>
      </w:tr>
      <w:tr w:rsidR="008D2499" w:rsidRPr="008D2499" w:rsidTr="00601521">
        <w:trPr>
          <w:trHeight w:val="161"/>
          <w:jc w:val="center"/>
        </w:trPr>
        <w:tc>
          <w:tcPr>
            <w:tcW w:w="1212" w:type="dxa"/>
            <w:vMerge/>
            <w:shd w:val="clear" w:color="auto" w:fill="auto"/>
            <w:vAlign w:val="center"/>
          </w:tcPr>
          <w:p w:rsidR="008D2499" w:rsidRPr="008D2499" w:rsidRDefault="008D2499" w:rsidP="008D2499">
            <w:pPr>
              <w:jc w:val="center"/>
              <w:rPr>
                <w:rFonts w:ascii="Arial" w:hAnsi="Arial" w:cs="Arial"/>
                <w:b/>
                <w:sz w:val="14"/>
                <w:szCs w:val="14"/>
              </w:rPr>
            </w:pPr>
          </w:p>
        </w:tc>
        <w:tc>
          <w:tcPr>
            <w:tcW w:w="1544" w:type="dxa"/>
            <w:shd w:val="clear" w:color="auto" w:fill="auto"/>
            <w:vAlign w:val="center"/>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Subcontrata </w:t>
            </w:r>
          </w:p>
        </w:tc>
        <w:tc>
          <w:tcPr>
            <w:tcW w:w="1826" w:type="dxa"/>
          </w:tcPr>
          <w:p w:rsidR="008D2499" w:rsidRPr="008D2499" w:rsidRDefault="008D2499" w:rsidP="008D2499">
            <w:pPr>
              <w:jc w:val="center"/>
              <w:rPr>
                <w:rFonts w:ascii="Arial" w:hAnsi="Arial" w:cs="Arial"/>
                <w:iCs/>
                <w:sz w:val="14"/>
                <w:szCs w:val="14"/>
              </w:rPr>
            </w:pPr>
            <w:r w:rsidRPr="008D2499">
              <w:rPr>
                <w:rFonts w:ascii="Arial" w:hAnsi="Arial" w:cs="Arial"/>
                <w:iCs/>
                <w:sz w:val="14"/>
                <w:szCs w:val="14"/>
              </w:rPr>
              <w:t>[Si procede: entidad subcontratada, nº horas impartidas, etc.]</w:t>
            </w:r>
          </w:p>
        </w:tc>
        <w:tc>
          <w:tcPr>
            <w:tcW w:w="1964" w:type="dxa"/>
          </w:tcPr>
          <w:p w:rsidR="008D2499" w:rsidRPr="008D2499" w:rsidRDefault="008D2499" w:rsidP="008D2499">
            <w:pPr>
              <w:jc w:val="center"/>
              <w:rPr>
                <w:rFonts w:ascii="Arial" w:hAnsi="Arial" w:cs="Arial"/>
                <w:iCs/>
                <w:sz w:val="14"/>
                <w:szCs w:val="14"/>
              </w:rPr>
            </w:pPr>
            <w:r w:rsidRPr="008D2499">
              <w:rPr>
                <w:rFonts w:ascii="Arial" w:hAnsi="Arial" w:cs="Arial"/>
                <w:iCs/>
                <w:sz w:val="14"/>
                <w:szCs w:val="14"/>
              </w:rPr>
              <w:t>[Si procede: entidad subcontratada, nº horas impartidas, etc.]</w:t>
            </w:r>
          </w:p>
        </w:tc>
        <w:tc>
          <w:tcPr>
            <w:tcW w:w="1626" w:type="dxa"/>
            <w:vMerge/>
          </w:tcPr>
          <w:p w:rsidR="008D2499" w:rsidRPr="008D2499" w:rsidRDefault="008D2499" w:rsidP="008D2499">
            <w:pPr>
              <w:rPr>
                <w:rFonts w:ascii="Arial" w:hAnsi="Arial" w:cs="Arial"/>
                <w:iCs/>
                <w:sz w:val="14"/>
                <w:szCs w:val="14"/>
              </w:rPr>
            </w:pPr>
          </w:p>
        </w:tc>
        <w:tc>
          <w:tcPr>
            <w:tcW w:w="1228" w:type="dxa"/>
            <w:vMerge/>
          </w:tcPr>
          <w:p w:rsidR="008D2499" w:rsidRPr="008D2499" w:rsidRDefault="008D2499" w:rsidP="008D2499">
            <w:pPr>
              <w:jc w:val="right"/>
              <w:rPr>
                <w:rFonts w:ascii="Arial" w:hAnsi="Arial" w:cs="Arial"/>
                <w:sz w:val="14"/>
                <w:szCs w:val="14"/>
              </w:rPr>
            </w:pPr>
          </w:p>
        </w:tc>
      </w:tr>
      <w:tr w:rsidR="008D2499" w:rsidRPr="008D2499" w:rsidTr="00601521">
        <w:trPr>
          <w:trHeight w:val="161"/>
          <w:jc w:val="center"/>
        </w:trPr>
        <w:tc>
          <w:tcPr>
            <w:tcW w:w="1212" w:type="dxa"/>
            <w:vMerge/>
            <w:shd w:val="clear" w:color="auto" w:fill="auto"/>
            <w:vAlign w:val="center"/>
          </w:tcPr>
          <w:p w:rsidR="008D2499" w:rsidRPr="008D2499" w:rsidRDefault="008D2499" w:rsidP="008D2499">
            <w:pPr>
              <w:jc w:val="center"/>
              <w:rPr>
                <w:rFonts w:ascii="Arial" w:hAnsi="Arial" w:cs="Arial"/>
                <w:b/>
                <w:sz w:val="14"/>
                <w:szCs w:val="14"/>
              </w:rPr>
            </w:pPr>
          </w:p>
        </w:tc>
        <w:tc>
          <w:tcPr>
            <w:tcW w:w="1544" w:type="dxa"/>
            <w:shd w:val="clear" w:color="auto" w:fill="auto"/>
            <w:vAlign w:val="center"/>
          </w:tcPr>
          <w:p w:rsidR="008D2499" w:rsidRPr="008D2499" w:rsidRDefault="008D2499" w:rsidP="008D2499">
            <w:pPr>
              <w:jc w:val="right"/>
              <w:rPr>
                <w:rFonts w:ascii="Arial" w:hAnsi="Arial" w:cs="Arial"/>
                <w:sz w:val="14"/>
                <w:szCs w:val="14"/>
              </w:rPr>
            </w:pPr>
            <w:r w:rsidRPr="008D2499">
              <w:rPr>
                <w:rFonts w:ascii="Arial" w:hAnsi="Arial" w:cs="Arial"/>
                <w:sz w:val="14"/>
                <w:szCs w:val="14"/>
              </w:rPr>
              <w:t>Alumnos</w:t>
            </w:r>
          </w:p>
        </w:tc>
        <w:tc>
          <w:tcPr>
            <w:tcW w:w="6644" w:type="dxa"/>
            <w:gridSpan w:val="4"/>
          </w:tcPr>
          <w:p w:rsidR="008D2499" w:rsidRPr="008D2499" w:rsidRDefault="008D2499" w:rsidP="008D2499">
            <w:pPr>
              <w:rPr>
                <w:rFonts w:ascii="Arial" w:hAnsi="Arial" w:cs="Arial"/>
                <w:sz w:val="14"/>
                <w:szCs w:val="14"/>
              </w:rPr>
            </w:pPr>
            <w:r w:rsidRPr="008D2499">
              <w:rPr>
                <w:rFonts w:ascii="Arial" w:hAnsi="Arial" w:cs="Arial"/>
                <w:sz w:val="14"/>
                <w:szCs w:val="14"/>
              </w:rPr>
              <w:t>Nº alumnos:</w:t>
            </w:r>
          </w:p>
          <w:p w:rsidR="008D2499" w:rsidRPr="008D2499" w:rsidRDefault="008D2499" w:rsidP="008D2499">
            <w:pPr>
              <w:rPr>
                <w:rFonts w:ascii="Arial" w:hAnsi="Arial" w:cs="Arial"/>
                <w:sz w:val="14"/>
                <w:szCs w:val="14"/>
              </w:rPr>
            </w:pPr>
            <w:r w:rsidRPr="008D2499">
              <w:rPr>
                <w:rFonts w:ascii="Arial" w:hAnsi="Arial" w:cs="Arial"/>
                <w:sz w:val="14"/>
                <w:szCs w:val="14"/>
              </w:rPr>
              <w:t>Subsector: [minerales energéticos; minerales metálicos; minerales industriales; rocas ornamentales; productos de cantera].</w:t>
            </w:r>
          </w:p>
          <w:p w:rsidR="008D2499" w:rsidRPr="008D2499" w:rsidRDefault="008D2499" w:rsidP="008D2499">
            <w:pPr>
              <w:rPr>
                <w:rFonts w:ascii="Arial" w:hAnsi="Arial" w:cs="Arial"/>
                <w:sz w:val="14"/>
                <w:szCs w:val="14"/>
              </w:rPr>
            </w:pPr>
            <w:r w:rsidRPr="008D2499">
              <w:rPr>
                <w:rFonts w:ascii="Arial" w:hAnsi="Arial" w:cs="Arial"/>
                <w:sz w:val="14"/>
                <w:szCs w:val="14"/>
              </w:rPr>
              <w:t xml:space="preserve">Lugar de trabajo: [interior, exterior, plantas de beneficio]. </w:t>
            </w:r>
          </w:p>
          <w:p w:rsidR="008D2499" w:rsidRPr="008D2499" w:rsidRDefault="008D2499" w:rsidP="008D2499">
            <w:pPr>
              <w:rPr>
                <w:rFonts w:ascii="Arial" w:hAnsi="Arial" w:cs="Arial"/>
                <w:sz w:val="14"/>
                <w:szCs w:val="14"/>
              </w:rPr>
            </w:pPr>
            <w:r w:rsidRPr="008D2499">
              <w:rPr>
                <w:rFonts w:ascii="Arial" w:hAnsi="Arial" w:cs="Arial"/>
                <w:sz w:val="14"/>
                <w:szCs w:val="14"/>
              </w:rPr>
              <w:t>Puesto de trabajo: [técnico, encargado o vigilante, operador, otros]</w:t>
            </w:r>
          </w:p>
        </w:tc>
      </w:tr>
      <w:tr w:rsidR="008D2499" w:rsidRPr="008D2499" w:rsidTr="00601521">
        <w:trPr>
          <w:trHeight w:val="169"/>
          <w:jc w:val="center"/>
        </w:trPr>
        <w:tc>
          <w:tcPr>
            <w:tcW w:w="1212" w:type="dxa"/>
            <w:vMerge w:val="restart"/>
            <w:vAlign w:val="center"/>
          </w:tcPr>
          <w:p w:rsidR="008D2499" w:rsidRPr="008D2499" w:rsidRDefault="0042075D" w:rsidP="008D2499">
            <w:pPr>
              <w:jc w:val="center"/>
              <w:rPr>
                <w:rFonts w:ascii="Arial" w:hAnsi="Arial" w:cs="Arial"/>
                <w:b/>
                <w:sz w:val="14"/>
                <w:szCs w:val="14"/>
              </w:rPr>
            </w:pPr>
            <w:r>
              <w:rPr>
                <w:rFonts w:ascii="Arial" w:hAnsi="Arial" w:cs="Arial"/>
                <w:b/>
                <w:sz w:val="14"/>
                <w:szCs w:val="14"/>
              </w:rPr>
              <w:t>A</w:t>
            </w:r>
            <w:r w:rsidR="008D2499" w:rsidRPr="008D2499">
              <w:rPr>
                <w:rFonts w:ascii="Arial" w:hAnsi="Arial" w:cs="Arial"/>
                <w:b/>
                <w:sz w:val="14"/>
                <w:szCs w:val="14"/>
              </w:rPr>
              <w:t>1 – 1-Ed n</w:t>
            </w:r>
            <w:r w:rsidR="008D2499" w:rsidRPr="008D2499">
              <w:rPr>
                <w:rFonts w:ascii="Arial" w:hAnsi="Arial" w:cs="Arial"/>
                <w:sz w:val="14"/>
                <w:szCs w:val="14"/>
                <w:vertAlign w:val="superscript"/>
              </w:rPr>
              <w:footnoteReference w:id="13"/>
            </w:r>
          </w:p>
        </w:tc>
        <w:tc>
          <w:tcPr>
            <w:tcW w:w="1544" w:type="dxa"/>
            <w:vMerge w:val="restart"/>
            <w:shd w:val="clear" w:color="auto" w:fill="auto"/>
            <w:vAlign w:val="center"/>
          </w:tcPr>
          <w:p w:rsidR="008D2499" w:rsidRPr="008D2499" w:rsidRDefault="008D2499" w:rsidP="008D2499">
            <w:pPr>
              <w:jc w:val="right"/>
              <w:rPr>
                <w:rFonts w:ascii="Arial" w:hAnsi="Arial" w:cs="Arial"/>
                <w:b/>
                <w:sz w:val="14"/>
                <w:szCs w:val="14"/>
              </w:rPr>
            </w:pPr>
            <w:r w:rsidRPr="008D2499">
              <w:rPr>
                <w:rFonts w:ascii="Arial" w:hAnsi="Arial" w:cs="Arial"/>
                <w:b/>
                <w:sz w:val="14"/>
                <w:szCs w:val="14"/>
              </w:rPr>
              <w:t xml:space="preserve">Indicar el nombre del curso </w:t>
            </w:r>
            <w:r w:rsidR="0042075D">
              <w:rPr>
                <w:rFonts w:ascii="Arial" w:hAnsi="Arial" w:cs="Arial"/>
                <w:b/>
                <w:sz w:val="14"/>
                <w:szCs w:val="14"/>
              </w:rPr>
              <w:t>A</w:t>
            </w:r>
            <w:r w:rsidRPr="008D2499">
              <w:rPr>
                <w:rFonts w:ascii="Arial" w:hAnsi="Arial" w:cs="Arial"/>
                <w:b/>
                <w:sz w:val="14"/>
                <w:szCs w:val="14"/>
              </w:rPr>
              <w:t>1-1</w:t>
            </w:r>
          </w:p>
        </w:tc>
        <w:tc>
          <w:tcPr>
            <w:tcW w:w="1826" w:type="dxa"/>
          </w:tcPr>
          <w:p w:rsidR="008D2499" w:rsidRPr="008D2499" w:rsidRDefault="008D2499" w:rsidP="008D2499">
            <w:pPr>
              <w:jc w:val="center"/>
              <w:rPr>
                <w:rFonts w:ascii="Arial" w:hAnsi="Arial" w:cs="Arial"/>
                <w:iCs/>
                <w:sz w:val="14"/>
                <w:szCs w:val="14"/>
              </w:rPr>
            </w:pPr>
            <w:r w:rsidRPr="008D2499">
              <w:rPr>
                <w:rFonts w:ascii="Arial" w:hAnsi="Arial" w:cs="Arial"/>
                <w:b/>
                <w:sz w:val="14"/>
                <w:szCs w:val="14"/>
              </w:rPr>
              <w:t>Formación teórica</w:t>
            </w:r>
          </w:p>
        </w:tc>
        <w:tc>
          <w:tcPr>
            <w:tcW w:w="1964" w:type="dxa"/>
          </w:tcPr>
          <w:p w:rsidR="008D2499" w:rsidRPr="008D2499" w:rsidRDefault="008D2499" w:rsidP="008D2499">
            <w:pPr>
              <w:jc w:val="center"/>
              <w:rPr>
                <w:rFonts w:ascii="Arial" w:hAnsi="Arial" w:cs="Arial"/>
                <w:iCs/>
                <w:sz w:val="14"/>
                <w:szCs w:val="14"/>
              </w:rPr>
            </w:pPr>
            <w:r w:rsidRPr="008D2499">
              <w:rPr>
                <w:rFonts w:ascii="Arial" w:hAnsi="Arial" w:cs="Arial"/>
                <w:b/>
                <w:sz w:val="14"/>
                <w:szCs w:val="14"/>
              </w:rPr>
              <w:t>Formación práctica</w:t>
            </w:r>
          </w:p>
        </w:tc>
        <w:tc>
          <w:tcPr>
            <w:tcW w:w="1626" w:type="dxa"/>
          </w:tcPr>
          <w:p w:rsidR="008D2499" w:rsidRPr="008D2499" w:rsidRDefault="008D2499" w:rsidP="008D2499">
            <w:pPr>
              <w:jc w:val="center"/>
              <w:rPr>
                <w:rFonts w:ascii="Arial" w:hAnsi="Arial" w:cs="Arial"/>
                <w:iCs/>
                <w:sz w:val="14"/>
                <w:szCs w:val="14"/>
              </w:rPr>
            </w:pPr>
            <w:r w:rsidRPr="008D2499">
              <w:rPr>
                <w:rFonts w:ascii="Arial" w:hAnsi="Arial" w:cs="Arial"/>
                <w:b/>
                <w:sz w:val="14"/>
                <w:szCs w:val="14"/>
              </w:rPr>
              <w:t>Docentes</w:t>
            </w:r>
          </w:p>
        </w:tc>
        <w:tc>
          <w:tcPr>
            <w:tcW w:w="1228" w:type="dxa"/>
          </w:tcPr>
          <w:p w:rsidR="008D2499" w:rsidRPr="008D2499" w:rsidRDefault="008D2499" w:rsidP="008D2499">
            <w:pPr>
              <w:jc w:val="center"/>
              <w:rPr>
                <w:rFonts w:ascii="Arial" w:hAnsi="Arial" w:cs="Arial"/>
                <w:iCs/>
                <w:sz w:val="14"/>
                <w:szCs w:val="14"/>
              </w:rPr>
            </w:pPr>
            <w:r w:rsidRPr="008D2499">
              <w:rPr>
                <w:rFonts w:ascii="Arial" w:hAnsi="Arial" w:cs="Arial"/>
                <w:b/>
                <w:sz w:val="14"/>
                <w:szCs w:val="14"/>
              </w:rPr>
              <w:t>Material didáctico</w:t>
            </w:r>
          </w:p>
        </w:tc>
      </w:tr>
      <w:tr w:rsidR="008D2499" w:rsidRPr="008D2499" w:rsidTr="00601521">
        <w:trPr>
          <w:trHeight w:val="457"/>
          <w:jc w:val="center"/>
        </w:trPr>
        <w:tc>
          <w:tcPr>
            <w:tcW w:w="1212" w:type="dxa"/>
            <w:vMerge/>
            <w:vAlign w:val="center"/>
          </w:tcPr>
          <w:p w:rsidR="008D2499" w:rsidRPr="008D2499" w:rsidRDefault="008D2499" w:rsidP="008D2499">
            <w:pPr>
              <w:jc w:val="center"/>
              <w:rPr>
                <w:rFonts w:ascii="Arial" w:hAnsi="Arial" w:cs="Arial"/>
                <w:b/>
                <w:sz w:val="14"/>
                <w:szCs w:val="14"/>
              </w:rPr>
            </w:pPr>
          </w:p>
        </w:tc>
        <w:tc>
          <w:tcPr>
            <w:tcW w:w="1544" w:type="dxa"/>
            <w:vMerge/>
            <w:shd w:val="clear" w:color="auto" w:fill="auto"/>
            <w:vAlign w:val="center"/>
          </w:tcPr>
          <w:p w:rsidR="008D2499" w:rsidRPr="008D2499" w:rsidRDefault="008D2499" w:rsidP="008D2499">
            <w:pPr>
              <w:jc w:val="right"/>
              <w:rPr>
                <w:rFonts w:ascii="Arial" w:hAnsi="Arial" w:cs="Arial"/>
                <w:b/>
                <w:sz w:val="14"/>
                <w:szCs w:val="14"/>
              </w:rPr>
            </w:pPr>
          </w:p>
        </w:tc>
        <w:tc>
          <w:tcPr>
            <w:tcW w:w="1826" w:type="dxa"/>
          </w:tcPr>
          <w:p w:rsidR="008D2499" w:rsidRPr="008D2499" w:rsidRDefault="008D2499" w:rsidP="008D2499">
            <w:pPr>
              <w:jc w:val="center"/>
              <w:rPr>
                <w:rFonts w:ascii="Arial" w:hAnsi="Arial" w:cs="Arial"/>
                <w:iCs/>
                <w:sz w:val="14"/>
                <w:szCs w:val="14"/>
              </w:rPr>
            </w:pPr>
            <w:r w:rsidRPr="008D2499">
              <w:rPr>
                <w:rFonts w:ascii="Arial" w:hAnsi="Arial" w:cs="Arial"/>
                <w:b/>
                <w:sz w:val="14"/>
                <w:szCs w:val="14"/>
              </w:rPr>
              <w:t>Fechas impartidas</w:t>
            </w:r>
          </w:p>
          <w:p w:rsidR="008D2499" w:rsidRPr="008D2499" w:rsidRDefault="008D2499" w:rsidP="008D2499">
            <w:pPr>
              <w:jc w:val="center"/>
              <w:rPr>
                <w:rFonts w:ascii="Arial" w:hAnsi="Arial" w:cs="Arial"/>
                <w:iCs/>
                <w:sz w:val="14"/>
                <w:szCs w:val="14"/>
              </w:rPr>
            </w:pPr>
            <w:r w:rsidRPr="008D2499">
              <w:rPr>
                <w:rFonts w:ascii="Arial" w:hAnsi="Arial" w:cs="Arial"/>
                <w:iCs/>
                <w:sz w:val="14"/>
                <w:szCs w:val="14"/>
              </w:rPr>
              <w:t>Día 1(dd/mm/aa); horario</w:t>
            </w:r>
          </w:p>
          <w:p w:rsidR="008D2499" w:rsidRPr="008D2499" w:rsidRDefault="008D2499" w:rsidP="008D2499">
            <w:pPr>
              <w:jc w:val="center"/>
              <w:rPr>
                <w:rFonts w:ascii="Arial" w:hAnsi="Arial" w:cs="Arial"/>
                <w:iCs/>
                <w:sz w:val="14"/>
                <w:szCs w:val="14"/>
              </w:rPr>
            </w:pPr>
            <w:r w:rsidRPr="008D2499">
              <w:rPr>
                <w:rFonts w:ascii="Arial" w:hAnsi="Arial" w:cs="Arial"/>
                <w:iCs/>
                <w:sz w:val="14"/>
                <w:szCs w:val="14"/>
              </w:rPr>
              <w:t>Día n(dd/mm/aa); horario</w:t>
            </w:r>
          </w:p>
        </w:tc>
        <w:tc>
          <w:tcPr>
            <w:tcW w:w="1964" w:type="dxa"/>
          </w:tcPr>
          <w:p w:rsidR="008D2499" w:rsidRPr="008D2499" w:rsidRDefault="008D2499" w:rsidP="008D2499">
            <w:pPr>
              <w:jc w:val="center"/>
              <w:rPr>
                <w:rFonts w:ascii="Arial" w:hAnsi="Arial" w:cs="Arial"/>
                <w:iCs/>
                <w:sz w:val="14"/>
                <w:szCs w:val="14"/>
              </w:rPr>
            </w:pPr>
            <w:r w:rsidRPr="008D2499">
              <w:rPr>
                <w:rFonts w:ascii="Arial" w:hAnsi="Arial" w:cs="Arial"/>
                <w:b/>
                <w:sz w:val="14"/>
                <w:szCs w:val="14"/>
              </w:rPr>
              <w:t>Fechas impartidas</w:t>
            </w:r>
          </w:p>
          <w:p w:rsidR="008D2499" w:rsidRPr="008D2499" w:rsidRDefault="008D2499" w:rsidP="008D2499">
            <w:pPr>
              <w:jc w:val="center"/>
              <w:rPr>
                <w:rFonts w:ascii="Arial" w:hAnsi="Arial" w:cs="Arial"/>
                <w:iCs/>
                <w:sz w:val="14"/>
                <w:szCs w:val="14"/>
              </w:rPr>
            </w:pPr>
            <w:r w:rsidRPr="008D2499">
              <w:rPr>
                <w:rFonts w:ascii="Arial" w:hAnsi="Arial" w:cs="Arial"/>
                <w:iCs/>
                <w:sz w:val="14"/>
                <w:szCs w:val="14"/>
              </w:rPr>
              <w:t>Día 1(dd/mm/aa); horario</w:t>
            </w:r>
          </w:p>
          <w:p w:rsidR="008D2499" w:rsidRPr="008D2499" w:rsidRDefault="008D2499" w:rsidP="008D2499">
            <w:pPr>
              <w:jc w:val="center"/>
              <w:rPr>
                <w:rFonts w:ascii="Arial" w:hAnsi="Arial" w:cs="Arial"/>
                <w:iCs/>
                <w:sz w:val="14"/>
                <w:szCs w:val="14"/>
              </w:rPr>
            </w:pPr>
            <w:r w:rsidRPr="008D2499">
              <w:rPr>
                <w:rFonts w:ascii="Arial" w:hAnsi="Arial" w:cs="Arial"/>
                <w:iCs/>
                <w:sz w:val="14"/>
                <w:szCs w:val="14"/>
              </w:rPr>
              <w:t>Día n(dd/mm/aa); horario</w:t>
            </w:r>
          </w:p>
        </w:tc>
        <w:tc>
          <w:tcPr>
            <w:tcW w:w="1626" w:type="dxa"/>
            <w:vMerge w:val="restart"/>
          </w:tcPr>
          <w:p w:rsidR="008D2499" w:rsidRPr="008D2499" w:rsidRDefault="008D2499" w:rsidP="008D2499">
            <w:pPr>
              <w:rPr>
                <w:rFonts w:ascii="Arial" w:hAnsi="Arial" w:cs="Arial"/>
                <w:iCs/>
                <w:sz w:val="14"/>
                <w:szCs w:val="14"/>
              </w:rPr>
            </w:pPr>
            <w:r w:rsidRPr="008D2499">
              <w:rPr>
                <w:rFonts w:ascii="Arial" w:hAnsi="Arial" w:cs="Arial"/>
                <w:iCs/>
                <w:sz w:val="14"/>
                <w:szCs w:val="14"/>
              </w:rPr>
              <w:t>Docente 1</w:t>
            </w:r>
          </w:p>
          <w:p w:rsidR="008D2499" w:rsidRPr="008D2499" w:rsidRDefault="008D2499" w:rsidP="008D2499">
            <w:pPr>
              <w:rPr>
                <w:rFonts w:ascii="Arial" w:hAnsi="Arial" w:cs="Arial"/>
                <w:iCs/>
                <w:sz w:val="14"/>
                <w:szCs w:val="14"/>
              </w:rPr>
            </w:pPr>
            <w:r w:rsidRPr="008D2499">
              <w:rPr>
                <w:rFonts w:ascii="Arial" w:hAnsi="Arial" w:cs="Arial"/>
                <w:iCs/>
                <w:sz w:val="14"/>
                <w:szCs w:val="14"/>
              </w:rPr>
              <w:t>[Nombre y apellidos]</w:t>
            </w:r>
          </w:p>
          <w:p w:rsidR="008D2499" w:rsidRPr="008D2499" w:rsidRDefault="008D2499" w:rsidP="008D2499">
            <w:pPr>
              <w:rPr>
                <w:rFonts w:ascii="Arial" w:hAnsi="Arial" w:cs="Arial"/>
                <w:iCs/>
                <w:sz w:val="14"/>
                <w:szCs w:val="14"/>
              </w:rPr>
            </w:pPr>
            <w:r w:rsidRPr="008D2499">
              <w:rPr>
                <w:rFonts w:ascii="Arial" w:hAnsi="Arial" w:cs="Arial"/>
                <w:iCs/>
                <w:sz w:val="14"/>
                <w:szCs w:val="14"/>
              </w:rPr>
              <w:t>[Sesiones impartidas]</w:t>
            </w:r>
          </w:p>
          <w:p w:rsidR="008D2499" w:rsidRPr="008D2499" w:rsidRDefault="008D2499" w:rsidP="008D2499">
            <w:pPr>
              <w:rPr>
                <w:rFonts w:ascii="Arial" w:hAnsi="Arial" w:cs="Arial"/>
                <w:iCs/>
                <w:sz w:val="14"/>
                <w:szCs w:val="14"/>
              </w:rPr>
            </w:pPr>
            <w:r w:rsidRPr="008D2499">
              <w:rPr>
                <w:rFonts w:ascii="Arial" w:hAnsi="Arial" w:cs="Arial"/>
                <w:iCs/>
                <w:sz w:val="14"/>
                <w:szCs w:val="14"/>
              </w:rPr>
              <w:t>[Horas totales impartidas]</w:t>
            </w:r>
          </w:p>
          <w:p w:rsidR="008D2499" w:rsidRPr="008D2499" w:rsidRDefault="008D2499" w:rsidP="008D2499">
            <w:pPr>
              <w:rPr>
                <w:rFonts w:ascii="Arial" w:hAnsi="Arial" w:cs="Arial"/>
                <w:iCs/>
                <w:sz w:val="14"/>
                <w:szCs w:val="14"/>
              </w:rPr>
            </w:pPr>
          </w:p>
          <w:p w:rsidR="008D2499" w:rsidRPr="008D2499" w:rsidRDefault="008D2499" w:rsidP="008D2499">
            <w:pPr>
              <w:rPr>
                <w:rFonts w:ascii="Arial" w:hAnsi="Arial" w:cs="Arial"/>
                <w:iCs/>
                <w:sz w:val="14"/>
                <w:szCs w:val="14"/>
              </w:rPr>
            </w:pPr>
            <w:r w:rsidRPr="008D2499">
              <w:rPr>
                <w:rFonts w:ascii="Arial" w:hAnsi="Arial" w:cs="Arial"/>
                <w:iCs/>
                <w:sz w:val="14"/>
                <w:szCs w:val="14"/>
              </w:rPr>
              <w:t>Docente n</w:t>
            </w:r>
          </w:p>
          <w:p w:rsidR="008D2499" w:rsidRPr="008D2499" w:rsidRDefault="008D2499" w:rsidP="008D2499">
            <w:pPr>
              <w:rPr>
                <w:rFonts w:ascii="Arial" w:hAnsi="Arial" w:cs="Arial"/>
                <w:iCs/>
                <w:sz w:val="14"/>
                <w:szCs w:val="14"/>
              </w:rPr>
            </w:pPr>
            <w:r w:rsidRPr="008D2499">
              <w:rPr>
                <w:rFonts w:ascii="Arial" w:hAnsi="Arial" w:cs="Arial"/>
                <w:iCs/>
                <w:sz w:val="14"/>
                <w:szCs w:val="14"/>
              </w:rPr>
              <w:t>[Nombre y apellidos]</w:t>
            </w:r>
          </w:p>
          <w:p w:rsidR="008D2499" w:rsidRPr="008D2499" w:rsidRDefault="008D2499" w:rsidP="008D2499">
            <w:pPr>
              <w:rPr>
                <w:rFonts w:ascii="Arial" w:hAnsi="Arial" w:cs="Arial"/>
                <w:iCs/>
                <w:sz w:val="14"/>
                <w:szCs w:val="14"/>
              </w:rPr>
            </w:pPr>
            <w:r w:rsidRPr="008D2499">
              <w:rPr>
                <w:rFonts w:ascii="Arial" w:hAnsi="Arial" w:cs="Arial"/>
                <w:iCs/>
                <w:sz w:val="14"/>
                <w:szCs w:val="14"/>
              </w:rPr>
              <w:t>[Sesiones impartidas</w:t>
            </w:r>
          </w:p>
          <w:p w:rsidR="008D2499" w:rsidRPr="008D2499" w:rsidRDefault="008D2499" w:rsidP="008D2499">
            <w:pPr>
              <w:rPr>
                <w:rFonts w:ascii="Arial" w:hAnsi="Arial" w:cs="Arial"/>
                <w:sz w:val="14"/>
                <w:szCs w:val="14"/>
              </w:rPr>
            </w:pPr>
            <w:r w:rsidRPr="008D2499">
              <w:rPr>
                <w:rFonts w:ascii="Arial" w:hAnsi="Arial" w:cs="Arial"/>
                <w:iCs/>
                <w:sz w:val="14"/>
                <w:szCs w:val="14"/>
              </w:rPr>
              <w:t>[Horas totales impartidas]</w:t>
            </w:r>
          </w:p>
        </w:tc>
        <w:tc>
          <w:tcPr>
            <w:tcW w:w="1228" w:type="dxa"/>
            <w:vMerge w:val="restart"/>
          </w:tcPr>
          <w:p w:rsidR="008D2499" w:rsidRPr="008D2499" w:rsidRDefault="008D2499" w:rsidP="008D2499">
            <w:pPr>
              <w:rPr>
                <w:rFonts w:ascii="Arial" w:hAnsi="Arial" w:cs="Arial"/>
                <w:iCs/>
                <w:sz w:val="14"/>
                <w:szCs w:val="14"/>
              </w:rPr>
            </w:pPr>
            <w:r w:rsidRPr="008D2499">
              <w:rPr>
                <w:rFonts w:ascii="Arial" w:hAnsi="Arial" w:cs="Arial"/>
                <w:iCs/>
                <w:sz w:val="14"/>
                <w:szCs w:val="14"/>
              </w:rPr>
              <w:t>Material didáctico:</w:t>
            </w:r>
          </w:p>
          <w:p w:rsidR="008D2499" w:rsidRPr="008D2499" w:rsidRDefault="008D2499" w:rsidP="008D2499">
            <w:pPr>
              <w:rPr>
                <w:rFonts w:ascii="Arial" w:hAnsi="Arial" w:cs="Arial"/>
                <w:iCs/>
                <w:sz w:val="14"/>
                <w:szCs w:val="14"/>
              </w:rPr>
            </w:pPr>
          </w:p>
          <w:p w:rsidR="008D2499" w:rsidRPr="008D2499" w:rsidRDefault="008D2499" w:rsidP="008D2499">
            <w:pPr>
              <w:rPr>
                <w:rFonts w:ascii="Arial" w:hAnsi="Arial" w:cs="Arial"/>
                <w:iCs/>
                <w:sz w:val="14"/>
                <w:szCs w:val="14"/>
              </w:rPr>
            </w:pPr>
            <w:r w:rsidRPr="008D2499">
              <w:rPr>
                <w:rFonts w:ascii="Arial" w:hAnsi="Arial" w:cs="Arial"/>
                <w:iCs/>
                <w:sz w:val="14"/>
                <w:szCs w:val="14"/>
              </w:rPr>
              <w:t>[Manuales]</w:t>
            </w:r>
          </w:p>
          <w:p w:rsidR="008D2499" w:rsidRPr="008D2499" w:rsidRDefault="008D2499" w:rsidP="008D2499">
            <w:pPr>
              <w:rPr>
                <w:rFonts w:ascii="Arial" w:hAnsi="Arial" w:cs="Arial"/>
                <w:iCs/>
                <w:sz w:val="14"/>
                <w:szCs w:val="14"/>
              </w:rPr>
            </w:pPr>
            <w:r w:rsidRPr="008D2499">
              <w:rPr>
                <w:rFonts w:ascii="Arial" w:hAnsi="Arial" w:cs="Arial"/>
                <w:iCs/>
                <w:sz w:val="14"/>
                <w:szCs w:val="14"/>
              </w:rPr>
              <w:t>[Documentación de apoyo]</w:t>
            </w:r>
          </w:p>
          <w:p w:rsidR="008D2499" w:rsidRPr="008D2499" w:rsidRDefault="008D2499" w:rsidP="008D2499">
            <w:pPr>
              <w:ind w:right="210"/>
              <w:rPr>
                <w:rFonts w:ascii="Arial" w:hAnsi="Arial" w:cs="Arial"/>
                <w:sz w:val="14"/>
                <w:szCs w:val="14"/>
              </w:rPr>
            </w:pPr>
            <w:r w:rsidRPr="008D2499">
              <w:rPr>
                <w:rFonts w:ascii="Arial" w:hAnsi="Arial" w:cs="Arial"/>
                <w:iCs/>
                <w:sz w:val="14"/>
                <w:szCs w:val="14"/>
              </w:rPr>
              <w:t>[Material de papelería]</w:t>
            </w:r>
          </w:p>
          <w:p w:rsidR="008D2499" w:rsidRPr="008D2499" w:rsidRDefault="008D2499" w:rsidP="008D2499">
            <w:pPr>
              <w:rPr>
                <w:rFonts w:ascii="Arial" w:hAnsi="Arial" w:cs="Arial"/>
                <w:iCs/>
                <w:sz w:val="14"/>
                <w:szCs w:val="14"/>
              </w:rPr>
            </w:pPr>
            <w:r w:rsidRPr="008D2499">
              <w:rPr>
                <w:rFonts w:ascii="Arial" w:hAnsi="Arial" w:cs="Arial"/>
                <w:iCs/>
                <w:sz w:val="14"/>
                <w:szCs w:val="14"/>
              </w:rPr>
              <w:t>[Exámenes y cuestionarios]</w:t>
            </w:r>
          </w:p>
          <w:p w:rsidR="008D2499" w:rsidRPr="008D2499" w:rsidRDefault="008D2499" w:rsidP="008D2499">
            <w:pPr>
              <w:rPr>
                <w:rFonts w:ascii="Arial" w:hAnsi="Arial" w:cs="Arial"/>
                <w:iCs/>
                <w:sz w:val="14"/>
                <w:szCs w:val="14"/>
              </w:rPr>
            </w:pPr>
            <w:r w:rsidRPr="008D2499">
              <w:rPr>
                <w:rFonts w:ascii="Arial" w:hAnsi="Arial" w:cs="Arial"/>
                <w:iCs/>
                <w:sz w:val="14"/>
                <w:szCs w:val="14"/>
              </w:rPr>
              <w:t>[Medios audiovisuales en la formación teórica]</w:t>
            </w:r>
          </w:p>
        </w:tc>
      </w:tr>
      <w:tr w:rsidR="008D2499" w:rsidRPr="008D2499" w:rsidTr="00601521">
        <w:trPr>
          <w:trHeight w:val="199"/>
          <w:jc w:val="center"/>
        </w:trPr>
        <w:tc>
          <w:tcPr>
            <w:tcW w:w="1212" w:type="dxa"/>
            <w:vMerge/>
            <w:vAlign w:val="center"/>
          </w:tcPr>
          <w:p w:rsidR="008D2499" w:rsidRPr="008D2499" w:rsidRDefault="008D2499" w:rsidP="008D2499">
            <w:pPr>
              <w:jc w:val="center"/>
              <w:rPr>
                <w:rFonts w:ascii="Arial" w:hAnsi="Arial" w:cs="Arial"/>
                <w:b/>
                <w:sz w:val="14"/>
                <w:szCs w:val="14"/>
              </w:rPr>
            </w:pPr>
          </w:p>
        </w:tc>
        <w:tc>
          <w:tcPr>
            <w:tcW w:w="1544" w:type="dxa"/>
            <w:shd w:val="clear" w:color="auto" w:fill="auto"/>
            <w:vAlign w:val="center"/>
          </w:tcPr>
          <w:p w:rsidR="008D2499" w:rsidRPr="008D2499" w:rsidRDefault="008D2499" w:rsidP="008D2499">
            <w:pPr>
              <w:jc w:val="right"/>
              <w:rPr>
                <w:rFonts w:ascii="Arial" w:hAnsi="Arial" w:cs="Arial"/>
                <w:sz w:val="14"/>
                <w:szCs w:val="14"/>
              </w:rPr>
            </w:pPr>
            <w:r w:rsidRPr="008D2499">
              <w:rPr>
                <w:rFonts w:ascii="Arial" w:hAnsi="Arial" w:cs="Arial"/>
                <w:sz w:val="14"/>
                <w:szCs w:val="14"/>
              </w:rPr>
              <w:t>Horas lectivas totales</w:t>
            </w:r>
          </w:p>
        </w:tc>
        <w:tc>
          <w:tcPr>
            <w:tcW w:w="1826" w:type="dxa"/>
          </w:tcPr>
          <w:p w:rsidR="008D2499" w:rsidRPr="008D2499" w:rsidRDefault="008D2499" w:rsidP="008D2499">
            <w:pPr>
              <w:jc w:val="center"/>
              <w:rPr>
                <w:rFonts w:ascii="Arial" w:hAnsi="Arial" w:cs="Arial"/>
                <w:iCs/>
                <w:sz w:val="14"/>
                <w:szCs w:val="14"/>
              </w:rPr>
            </w:pPr>
            <w:r w:rsidRPr="008D2499">
              <w:rPr>
                <w:rFonts w:ascii="Arial" w:hAnsi="Arial" w:cs="Arial"/>
                <w:sz w:val="14"/>
                <w:szCs w:val="14"/>
              </w:rPr>
              <w:t>[Horas formación teórica]</w:t>
            </w:r>
          </w:p>
        </w:tc>
        <w:tc>
          <w:tcPr>
            <w:tcW w:w="1964" w:type="dxa"/>
          </w:tcPr>
          <w:p w:rsidR="008D2499" w:rsidRPr="008D2499" w:rsidRDefault="008D2499" w:rsidP="008D2499">
            <w:pPr>
              <w:jc w:val="center"/>
              <w:rPr>
                <w:rFonts w:ascii="Arial" w:hAnsi="Arial" w:cs="Arial"/>
                <w:iCs/>
                <w:sz w:val="14"/>
                <w:szCs w:val="14"/>
              </w:rPr>
            </w:pPr>
            <w:r w:rsidRPr="008D2499">
              <w:rPr>
                <w:rFonts w:ascii="Arial" w:hAnsi="Arial" w:cs="Arial"/>
                <w:sz w:val="14"/>
                <w:szCs w:val="14"/>
              </w:rPr>
              <w:t>[Horas formación práctica]</w:t>
            </w:r>
          </w:p>
        </w:tc>
        <w:tc>
          <w:tcPr>
            <w:tcW w:w="1626" w:type="dxa"/>
            <w:vMerge/>
          </w:tcPr>
          <w:p w:rsidR="008D2499" w:rsidRPr="008D2499" w:rsidRDefault="008D2499" w:rsidP="008D2499">
            <w:pPr>
              <w:jc w:val="right"/>
              <w:rPr>
                <w:rFonts w:ascii="Arial" w:hAnsi="Arial" w:cs="Arial"/>
                <w:sz w:val="14"/>
                <w:szCs w:val="14"/>
              </w:rPr>
            </w:pPr>
          </w:p>
        </w:tc>
        <w:tc>
          <w:tcPr>
            <w:tcW w:w="1228" w:type="dxa"/>
            <w:vMerge/>
          </w:tcPr>
          <w:p w:rsidR="008D2499" w:rsidRPr="008D2499" w:rsidRDefault="008D2499" w:rsidP="008D2499">
            <w:pPr>
              <w:jc w:val="right"/>
              <w:rPr>
                <w:rFonts w:ascii="Arial" w:hAnsi="Arial" w:cs="Arial"/>
                <w:iCs/>
                <w:sz w:val="14"/>
                <w:szCs w:val="14"/>
              </w:rPr>
            </w:pPr>
          </w:p>
        </w:tc>
      </w:tr>
      <w:tr w:rsidR="008D2499" w:rsidRPr="008D2499" w:rsidTr="00601521">
        <w:trPr>
          <w:trHeight w:val="161"/>
          <w:jc w:val="center"/>
        </w:trPr>
        <w:tc>
          <w:tcPr>
            <w:tcW w:w="1212" w:type="dxa"/>
            <w:vMerge/>
            <w:vAlign w:val="center"/>
          </w:tcPr>
          <w:p w:rsidR="008D2499" w:rsidRPr="008D2499" w:rsidRDefault="008D2499" w:rsidP="008D2499">
            <w:pPr>
              <w:jc w:val="center"/>
              <w:rPr>
                <w:rFonts w:ascii="Arial" w:hAnsi="Arial" w:cs="Arial"/>
                <w:b/>
                <w:sz w:val="14"/>
                <w:szCs w:val="14"/>
              </w:rPr>
            </w:pPr>
          </w:p>
        </w:tc>
        <w:tc>
          <w:tcPr>
            <w:tcW w:w="1544" w:type="dxa"/>
            <w:shd w:val="clear" w:color="auto" w:fill="auto"/>
            <w:vAlign w:val="center"/>
          </w:tcPr>
          <w:p w:rsidR="008D2499" w:rsidRPr="008D2499" w:rsidRDefault="008D2499" w:rsidP="008D2499">
            <w:pPr>
              <w:jc w:val="right"/>
              <w:rPr>
                <w:rFonts w:ascii="Arial" w:hAnsi="Arial" w:cs="Arial"/>
                <w:sz w:val="14"/>
                <w:szCs w:val="14"/>
              </w:rPr>
            </w:pPr>
            <w:r w:rsidRPr="008D2499">
              <w:rPr>
                <w:rFonts w:ascii="Arial" w:hAnsi="Arial" w:cs="Arial"/>
                <w:sz w:val="14"/>
                <w:szCs w:val="14"/>
              </w:rPr>
              <w:t>Lugar de celebración</w:t>
            </w:r>
          </w:p>
        </w:tc>
        <w:tc>
          <w:tcPr>
            <w:tcW w:w="1826" w:type="dxa"/>
          </w:tcPr>
          <w:p w:rsidR="008D2499" w:rsidRPr="008D2499" w:rsidRDefault="008D2499" w:rsidP="008D2499">
            <w:pPr>
              <w:jc w:val="center"/>
              <w:rPr>
                <w:rFonts w:ascii="Arial" w:hAnsi="Arial" w:cs="Arial"/>
                <w:sz w:val="14"/>
                <w:szCs w:val="14"/>
              </w:rPr>
            </w:pPr>
            <w:r w:rsidRPr="008D2499">
              <w:rPr>
                <w:rFonts w:ascii="Arial" w:hAnsi="Arial" w:cs="Arial"/>
                <w:sz w:val="14"/>
                <w:szCs w:val="14"/>
              </w:rPr>
              <w:t>[Dirección (nº, avenida, calle o plaza). Localidad. Provincia]</w:t>
            </w:r>
          </w:p>
        </w:tc>
        <w:tc>
          <w:tcPr>
            <w:tcW w:w="1964" w:type="dxa"/>
          </w:tcPr>
          <w:p w:rsidR="008D2499" w:rsidRPr="008D2499" w:rsidRDefault="008D2499" w:rsidP="008D2499">
            <w:pPr>
              <w:jc w:val="center"/>
              <w:rPr>
                <w:rFonts w:ascii="Arial" w:hAnsi="Arial" w:cs="Arial"/>
                <w:sz w:val="14"/>
                <w:szCs w:val="14"/>
              </w:rPr>
            </w:pPr>
            <w:r w:rsidRPr="008D2499">
              <w:rPr>
                <w:rFonts w:ascii="Arial" w:hAnsi="Arial" w:cs="Arial"/>
                <w:sz w:val="14"/>
                <w:szCs w:val="14"/>
              </w:rPr>
              <w:t>[Dirección (nº avenida, calle o plaza). Localidad. Provincia]</w:t>
            </w:r>
          </w:p>
        </w:tc>
        <w:tc>
          <w:tcPr>
            <w:tcW w:w="1626" w:type="dxa"/>
            <w:vMerge/>
          </w:tcPr>
          <w:p w:rsidR="008D2499" w:rsidRPr="008D2499" w:rsidRDefault="008D2499" w:rsidP="008D2499">
            <w:pPr>
              <w:jc w:val="right"/>
              <w:rPr>
                <w:rFonts w:ascii="Arial" w:hAnsi="Arial" w:cs="Arial"/>
                <w:sz w:val="14"/>
                <w:szCs w:val="14"/>
              </w:rPr>
            </w:pPr>
          </w:p>
        </w:tc>
        <w:tc>
          <w:tcPr>
            <w:tcW w:w="1228" w:type="dxa"/>
            <w:vMerge/>
          </w:tcPr>
          <w:p w:rsidR="008D2499" w:rsidRPr="008D2499" w:rsidRDefault="008D2499" w:rsidP="008D2499">
            <w:pPr>
              <w:jc w:val="right"/>
              <w:rPr>
                <w:rFonts w:ascii="Arial" w:hAnsi="Arial" w:cs="Arial"/>
                <w:sz w:val="14"/>
                <w:szCs w:val="14"/>
              </w:rPr>
            </w:pPr>
          </w:p>
        </w:tc>
      </w:tr>
      <w:tr w:rsidR="008D2499" w:rsidRPr="008D2499" w:rsidTr="00601521">
        <w:trPr>
          <w:trHeight w:val="100"/>
          <w:jc w:val="center"/>
        </w:trPr>
        <w:tc>
          <w:tcPr>
            <w:tcW w:w="1212" w:type="dxa"/>
            <w:vMerge/>
            <w:shd w:val="clear" w:color="auto" w:fill="auto"/>
            <w:vAlign w:val="center"/>
          </w:tcPr>
          <w:p w:rsidR="008D2499" w:rsidRPr="008D2499" w:rsidRDefault="008D2499" w:rsidP="008D2499">
            <w:pPr>
              <w:jc w:val="center"/>
              <w:rPr>
                <w:rFonts w:ascii="Arial" w:hAnsi="Arial" w:cs="Arial"/>
                <w:b/>
                <w:sz w:val="14"/>
                <w:szCs w:val="14"/>
              </w:rPr>
            </w:pPr>
          </w:p>
        </w:tc>
        <w:tc>
          <w:tcPr>
            <w:tcW w:w="1544" w:type="dxa"/>
            <w:shd w:val="clear" w:color="auto" w:fill="auto"/>
            <w:vAlign w:val="center"/>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Subcontrata </w:t>
            </w:r>
          </w:p>
        </w:tc>
        <w:tc>
          <w:tcPr>
            <w:tcW w:w="1826" w:type="dxa"/>
            <w:shd w:val="clear" w:color="auto" w:fill="auto"/>
          </w:tcPr>
          <w:p w:rsidR="008D2499" w:rsidRPr="008D2499" w:rsidRDefault="008D2499" w:rsidP="008D2499">
            <w:pPr>
              <w:jc w:val="center"/>
              <w:rPr>
                <w:rFonts w:ascii="Arial" w:hAnsi="Arial" w:cs="Arial"/>
                <w:iCs/>
                <w:sz w:val="14"/>
                <w:szCs w:val="14"/>
              </w:rPr>
            </w:pPr>
            <w:r w:rsidRPr="008D2499">
              <w:rPr>
                <w:rFonts w:ascii="Arial" w:hAnsi="Arial" w:cs="Arial"/>
                <w:iCs/>
                <w:sz w:val="14"/>
                <w:szCs w:val="14"/>
              </w:rPr>
              <w:t>[Si procede: entidad subcontratada, nº horas impartidas, etc.]</w:t>
            </w:r>
          </w:p>
        </w:tc>
        <w:tc>
          <w:tcPr>
            <w:tcW w:w="1964" w:type="dxa"/>
            <w:shd w:val="clear" w:color="auto" w:fill="auto"/>
          </w:tcPr>
          <w:p w:rsidR="008D2499" w:rsidRPr="008D2499" w:rsidRDefault="008D2499" w:rsidP="008D2499">
            <w:pPr>
              <w:jc w:val="center"/>
              <w:rPr>
                <w:rFonts w:ascii="Arial" w:hAnsi="Arial" w:cs="Arial"/>
                <w:iCs/>
                <w:sz w:val="14"/>
                <w:szCs w:val="14"/>
              </w:rPr>
            </w:pPr>
            <w:r w:rsidRPr="008D2499">
              <w:rPr>
                <w:rFonts w:ascii="Arial" w:hAnsi="Arial" w:cs="Arial"/>
                <w:iCs/>
                <w:sz w:val="14"/>
                <w:szCs w:val="14"/>
              </w:rPr>
              <w:t>[Si procede: entidad subcontratada, nº horas impartidas, etc.]</w:t>
            </w:r>
          </w:p>
        </w:tc>
        <w:tc>
          <w:tcPr>
            <w:tcW w:w="1626" w:type="dxa"/>
            <w:vMerge/>
            <w:shd w:val="clear" w:color="auto" w:fill="auto"/>
          </w:tcPr>
          <w:p w:rsidR="008D2499" w:rsidRPr="008D2499" w:rsidRDefault="008D2499" w:rsidP="008D2499">
            <w:pPr>
              <w:jc w:val="both"/>
              <w:rPr>
                <w:rFonts w:ascii="Arial" w:hAnsi="Arial" w:cs="Arial"/>
                <w:b/>
                <w:sz w:val="14"/>
                <w:szCs w:val="14"/>
              </w:rPr>
            </w:pPr>
          </w:p>
        </w:tc>
        <w:tc>
          <w:tcPr>
            <w:tcW w:w="1228" w:type="dxa"/>
            <w:vMerge/>
            <w:shd w:val="clear" w:color="auto" w:fill="auto"/>
          </w:tcPr>
          <w:p w:rsidR="008D2499" w:rsidRPr="008D2499" w:rsidRDefault="008D2499" w:rsidP="008D2499">
            <w:pPr>
              <w:jc w:val="both"/>
              <w:rPr>
                <w:rFonts w:ascii="Arial" w:hAnsi="Arial" w:cs="Arial"/>
                <w:b/>
                <w:sz w:val="14"/>
                <w:szCs w:val="14"/>
              </w:rPr>
            </w:pPr>
          </w:p>
        </w:tc>
      </w:tr>
      <w:tr w:rsidR="008D2499" w:rsidRPr="008D2499" w:rsidTr="00601521">
        <w:trPr>
          <w:trHeight w:val="100"/>
          <w:jc w:val="center"/>
        </w:trPr>
        <w:tc>
          <w:tcPr>
            <w:tcW w:w="1212" w:type="dxa"/>
            <w:vMerge/>
            <w:shd w:val="clear" w:color="auto" w:fill="auto"/>
            <w:vAlign w:val="center"/>
          </w:tcPr>
          <w:p w:rsidR="008D2499" w:rsidRPr="008D2499" w:rsidRDefault="008D2499" w:rsidP="008D2499">
            <w:pPr>
              <w:jc w:val="center"/>
              <w:rPr>
                <w:rFonts w:ascii="Arial" w:hAnsi="Arial" w:cs="Arial"/>
                <w:b/>
                <w:sz w:val="14"/>
                <w:szCs w:val="14"/>
              </w:rPr>
            </w:pPr>
          </w:p>
        </w:tc>
        <w:tc>
          <w:tcPr>
            <w:tcW w:w="1544"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Alumnos</w:t>
            </w:r>
          </w:p>
        </w:tc>
        <w:tc>
          <w:tcPr>
            <w:tcW w:w="6644" w:type="dxa"/>
            <w:gridSpan w:val="4"/>
            <w:shd w:val="clear" w:color="auto" w:fill="auto"/>
          </w:tcPr>
          <w:p w:rsidR="008D2499" w:rsidRPr="008D2499" w:rsidRDefault="008D2499" w:rsidP="008D2499">
            <w:pPr>
              <w:rPr>
                <w:rFonts w:ascii="Arial" w:hAnsi="Arial" w:cs="Arial"/>
                <w:sz w:val="14"/>
                <w:szCs w:val="14"/>
              </w:rPr>
            </w:pPr>
            <w:r w:rsidRPr="008D2499">
              <w:rPr>
                <w:rFonts w:ascii="Arial" w:hAnsi="Arial" w:cs="Arial"/>
                <w:sz w:val="14"/>
                <w:szCs w:val="14"/>
              </w:rPr>
              <w:t>Nº alumnos:</w:t>
            </w:r>
          </w:p>
          <w:p w:rsidR="008D2499" w:rsidRPr="008D2499" w:rsidRDefault="008D2499" w:rsidP="008D2499">
            <w:pPr>
              <w:rPr>
                <w:rFonts w:ascii="Arial" w:hAnsi="Arial" w:cs="Arial"/>
                <w:sz w:val="14"/>
                <w:szCs w:val="14"/>
              </w:rPr>
            </w:pPr>
            <w:r w:rsidRPr="008D2499">
              <w:rPr>
                <w:rFonts w:ascii="Arial" w:hAnsi="Arial" w:cs="Arial"/>
                <w:sz w:val="14"/>
                <w:szCs w:val="14"/>
              </w:rPr>
              <w:t>Subsector: [minerales energéticos; minerales metálicos; minerales industriales; rocas ornamentales; productos de cantera].</w:t>
            </w:r>
          </w:p>
          <w:p w:rsidR="008D2499" w:rsidRPr="008D2499" w:rsidRDefault="008D2499" w:rsidP="008D2499">
            <w:pPr>
              <w:rPr>
                <w:rFonts w:ascii="Arial" w:hAnsi="Arial" w:cs="Arial"/>
                <w:sz w:val="14"/>
                <w:szCs w:val="14"/>
              </w:rPr>
            </w:pPr>
            <w:r w:rsidRPr="008D2499">
              <w:rPr>
                <w:rFonts w:ascii="Arial" w:hAnsi="Arial" w:cs="Arial"/>
                <w:sz w:val="14"/>
                <w:szCs w:val="14"/>
              </w:rPr>
              <w:t xml:space="preserve">Lugar de trabajo: [interior, exterior, plantas de beneficio]. </w:t>
            </w:r>
          </w:p>
          <w:p w:rsidR="008D2499" w:rsidRPr="008D2499" w:rsidRDefault="008D2499" w:rsidP="008D2499">
            <w:pPr>
              <w:jc w:val="both"/>
              <w:rPr>
                <w:rFonts w:ascii="Arial" w:hAnsi="Arial" w:cs="Arial"/>
                <w:b/>
                <w:sz w:val="14"/>
                <w:szCs w:val="14"/>
              </w:rPr>
            </w:pPr>
            <w:r w:rsidRPr="008D2499">
              <w:rPr>
                <w:rFonts w:ascii="Arial" w:hAnsi="Arial" w:cs="Arial"/>
                <w:sz w:val="14"/>
                <w:szCs w:val="14"/>
              </w:rPr>
              <w:t>Puesto de trabajo: [técnico, encargado o vigilante, operador, otros]</w:t>
            </w:r>
          </w:p>
        </w:tc>
      </w:tr>
      <w:tr w:rsidR="008D2499" w:rsidRPr="008D2499" w:rsidTr="00601521">
        <w:trPr>
          <w:trHeight w:val="100"/>
          <w:jc w:val="center"/>
        </w:trPr>
        <w:tc>
          <w:tcPr>
            <w:tcW w:w="1212" w:type="dxa"/>
            <w:vAlign w:val="center"/>
          </w:tcPr>
          <w:p w:rsidR="008D2499" w:rsidRPr="008D2499" w:rsidRDefault="0042075D" w:rsidP="008D2499">
            <w:pPr>
              <w:jc w:val="center"/>
              <w:rPr>
                <w:rFonts w:ascii="Arial" w:hAnsi="Arial" w:cs="Arial"/>
                <w:b/>
                <w:sz w:val="14"/>
                <w:szCs w:val="14"/>
              </w:rPr>
            </w:pPr>
            <w:r>
              <w:rPr>
                <w:rFonts w:ascii="Arial" w:hAnsi="Arial" w:cs="Arial"/>
                <w:b/>
                <w:sz w:val="14"/>
                <w:szCs w:val="14"/>
              </w:rPr>
              <w:t xml:space="preserve">A </w:t>
            </w:r>
            <w:r w:rsidR="008D2499" w:rsidRPr="008D2499">
              <w:rPr>
                <w:rFonts w:ascii="Arial" w:hAnsi="Arial" w:cs="Arial"/>
                <w:b/>
                <w:sz w:val="14"/>
                <w:szCs w:val="14"/>
              </w:rPr>
              <w:t>n - 1 – Ed 1</w:t>
            </w:r>
          </w:p>
        </w:tc>
        <w:tc>
          <w:tcPr>
            <w:tcW w:w="1544" w:type="dxa"/>
            <w:shd w:val="clear" w:color="auto" w:fill="auto"/>
          </w:tcPr>
          <w:p w:rsidR="008D2499" w:rsidRPr="008D2499" w:rsidRDefault="008D2499" w:rsidP="008D2499">
            <w:pPr>
              <w:jc w:val="right"/>
              <w:rPr>
                <w:rFonts w:ascii="Arial" w:hAnsi="Arial" w:cs="Arial"/>
                <w:sz w:val="14"/>
                <w:szCs w:val="14"/>
              </w:rPr>
            </w:pPr>
          </w:p>
        </w:tc>
        <w:tc>
          <w:tcPr>
            <w:tcW w:w="1826" w:type="dxa"/>
          </w:tcPr>
          <w:p w:rsidR="008D2499" w:rsidRPr="008D2499" w:rsidRDefault="008D2499" w:rsidP="008D2499">
            <w:pPr>
              <w:jc w:val="both"/>
              <w:rPr>
                <w:rFonts w:ascii="Arial" w:hAnsi="Arial" w:cs="Arial"/>
                <w:iCs/>
                <w:sz w:val="14"/>
                <w:szCs w:val="14"/>
              </w:rPr>
            </w:pPr>
          </w:p>
        </w:tc>
        <w:tc>
          <w:tcPr>
            <w:tcW w:w="1964" w:type="dxa"/>
          </w:tcPr>
          <w:p w:rsidR="008D2499" w:rsidRPr="008D2499" w:rsidRDefault="008D2499" w:rsidP="008D2499">
            <w:pPr>
              <w:jc w:val="both"/>
              <w:rPr>
                <w:rFonts w:ascii="Arial" w:hAnsi="Arial" w:cs="Arial"/>
                <w:iCs/>
                <w:sz w:val="14"/>
                <w:szCs w:val="14"/>
              </w:rPr>
            </w:pPr>
          </w:p>
        </w:tc>
        <w:tc>
          <w:tcPr>
            <w:tcW w:w="1626" w:type="dxa"/>
          </w:tcPr>
          <w:p w:rsidR="008D2499" w:rsidRPr="008D2499" w:rsidRDefault="008D2499" w:rsidP="008D2499">
            <w:pPr>
              <w:jc w:val="both"/>
              <w:rPr>
                <w:rFonts w:ascii="Arial" w:hAnsi="Arial" w:cs="Arial"/>
                <w:iCs/>
                <w:sz w:val="14"/>
                <w:szCs w:val="14"/>
              </w:rPr>
            </w:pPr>
          </w:p>
        </w:tc>
        <w:tc>
          <w:tcPr>
            <w:tcW w:w="1228" w:type="dxa"/>
          </w:tcPr>
          <w:p w:rsidR="008D2499" w:rsidRPr="008D2499" w:rsidRDefault="008D2499" w:rsidP="008D2499">
            <w:pPr>
              <w:jc w:val="both"/>
              <w:rPr>
                <w:rFonts w:ascii="Arial" w:hAnsi="Arial" w:cs="Arial"/>
                <w:iCs/>
                <w:sz w:val="14"/>
                <w:szCs w:val="14"/>
              </w:rPr>
            </w:pPr>
          </w:p>
        </w:tc>
      </w:tr>
      <w:tr w:rsidR="008D2499" w:rsidRPr="008D2499" w:rsidTr="00601521">
        <w:trPr>
          <w:trHeight w:val="100"/>
          <w:jc w:val="center"/>
        </w:trPr>
        <w:tc>
          <w:tcPr>
            <w:tcW w:w="1212" w:type="dxa"/>
            <w:tcBorders>
              <w:bottom w:val="single" w:sz="4" w:space="0" w:color="auto"/>
            </w:tcBorders>
            <w:vAlign w:val="center"/>
          </w:tcPr>
          <w:p w:rsidR="008D2499" w:rsidRPr="008D2499" w:rsidRDefault="0042075D" w:rsidP="008D2499">
            <w:pPr>
              <w:jc w:val="center"/>
              <w:rPr>
                <w:rFonts w:ascii="Arial" w:hAnsi="Arial" w:cs="Arial"/>
                <w:b/>
                <w:sz w:val="14"/>
                <w:szCs w:val="14"/>
              </w:rPr>
            </w:pPr>
            <w:r>
              <w:rPr>
                <w:rFonts w:ascii="Arial" w:hAnsi="Arial" w:cs="Arial"/>
                <w:b/>
                <w:sz w:val="14"/>
                <w:szCs w:val="14"/>
              </w:rPr>
              <w:t>A</w:t>
            </w:r>
            <w:r w:rsidR="008D2499" w:rsidRPr="008D2499">
              <w:rPr>
                <w:rFonts w:ascii="Arial" w:hAnsi="Arial" w:cs="Arial"/>
                <w:b/>
                <w:sz w:val="14"/>
                <w:szCs w:val="14"/>
              </w:rPr>
              <w:t xml:space="preserve"> n - 1 – Ed n</w:t>
            </w:r>
          </w:p>
        </w:tc>
        <w:tc>
          <w:tcPr>
            <w:tcW w:w="1544"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p>
        </w:tc>
        <w:tc>
          <w:tcPr>
            <w:tcW w:w="18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964"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6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228" w:type="dxa"/>
            <w:tcBorders>
              <w:bottom w:val="single" w:sz="4" w:space="0" w:color="auto"/>
            </w:tcBorders>
          </w:tcPr>
          <w:p w:rsidR="008D2499" w:rsidRPr="008D2499" w:rsidRDefault="008D2499" w:rsidP="008D2499">
            <w:pPr>
              <w:jc w:val="both"/>
              <w:rPr>
                <w:rFonts w:ascii="Arial" w:hAnsi="Arial" w:cs="Arial"/>
                <w:iCs/>
                <w:sz w:val="14"/>
                <w:szCs w:val="14"/>
              </w:rPr>
            </w:pPr>
          </w:p>
        </w:tc>
      </w:tr>
      <w:tr w:rsidR="008D2499" w:rsidRPr="008D2499" w:rsidTr="008D2499">
        <w:trPr>
          <w:trHeight w:val="100"/>
          <w:jc w:val="center"/>
        </w:trPr>
        <w:tc>
          <w:tcPr>
            <w:tcW w:w="9400" w:type="dxa"/>
            <w:gridSpan w:val="6"/>
            <w:shd w:val="clear" w:color="auto" w:fill="FFC000"/>
            <w:vAlign w:val="center"/>
          </w:tcPr>
          <w:p w:rsidR="008D2499" w:rsidRPr="008D2499" w:rsidRDefault="0042075D" w:rsidP="008D2499">
            <w:pPr>
              <w:jc w:val="both"/>
              <w:rPr>
                <w:rFonts w:ascii="Arial" w:hAnsi="Arial" w:cs="Arial"/>
                <w:iCs/>
                <w:sz w:val="14"/>
                <w:szCs w:val="14"/>
              </w:rPr>
            </w:pPr>
            <w:r>
              <w:rPr>
                <w:rFonts w:ascii="Arial" w:hAnsi="Arial" w:cs="Arial"/>
                <w:b/>
                <w:sz w:val="14"/>
                <w:szCs w:val="14"/>
              </w:rPr>
              <w:t>A</w:t>
            </w:r>
            <w:r w:rsidR="008D2499" w:rsidRPr="008D2499">
              <w:rPr>
                <w:rFonts w:ascii="Arial" w:hAnsi="Arial" w:cs="Arial"/>
                <w:b/>
                <w:sz w:val="14"/>
                <w:szCs w:val="14"/>
              </w:rPr>
              <w:t xml:space="preserve">2 </w:t>
            </w:r>
            <w:r>
              <w:rPr>
                <w:rFonts w:ascii="Arial" w:hAnsi="Arial" w:cs="Arial"/>
                <w:b/>
                <w:sz w:val="14"/>
                <w:szCs w:val="14"/>
              </w:rPr>
              <w:t>–</w:t>
            </w:r>
            <w:r w:rsidR="008D2499" w:rsidRPr="008D2499">
              <w:rPr>
                <w:rFonts w:ascii="Arial" w:hAnsi="Arial" w:cs="Arial"/>
                <w:b/>
                <w:sz w:val="14"/>
                <w:szCs w:val="14"/>
              </w:rPr>
              <w:t xml:space="preserve"> </w:t>
            </w:r>
            <w:r>
              <w:rPr>
                <w:rFonts w:ascii="Arial" w:hAnsi="Arial" w:cs="Arial"/>
                <w:b/>
                <w:sz w:val="14"/>
                <w:szCs w:val="14"/>
              </w:rPr>
              <w:t xml:space="preserve">Riesgos específicos de las cintas transportadoras </w:t>
            </w:r>
          </w:p>
        </w:tc>
      </w:tr>
      <w:tr w:rsidR="008D2499" w:rsidRPr="008D2499" w:rsidTr="00601521">
        <w:trPr>
          <w:trHeight w:val="100"/>
          <w:jc w:val="center"/>
        </w:trPr>
        <w:tc>
          <w:tcPr>
            <w:tcW w:w="1212" w:type="dxa"/>
            <w:vAlign w:val="center"/>
          </w:tcPr>
          <w:p w:rsidR="008D2499" w:rsidRPr="008D2499" w:rsidRDefault="0042075D" w:rsidP="008D2499">
            <w:pPr>
              <w:jc w:val="center"/>
              <w:rPr>
                <w:rFonts w:ascii="Arial" w:hAnsi="Arial" w:cs="Arial"/>
                <w:sz w:val="14"/>
                <w:szCs w:val="14"/>
              </w:rPr>
            </w:pPr>
            <w:r>
              <w:rPr>
                <w:rFonts w:ascii="Arial" w:hAnsi="Arial" w:cs="Arial"/>
                <w:b/>
                <w:sz w:val="14"/>
                <w:szCs w:val="14"/>
              </w:rPr>
              <w:t>A</w:t>
            </w:r>
            <w:r w:rsidR="008D2499" w:rsidRPr="008D2499">
              <w:rPr>
                <w:rFonts w:ascii="Arial" w:hAnsi="Arial" w:cs="Arial"/>
                <w:b/>
                <w:sz w:val="14"/>
                <w:szCs w:val="14"/>
              </w:rPr>
              <w:t>2 - 1</w:t>
            </w:r>
          </w:p>
        </w:tc>
        <w:tc>
          <w:tcPr>
            <w:tcW w:w="1544"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42075D">
              <w:rPr>
                <w:rFonts w:ascii="Arial" w:hAnsi="Arial" w:cs="Arial"/>
                <w:sz w:val="14"/>
                <w:szCs w:val="14"/>
              </w:rPr>
              <w:t>A</w:t>
            </w:r>
            <w:r w:rsidRPr="008D2499">
              <w:rPr>
                <w:rFonts w:ascii="Arial" w:hAnsi="Arial" w:cs="Arial"/>
                <w:sz w:val="14"/>
                <w:szCs w:val="14"/>
              </w:rPr>
              <w:t>2-1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826" w:type="dxa"/>
          </w:tcPr>
          <w:p w:rsidR="008D2499" w:rsidRPr="008D2499" w:rsidRDefault="008D2499" w:rsidP="008D2499">
            <w:pPr>
              <w:jc w:val="both"/>
              <w:rPr>
                <w:rFonts w:ascii="Arial" w:hAnsi="Arial" w:cs="Arial"/>
                <w:iCs/>
                <w:sz w:val="14"/>
                <w:szCs w:val="14"/>
              </w:rPr>
            </w:pPr>
          </w:p>
        </w:tc>
        <w:tc>
          <w:tcPr>
            <w:tcW w:w="1964" w:type="dxa"/>
          </w:tcPr>
          <w:p w:rsidR="008D2499" w:rsidRPr="008D2499" w:rsidRDefault="008D2499" w:rsidP="008D2499">
            <w:pPr>
              <w:jc w:val="both"/>
              <w:rPr>
                <w:rFonts w:ascii="Arial" w:hAnsi="Arial" w:cs="Arial"/>
                <w:iCs/>
                <w:sz w:val="14"/>
                <w:szCs w:val="14"/>
              </w:rPr>
            </w:pPr>
          </w:p>
        </w:tc>
        <w:tc>
          <w:tcPr>
            <w:tcW w:w="1626" w:type="dxa"/>
          </w:tcPr>
          <w:p w:rsidR="008D2499" w:rsidRPr="008D2499" w:rsidRDefault="008D2499" w:rsidP="008D2499">
            <w:pPr>
              <w:jc w:val="both"/>
              <w:rPr>
                <w:rFonts w:ascii="Arial" w:hAnsi="Arial" w:cs="Arial"/>
                <w:iCs/>
                <w:sz w:val="14"/>
                <w:szCs w:val="14"/>
              </w:rPr>
            </w:pPr>
          </w:p>
        </w:tc>
        <w:tc>
          <w:tcPr>
            <w:tcW w:w="1228" w:type="dxa"/>
          </w:tcPr>
          <w:p w:rsidR="008D2499" w:rsidRPr="008D2499" w:rsidRDefault="008D2499" w:rsidP="008D2499">
            <w:pPr>
              <w:jc w:val="both"/>
              <w:rPr>
                <w:rFonts w:ascii="Arial" w:hAnsi="Arial" w:cs="Arial"/>
                <w:iCs/>
                <w:sz w:val="14"/>
                <w:szCs w:val="14"/>
              </w:rPr>
            </w:pPr>
          </w:p>
        </w:tc>
      </w:tr>
      <w:tr w:rsidR="008D2499" w:rsidRPr="008D2499" w:rsidTr="00601521">
        <w:trPr>
          <w:jc w:val="center"/>
        </w:trPr>
        <w:tc>
          <w:tcPr>
            <w:tcW w:w="1212" w:type="dxa"/>
            <w:tcBorders>
              <w:bottom w:val="single" w:sz="4" w:space="0" w:color="auto"/>
            </w:tcBorders>
            <w:vAlign w:val="center"/>
          </w:tcPr>
          <w:p w:rsidR="008D2499" w:rsidRPr="008D2499" w:rsidRDefault="0042075D" w:rsidP="008D2499">
            <w:pPr>
              <w:jc w:val="center"/>
              <w:rPr>
                <w:rFonts w:ascii="Arial" w:hAnsi="Arial" w:cs="Arial"/>
                <w:sz w:val="14"/>
                <w:szCs w:val="14"/>
              </w:rPr>
            </w:pPr>
            <w:r>
              <w:rPr>
                <w:rFonts w:ascii="Arial" w:hAnsi="Arial" w:cs="Arial"/>
                <w:b/>
                <w:sz w:val="14"/>
                <w:szCs w:val="14"/>
              </w:rPr>
              <w:t>A</w:t>
            </w:r>
            <w:r w:rsidR="008D2499" w:rsidRPr="008D2499">
              <w:rPr>
                <w:rFonts w:ascii="Arial" w:hAnsi="Arial" w:cs="Arial"/>
                <w:b/>
                <w:sz w:val="14"/>
                <w:szCs w:val="14"/>
              </w:rPr>
              <w:t>2 - n</w:t>
            </w:r>
          </w:p>
        </w:tc>
        <w:tc>
          <w:tcPr>
            <w:tcW w:w="1544"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42075D">
              <w:rPr>
                <w:rFonts w:ascii="Arial" w:hAnsi="Arial" w:cs="Arial"/>
                <w:sz w:val="14"/>
                <w:szCs w:val="14"/>
              </w:rPr>
              <w:t>A</w:t>
            </w:r>
            <w:r w:rsidRPr="008D2499">
              <w:rPr>
                <w:rFonts w:ascii="Arial" w:hAnsi="Arial" w:cs="Arial"/>
                <w:sz w:val="14"/>
                <w:szCs w:val="14"/>
              </w:rPr>
              <w:t>2 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8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964"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6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228" w:type="dxa"/>
            <w:tcBorders>
              <w:bottom w:val="single" w:sz="4" w:space="0" w:color="auto"/>
            </w:tcBorders>
          </w:tcPr>
          <w:p w:rsidR="008D2499" w:rsidRPr="008D2499" w:rsidRDefault="008D2499" w:rsidP="008D2499">
            <w:pPr>
              <w:jc w:val="both"/>
              <w:rPr>
                <w:rFonts w:ascii="Arial" w:hAnsi="Arial" w:cs="Arial"/>
                <w:iCs/>
                <w:sz w:val="14"/>
                <w:szCs w:val="14"/>
              </w:rPr>
            </w:pPr>
          </w:p>
        </w:tc>
      </w:tr>
      <w:tr w:rsidR="008D2499" w:rsidRPr="008D2499" w:rsidTr="008D2499">
        <w:trPr>
          <w:jc w:val="center"/>
        </w:trPr>
        <w:tc>
          <w:tcPr>
            <w:tcW w:w="9400" w:type="dxa"/>
            <w:gridSpan w:val="6"/>
            <w:shd w:val="clear" w:color="auto" w:fill="FFC000"/>
            <w:vAlign w:val="center"/>
          </w:tcPr>
          <w:p w:rsidR="008D2499" w:rsidRPr="008D2499" w:rsidRDefault="0042075D" w:rsidP="00D4536B">
            <w:pPr>
              <w:rPr>
                <w:rFonts w:ascii="Arial" w:hAnsi="Arial" w:cs="Arial"/>
                <w:iCs/>
                <w:sz w:val="14"/>
                <w:szCs w:val="14"/>
              </w:rPr>
            </w:pPr>
            <w:r>
              <w:rPr>
                <w:rFonts w:ascii="Arial" w:hAnsi="Arial" w:cs="Arial"/>
                <w:b/>
                <w:sz w:val="14"/>
                <w:szCs w:val="14"/>
              </w:rPr>
              <w:t>A</w:t>
            </w:r>
            <w:r w:rsidR="008D2499" w:rsidRPr="008D2499">
              <w:rPr>
                <w:rFonts w:ascii="Arial" w:hAnsi="Arial" w:cs="Arial"/>
                <w:b/>
                <w:sz w:val="14"/>
                <w:szCs w:val="14"/>
              </w:rPr>
              <w:t xml:space="preserve">3 </w:t>
            </w:r>
            <w:r>
              <w:rPr>
                <w:rFonts w:ascii="Arial" w:hAnsi="Arial" w:cs="Arial"/>
                <w:b/>
                <w:sz w:val="14"/>
                <w:szCs w:val="14"/>
              </w:rPr>
              <w:t>–</w:t>
            </w:r>
            <w:r w:rsidR="008D2499" w:rsidRPr="008D2499">
              <w:rPr>
                <w:rFonts w:ascii="Arial" w:hAnsi="Arial" w:cs="Arial"/>
                <w:b/>
                <w:sz w:val="14"/>
                <w:szCs w:val="14"/>
              </w:rPr>
              <w:t xml:space="preserve"> </w:t>
            </w:r>
            <w:r>
              <w:rPr>
                <w:rFonts w:ascii="Arial" w:hAnsi="Arial" w:cs="Arial"/>
                <w:b/>
                <w:sz w:val="14"/>
                <w:szCs w:val="14"/>
              </w:rPr>
              <w:t xml:space="preserve">Caídas a distinto nivel </w:t>
            </w:r>
          </w:p>
        </w:tc>
      </w:tr>
      <w:tr w:rsidR="008D2499" w:rsidRPr="008D2499" w:rsidTr="00601521">
        <w:trPr>
          <w:jc w:val="center"/>
        </w:trPr>
        <w:tc>
          <w:tcPr>
            <w:tcW w:w="1212" w:type="dxa"/>
            <w:vAlign w:val="center"/>
          </w:tcPr>
          <w:p w:rsidR="008D2499" w:rsidRPr="008D2499" w:rsidRDefault="0042075D" w:rsidP="008D2499">
            <w:pPr>
              <w:jc w:val="center"/>
              <w:rPr>
                <w:rFonts w:ascii="Arial" w:hAnsi="Arial" w:cs="Arial"/>
                <w:sz w:val="14"/>
                <w:szCs w:val="14"/>
              </w:rPr>
            </w:pPr>
            <w:r>
              <w:rPr>
                <w:rFonts w:ascii="Arial" w:hAnsi="Arial" w:cs="Arial"/>
                <w:b/>
                <w:sz w:val="14"/>
                <w:szCs w:val="14"/>
              </w:rPr>
              <w:t>A</w:t>
            </w:r>
            <w:r w:rsidR="008D2499" w:rsidRPr="008D2499">
              <w:rPr>
                <w:rFonts w:ascii="Arial" w:hAnsi="Arial" w:cs="Arial"/>
                <w:b/>
                <w:sz w:val="14"/>
                <w:szCs w:val="14"/>
              </w:rPr>
              <w:t>3 - 1</w:t>
            </w:r>
          </w:p>
        </w:tc>
        <w:tc>
          <w:tcPr>
            <w:tcW w:w="1544"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42075D">
              <w:rPr>
                <w:rFonts w:ascii="Arial" w:hAnsi="Arial" w:cs="Arial"/>
                <w:sz w:val="14"/>
                <w:szCs w:val="14"/>
              </w:rPr>
              <w:t>A</w:t>
            </w:r>
            <w:r w:rsidRPr="008D2499">
              <w:rPr>
                <w:rFonts w:ascii="Arial" w:hAnsi="Arial" w:cs="Arial"/>
                <w:sz w:val="14"/>
                <w:szCs w:val="14"/>
              </w:rPr>
              <w:t>3-1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826" w:type="dxa"/>
          </w:tcPr>
          <w:p w:rsidR="008D2499" w:rsidRPr="008D2499" w:rsidRDefault="008D2499" w:rsidP="008D2499">
            <w:pPr>
              <w:jc w:val="both"/>
              <w:rPr>
                <w:rFonts w:ascii="Arial" w:hAnsi="Arial" w:cs="Arial"/>
                <w:iCs/>
                <w:sz w:val="14"/>
                <w:szCs w:val="14"/>
              </w:rPr>
            </w:pPr>
          </w:p>
        </w:tc>
        <w:tc>
          <w:tcPr>
            <w:tcW w:w="1964" w:type="dxa"/>
          </w:tcPr>
          <w:p w:rsidR="008D2499" w:rsidRPr="008D2499" w:rsidRDefault="008D2499" w:rsidP="008D2499">
            <w:pPr>
              <w:jc w:val="both"/>
              <w:rPr>
                <w:rFonts w:ascii="Arial" w:hAnsi="Arial" w:cs="Arial"/>
                <w:iCs/>
                <w:sz w:val="14"/>
                <w:szCs w:val="14"/>
              </w:rPr>
            </w:pPr>
          </w:p>
        </w:tc>
        <w:tc>
          <w:tcPr>
            <w:tcW w:w="1626" w:type="dxa"/>
          </w:tcPr>
          <w:p w:rsidR="008D2499" w:rsidRPr="008D2499" w:rsidRDefault="008D2499" w:rsidP="008D2499">
            <w:pPr>
              <w:jc w:val="both"/>
              <w:rPr>
                <w:rFonts w:ascii="Arial" w:hAnsi="Arial" w:cs="Arial"/>
                <w:iCs/>
                <w:sz w:val="14"/>
                <w:szCs w:val="14"/>
              </w:rPr>
            </w:pPr>
          </w:p>
        </w:tc>
        <w:tc>
          <w:tcPr>
            <w:tcW w:w="1228" w:type="dxa"/>
          </w:tcPr>
          <w:p w:rsidR="008D2499" w:rsidRPr="008D2499" w:rsidRDefault="008D2499" w:rsidP="008D2499">
            <w:pPr>
              <w:jc w:val="both"/>
              <w:rPr>
                <w:rFonts w:ascii="Arial" w:hAnsi="Arial" w:cs="Arial"/>
                <w:iCs/>
                <w:sz w:val="14"/>
                <w:szCs w:val="14"/>
              </w:rPr>
            </w:pPr>
          </w:p>
        </w:tc>
      </w:tr>
      <w:tr w:rsidR="008D2499" w:rsidRPr="008D2499" w:rsidTr="00601521">
        <w:trPr>
          <w:jc w:val="center"/>
        </w:trPr>
        <w:tc>
          <w:tcPr>
            <w:tcW w:w="1212" w:type="dxa"/>
            <w:tcBorders>
              <w:bottom w:val="single" w:sz="4" w:space="0" w:color="auto"/>
            </w:tcBorders>
            <w:vAlign w:val="center"/>
          </w:tcPr>
          <w:p w:rsidR="008D2499" w:rsidRPr="008D2499" w:rsidRDefault="0042075D" w:rsidP="008D2499">
            <w:pPr>
              <w:jc w:val="center"/>
              <w:rPr>
                <w:rFonts w:ascii="Arial" w:hAnsi="Arial" w:cs="Arial"/>
                <w:sz w:val="14"/>
                <w:szCs w:val="14"/>
              </w:rPr>
            </w:pPr>
            <w:r>
              <w:rPr>
                <w:rFonts w:ascii="Arial" w:hAnsi="Arial" w:cs="Arial"/>
                <w:b/>
                <w:sz w:val="14"/>
                <w:szCs w:val="14"/>
              </w:rPr>
              <w:t>A</w:t>
            </w:r>
            <w:r w:rsidR="008D2499" w:rsidRPr="008D2499">
              <w:rPr>
                <w:rFonts w:ascii="Arial" w:hAnsi="Arial" w:cs="Arial"/>
                <w:b/>
                <w:sz w:val="14"/>
                <w:szCs w:val="14"/>
              </w:rPr>
              <w:t>3 - n</w:t>
            </w:r>
          </w:p>
        </w:tc>
        <w:tc>
          <w:tcPr>
            <w:tcW w:w="1544"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42075D">
              <w:rPr>
                <w:rFonts w:ascii="Arial" w:hAnsi="Arial" w:cs="Arial"/>
                <w:sz w:val="14"/>
                <w:szCs w:val="14"/>
              </w:rPr>
              <w:t>A</w:t>
            </w:r>
            <w:r w:rsidRPr="008D2499">
              <w:rPr>
                <w:rFonts w:ascii="Arial" w:hAnsi="Arial" w:cs="Arial"/>
                <w:sz w:val="14"/>
                <w:szCs w:val="14"/>
              </w:rPr>
              <w:t>3-n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8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964"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6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228" w:type="dxa"/>
            <w:tcBorders>
              <w:bottom w:val="single" w:sz="4" w:space="0" w:color="auto"/>
            </w:tcBorders>
          </w:tcPr>
          <w:p w:rsidR="008D2499" w:rsidRPr="008D2499" w:rsidRDefault="008D2499" w:rsidP="008D2499">
            <w:pPr>
              <w:jc w:val="both"/>
              <w:rPr>
                <w:rFonts w:ascii="Arial" w:hAnsi="Arial" w:cs="Arial"/>
                <w:iCs/>
                <w:sz w:val="14"/>
                <w:szCs w:val="14"/>
              </w:rPr>
            </w:pPr>
          </w:p>
        </w:tc>
      </w:tr>
      <w:tr w:rsidR="008D2499" w:rsidRPr="008D2499" w:rsidTr="008D2499">
        <w:trPr>
          <w:jc w:val="center"/>
        </w:trPr>
        <w:tc>
          <w:tcPr>
            <w:tcW w:w="9400" w:type="dxa"/>
            <w:gridSpan w:val="6"/>
            <w:shd w:val="clear" w:color="auto" w:fill="FFC000"/>
            <w:vAlign w:val="center"/>
          </w:tcPr>
          <w:p w:rsidR="008D2499" w:rsidRPr="008D2499" w:rsidRDefault="0042075D" w:rsidP="008D2499">
            <w:pPr>
              <w:rPr>
                <w:rFonts w:ascii="Arial" w:hAnsi="Arial" w:cs="Arial"/>
                <w:iCs/>
                <w:sz w:val="14"/>
                <w:szCs w:val="14"/>
              </w:rPr>
            </w:pPr>
            <w:r>
              <w:rPr>
                <w:rFonts w:ascii="Arial" w:hAnsi="Arial" w:cs="Arial"/>
                <w:b/>
                <w:sz w:val="14"/>
                <w:szCs w:val="14"/>
              </w:rPr>
              <w:t>A</w:t>
            </w:r>
            <w:r w:rsidR="008D2499" w:rsidRPr="008D2499">
              <w:rPr>
                <w:rFonts w:ascii="Arial" w:hAnsi="Arial" w:cs="Arial"/>
                <w:b/>
                <w:sz w:val="14"/>
                <w:szCs w:val="14"/>
              </w:rPr>
              <w:t xml:space="preserve">4 </w:t>
            </w:r>
            <w:r>
              <w:rPr>
                <w:rFonts w:ascii="Arial" w:hAnsi="Arial" w:cs="Arial"/>
                <w:b/>
                <w:sz w:val="14"/>
                <w:szCs w:val="14"/>
              </w:rPr>
              <w:t>–</w:t>
            </w:r>
            <w:r w:rsidR="008D2499" w:rsidRPr="008D2499">
              <w:rPr>
                <w:rFonts w:ascii="Arial" w:hAnsi="Arial" w:cs="Arial"/>
                <w:b/>
                <w:sz w:val="14"/>
                <w:szCs w:val="14"/>
              </w:rPr>
              <w:t xml:space="preserve"> </w:t>
            </w:r>
            <w:r>
              <w:rPr>
                <w:rFonts w:ascii="Arial" w:hAnsi="Arial" w:cs="Arial"/>
                <w:b/>
                <w:sz w:val="14"/>
                <w:szCs w:val="14"/>
              </w:rPr>
              <w:t>Otros riesgos en establecimientos de beneficio</w:t>
            </w:r>
          </w:p>
        </w:tc>
      </w:tr>
      <w:tr w:rsidR="008D2499" w:rsidRPr="008D2499" w:rsidTr="00601521">
        <w:trPr>
          <w:jc w:val="center"/>
        </w:trPr>
        <w:tc>
          <w:tcPr>
            <w:tcW w:w="1212" w:type="dxa"/>
            <w:vAlign w:val="center"/>
          </w:tcPr>
          <w:p w:rsidR="008D2499" w:rsidRPr="008D2499" w:rsidRDefault="0042075D" w:rsidP="008D2499">
            <w:pPr>
              <w:jc w:val="center"/>
              <w:rPr>
                <w:rFonts w:ascii="Arial" w:hAnsi="Arial" w:cs="Arial"/>
                <w:sz w:val="14"/>
                <w:szCs w:val="14"/>
              </w:rPr>
            </w:pPr>
            <w:r>
              <w:rPr>
                <w:rFonts w:ascii="Arial" w:hAnsi="Arial" w:cs="Arial"/>
                <w:b/>
                <w:sz w:val="14"/>
                <w:szCs w:val="14"/>
              </w:rPr>
              <w:t>A</w:t>
            </w:r>
            <w:r w:rsidR="008D2499" w:rsidRPr="008D2499">
              <w:rPr>
                <w:rFonts w:ascii="Arial" w:hAnsi="Arial" w:cs="Arial"/>
                <w:b/>
                <w:sz w:val="14"/>
                <w:szCs w:val="14"/>
              </w:rPr>
              <w:t>4 - 1</w:t>
            </w:r>
          </w:p>
        </w:tc>
        <w:tc>
          <w:tcPr>
            <w:tcW w:w="1544"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42075D">
              <w:rPr>
                <w:rFonts w:ascii="Arial" w:hAnsi="Arial" w:cs="Arial"/>
                <w:sz w:val="14"/>
                <w:szCs w:val="14"/>
              </w:rPr>
              <w:t>A</w:t>
            </w:r>
            <w:r w:rsidRPr="008D2499">
              <w:rPr>
                <w:rFonts w:ascii="Arial" w:hAnsi="Arial" w:cs="Arial"/>
                <w:sz w:val="14"/>
                <w:szCs w:val="14"/>
              </w:rPr>
              <w:t>4-1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826" w:type="dxa"/>
          </w:tcPr>
          <w:p w:rsidR="008D2499" w:rsidRPr="008D2499" w:rsidRDefault="008D2499" w:rsidP="008D2499">
            <w:pPr>
              <w:jc w:val="both"/>
              <w:rPr>
                <w:rFonts w:ascii="Arial" w:hAnsi="Arial" w:cs="Arial"/>
                <w:iCs/>
                <w:sz w:val="14"/>
                <w:szCs w:val="14"/>
              </w:rPr>
            </w:pPr>
          </w:p>
        </w:tc>
        <w:tc>
          <w:tcPr>
            <w:tcW w:w="1964" w:type="dxa"/>
          </w:tcPr>
          <w:p w:rsidR="008D2499" w:rsidRPr="008D2499" w:rsidRDefault="008D2499" w:rsidP="008D2499">
            <w:pPr>
              <w:jc w:val="both"/>
              <w:rPr>
                <w:rFonts w:ascii="Arial" w:hAnsi="Arial" w:cs="Arial"/>
                <w:iCs/>
                <w:sz w:val="14"/>
                <w:szCs w:val="14"/>
              </w:rPr>
            </w:pPr>
          </w:p>
        </w:tc>
        <w:tc>
          <w:tcPr>
            <w:tcW w:w="1626" w:type="dxa"/>
          </w:tcPr>
          <w:p w:rsidR="008D2499" w:rsidRPr="008D2499" w:rsidRDefault="008D2499" w:rsidP="008D2499">
            <w:pPr>
              <w:jc w:val="both"/>
              <w:rPr>
                <w:rFonts w:ascii="Arial" w:hAnsi="Arial" w:cs="Arial"/>
                <w:iCs/>
                <w:sz w:val="14"/>
                <w:szCs w:val="14"/>
              </w:rPr>
            </w:pPr>
          </w:p>
        </w:tc>
        <w:tc>
          <w:tcPr>
            <w:tcW w:w="1228" w:type="dxa"/>
          </w:tcPr>
          <w:p w:rsidR="008D2499" w:rsidRPr="008D2499" w:rsidRDefault="008D2499" w:rsidP="008D2499">
            <w:pPr>
              <w:jc w:val="both"/>
              <w:rPr>
                <w:rFonts w:ascii="Arial" w:hAnsi="Arial" w:cs="Arial"/>
                <w:iCs/>
                <w:sz w:val="14"/>
                <w:szCs w:val="14"/>
              </w:rPr>
            </w:pPr>
          </w:p>
        </w:tc>
      </w:tr>
      <w:tr w:rsidR="008D2499" w:rsidRPr="008D2499" w:rsidTr="00601521">
        <w:trPr>
          <w:jc w:val="center"/>
        </w:trPr>
        <w:tc>
          <w:tcPr>
            <w:tcW w:w="1212" w:type="dxa"/>
            <w:tcBorders>
              <w:bottom w:val="single" w:sz="4" w:space="0" w:color="auto"/>
            </w:tcBorders>
            <w:vAlign w:val="center"/>
          </w:tcPr>
          <w:p w:rsidR="008D2499" w:rsidRPr="008D2499" w:rsidRDefault="0042075D" w:rsidP="008D2499">
            <w:pPr>
              <w:jc w:val="center"/>
              <w:rPr>
                <w:rFonts w:ascii="Arial" w:hAnsi="Arial" w:cs="Arial"/>
                <w:sz w:val="14"/>
                <w:szCs w:val="14"/>
              </w:rPr>
            </w:pPr>
            <w:r>
              <w:rPr>
                <w:rFonts w:ascii="Arial" w:hAnsi="Arial" w:cs="Arial"/>
                <w:b/>
                <w:sz w:val="14"/>
                <w:szCs w:val="14"/>
              </w:rPr>
              <w:t>A</w:t>
            </w:r>
            <w:r w:rsidR="008D2499" w:rsidRPr="008D2499">
              <w:rPr>
                <w:rFonts w:ascii="Arial" w:hAnsi="Arial" w:cs="Arial"/>
                <w:b/>
                <w:sz w:val="14"/>
                <w:szCs w:val="14"/>
              </w:rPr>
              <w:t>4 - n</w:t>
            </w:r>
          </w:p>
        </w:tc>
        <w:tc>
          <w:tcPr>
            <w:tcW w:w="1544"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42075D">
              <w:rPr>
                <w:rFonts w:ascii="Arial" w:hAnsi="Arial" w:cs="Arial"/>
                <w:sz w:val="14"/>
                <w:szCs w:val="14"/>
              </w:rPr>
              <w:t>A</w:t>
            </w:r>
            <w:r w:rsidRPr="008D2499">
              <w:rPr>
                <w:rFonts w:ascii="Arial" w:hAnsi="Arial" w:cs="Arial"/>
                <w:sz w:val="14"/>
                <w:szCs w:val="14"/>
              </w:rPr>
              <w:t>4-n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8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964"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6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228" w:type="dxa"/>
            <w:tcBorders>
              <w:bottom w:val="single" w:sz="4" w:space="0" w:color="auto"/>
            </w:tcBorders>
          </w:tcPr>
          <w:p w:rsidR="008D2499" w:rsidRPr="008D2499" w:rsidRDefault="008D2499" w:rsidP="008D2499">
            <w:pPr>
              <w:jc w:val="both"/>
              <w:rPr>
                <w:rFonts w:ascii="Arial" w:hAnsi="Arial" w:cs="Arial"/>
                <w:iCs/>
                <w:sz w:val="14"/>
                <w:szCs w:val="14"/>
              </w:rPr>
            </w:pPr>
          </w:p>
        </w:tc>
      </w:tr>
      <w:tr w:rsidR="008D2499" w:rsidRPr="008D2499" w:rsidTr="008D2499">
        <w:trPr>
          <w:jc w:val="center"/>
        </w:trPr>
        <w:tc>
          <w:tcPr>
            <w:tcW w:w="9400" w:type="dxa"/>
            <w:gridSpan w:val="6"/>
            <w:shd w:val="clear" w:color="auto" w:fill="FFC000"/>
            <w:vAlign w:val="center"/>
          </w:tcPr>
          <w:p w:rsidR="008D2499" w:rsidRPr="008D2499" w:rsidRDefault="0042075D" w:rsidP="008D2499">
            <w:pPr>
              <w:rPr>
                <w:rFonts w:ascii="Arial" w:hAnsi="Arial" w:cs="Arial"/>
                <w:iCs/>
                <w:sz w:val="14"/>
                <w:szCs w:val="14"/>
              </w:rPr>
            </w:pPr>
            <w:r>
              <w:rPr>
                <w:rFonts w:ascii="Arial" w:hAnsi="Arial" w:cs="Arial"/>
                <w:b/>
                <w:sz w:val="14"/>
                <w:szCs w:val="14"/>
              </w:rPr>
              <w:t>A</w:t>
            </w:r>
            <w:r w:rsidR="008D2499" w:rsidRPr="008D2499">
              <w:rPr>
                <w:rFonts w:ascii="Arial" w:hAnsi="Arial" w:cs="Arial"/>
                <w:b/>
                <w:sz w:val="14"/>
                <w:szCs w:val="14"/>
              </w:rPr>
              <w:t xml:space="preserve">5 </w:t>
            </w:r>
            <w:r>
              <w:rPr>
                <w:rFonts w:ascii="Arial" w:hAnsi="Arial" w:cs="Arial"/>
                <w:b/>
                <w:sz w:val="14"/>
                <w:szCs w:val="14"/>
              </w:rPr>
              <w:t>–</w:t>
            </w:r>
            <w:r w:rsidR="008D2499" w:rsidRPr="008D2499">
              <w:rPr>
                <w:rFonts w:ascii="Arial" w:hAnsi="Arial" w:cs="Arial"/>
                <w:b/>
                <w:sz w:val="14"/>
                <w:szCs w:val="14"/>
              </w:rPr>
              <w:t xml:space="preserve"> </w:t>
            </w:r>
            <w:r>
              <w:rPr>
                <w:rFonts w:ascii="Arial" w:hAnsi="Arial" w:cs="Arial"/>
                <w:b/>
                <w:sz w:val="14"/>
                <w:szCs w:val="14"/>
              </w:rPr>
              <w:t>Condiciones de terreno y su control</w:t>
            </w:r>
          </w:p>
        </w:tc>
      </w:tr>
      <w:tr w:rsidR="008D2499" w:rsidRPr="008D2499" w:rsidTr="00601521">
        <w:trPr>
          <w:jc w:val="center"/>
        </w:trPr>
        <w:tc>
          <w:tcPr>
            <w:tcW w:w="1212" w:type="dxa"/>
            <w:vAlign w:val="center"/>
          </w:tcPr>
          <w:p w:rsidR="008D2499" w:rsidRPr="008D2499" w:rsidRDefault="0042075D" w:rsidP="008D2499">
            <w:pPr>
              <w:jc w:val="center"/>
              <w:rPr>
                <w:rFonts w:ascii="Arial" w:hAnsi="Arial" w:cs="Arial"/>
                <w:sz w:val="14"/>
                <w:szCs w:val="14"/>
              </w:rPr>
            </w:pPr>
            <w:r>
              <w:rPr>
                <w:rFonts w:ascii="Arial" w:hAnsi="Arial" w:cs="Arial"/>
                <w:b/>
                <w:sz w:val="14"/>
                <w:szCs w:val="14"/>
              </w:rPr>
              <w:t>A</w:t>
            </w:r>
            <w:r w:rsidR="008D2499" w:rsidRPr="008D2499">
              <w:rPr>
                <w:rFonts w:ascii="Arial" w:hAnsi="Arial" w:cs="Arial"/>
                <w:b/>
                <w:sz w:val="14"/>
                <w:szCs w:val="14"/>
              </w:rPr>
              <w:t>5 - 1</w:t>
            </w:r>
          </w:p>
        </w:tc>
        <w:tc>
          <w:tcPr>
            <w:tcW w:w="1544"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42075D">
              <w:rPr>
                <w:rFonts w:ascii="Arial" w:hAnsi="Arial" w:cs="Arial"/>
                <w:sz w:val="14"/>
                <w:szCs w:val="14"/>
              </w:rPr>
              <w:t>A</w:t>
            </w:r>
            <w:r w:rsidRPr="008D2499">
              <w:rPr>
                <w:rFonts w:ascii="Arial" w:hAnsi="Arial" w:cs="Arial"/>
                <w:sz w:val="14"/>
                <w:szCs w:val="14"/>
              </w:rPr>
              <w:t>5-1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826" w:type="dxa"/>
          </w:tcPr>
          <w:p w:rsidR="008D2499" w:rsidRPr="008D2499" w:rsidRDefault="008D2499" w:rsidP="008D2499">
            <w:pPr>
              <w:jc w:val="both"/>
              <w:rPr>
                <w:rFonts w:ascii="Arial" w:hAnsi="Arial" w:cs="Arial"/>
                <w:iCs/>
                <w:sz w:val="14"/>
                <w:szCs w:val="14"/>
              </w:rPr>
            </w:pPr>
          </w:p>
        </w:tc>
        <w:tc>
          <w:tcPr>
            <w:tcW w:w="1964" w:type="dxa"/>
          </w:tcPr>
          <w:p w:rsidR="008D2499" w:rsidRPr="008D2499" w:rsidRDefault="008D2499" w:rsidP="008D2499">
            <w:pPr>
              <w:jc w:val="both"/>
              <w:rPr>
                <w:rFonts w:ascii="Arial" w:hAnsi="Arial" w:cs="Arial"/>
                <w:iCs/>
                <w:sz w:val="14"/>
                <w:szCs w:val="14"/>
              </w:rPr>
            </w:pPr>
          </w:p>
        </w:tc>
        <w:tc>
          <w:tcPr>
            <w:tcW w:w="1626" w:type="dxa"/>
          </w:tcPr>
          <w:p w:rsidR="008D2499" w:rsidRPr="008D2499" w:rsidRDefault="008D2499" w:rsidP="008D2499">
            <w:pPr>
              <w:jc w:val="both"/>
              <w:rPr>
                <w:rFonts w:ascii="Arial" w:hAnsi="Arial" w:cs="Arial"/>
                <w:iCs/>
                <w:sz w:val="14"/>
                <w:szCs w:val="14"/>
              </w:rPr>
            </w:pPr>
          </w:p>
        </w:tc>
        <w:tc>
          <w:tcPr>
            <w:tcW w:w="1228" w:type="dxa"/>
          </w:tcPr>
          <w:p w:rsidR="008D2499" w:rsidRPr="008D2499" w:rsidRDefault="008D2499" w:rsidP="008D2499">
            <w:pPr>
              <w:jc w:val="both"/>
              <w:rPr>
                <w:rFonts w:ascii="Arial" w:hAnsi="Arial" w:cs="Arial"/>
                <w:iCs/>
                <w:sz w:val="14"/>
                <w:szCs w:val="14"/>
              </w:rPr>
            </w:pPr>
          </w:p>
        </w:tc>
      </w:tr>
      <w:tr w:rsidR="008D2499" w:rsidRPr="008D2499" w:rsidTr="00601521">
        <w:trPr>
          <w:jc w:val="center"/>
        </w:trPr>
        <w:tc>
          <w:tcPr>
            <w:tcW w:w="1212" w:type="dxa"/>
            <w:tcBorders>
              <w:bottom w:val="single" w:sz="4" w:space="0" w:color="auto"/>
            </w:tcBorders>
            <w:vAlign w:val="center"/>
          </w:tcPr>
          <w:p w:rsidR="008D2499" w:rsidRPr="008D2499" w:rsidRDefault="0042075D" w:rsidP="008D2499">
            <w:pPr>
              <w:jc w:val="center"/>
              <w:rPr>
                <w:rFonts w:ascii="Arial" w:hAnsi="Arial" w:cs="Arial"/>
                <w:sz w:val="14"/>
                <w:szCs w:val="14"/>
              </w:rPr>
            </w:pPr>
            <w:r>
              <w:rPr>
                <w:rFonts w:ascii="Arial" w:hAnsi="Arial" w:cs="Arial"/>
                <w:b/>
                <w:sz w:val="14"/>
                <w:szCs w:val="14"/>
              </w:rPr>
              <w:t>A</w:t>
            </w:r>
            <w:r w:rsidR="008D2499" w:rsidRPr="008D2499">
              <w:rPr>
                <w:rFonts w:ascii="Arial" w:hAnsi="Arial" w:cs="Arial"/>
                <w:b/>
                <w:sz w:val="14"/>
                <w:szCs w:val="14"/>
              </w:rPr>
              <w:t>5 - n</w:t>
            </w:r>
          </w:p>
        </w:tc>
        <w:tc>
          <w:tcPr>
            <w:tcW w:w="1544"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42075D">
              <w:rPr>
                <w:rFonts w:ascii="Arial" w:hAnsi="Arial" w:cs="Arial"/>
                <w:sz w:val="14"/>
                <w:szCs w:val="14"/>
              </w:rPr>
              <w:t>A</w:t>
            </w:r>
            <w:r w:rsidRPr="008D2499">
              <w:rPr>
                <w:rFonts w:ascii="Arial" w:hAnsi="Arial" w:cs="Arial"/>
                <w:sz w:val="14"/>
                <w:szCs w:val="14"/>
              </w:rPr>
              <w:t>5-n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8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964"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6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228" w:type="dxa"/>
            <w:tcBorders>
              <w:bottom w:val="single" w:sz="4" w:space="0" w:color="auto"/>
            </w:tcBorders>
          </w:tcPr>
          <w:p w:rsidR="008D2499" w:rsidRPr="008D2499" w:rsidRDefault="008D2499" w:rsidP="008D2499">
            <w:pPr>
              <w:jc w:val="both"/>
              <w:rPr>
                <w:rFonts w:ascii="Arial" w:hAnsi="Arial" w:cs="Arial"/>
                <w:iCs/>
                <w:sz w:val="14"/>
                <w:szCs w:val="14"/>
              </w:rPr>
            </w:pPr>
          </w:p>
        </w:tc>
      </w:tr>
      <w:tr w:rsidR="0024314A" w:rsidRPr="008D2499" w:rsidTr="00D4536B">
        <w:trPr>
          <w:jc w:val="center"/>
        </w:trPr>
        <w:tc>
          <w:tcPr>
            <w:tcW w:w="9400" w:type="dxa"/>
            <w:gridSpan w:val="6"/>
            <w:tcBorders>
              <w:bottom w:val="single" w:sz="4" w:space="0" w:color="auto"/>
            </w:tcBorders>
            <w:shd w:val="clear" w:color="auto" w:fill="FFC000"/>
            <w:vAlign w:val="center"/>
          </w:tcPr>
          <w:p w:rsidR="0024314A" w:rsidRPr="0024314A" w:rsidRDefault="0024314A" w:rsidP="0024314A">
            <w:pPr>
              <w:rPr>
                <w:rFonts w:ascii="Arial" w:hAnsi="Arial" w:cs="Arial"/>
                <w:b/>
                <w:sz w:val="14"/>
                <w:szCs w:val="14"/>
              </w:rPr>
            </w:pPr>
            <w:r>
              <w:rPr>
                <w:rFonts w:ascii="Arial" w:hAnsi="Arial" w:cs="Arial"/>
                <w:b/>
                <w:sz w:val="14"/>
                <w:szCs w:val="14"/>
              </w:rPr>
              <w:t>A6</w:t>
            </w:r>
            <w:r w:rsidRPr="008D2499">
              <w:rPr>
                <w:rFonts w:ascii="Arial" w:hAnsi="Arial" w:cs="Arial"/>
                <w:b/>
                <w:sz w:val="14"/>
                <w:szCs w:val="14"/>
              </w:rPr>
              <w:t xml:space="preserve"> </w:t>
            </w:r>
            <w:r>
              <w:rPr>
                <w:rFonts w:ascii="Arial" w:hAnsi="Arial" w:cs="Arial"/>
                <w:b/>
                <w:sz w:val="14"/>
                <w:szCs w:val="14"/>
              </w:rPr>
              <w:t>–</w:t>
            </w:r>
            <w:r w:rsidRPr="008D2499">
              <w:rPr>
                <w:rFonts w:ascii="Arial" w:hAnsi="Arial" w:cs="Arial"/>
                <w:b/>
                <w:sz w:val="14"/>
                <w:szCs w:val="14"/>
              </w:rPr>
              <w:t xml:space="preserve"> </w:t>
            </w:r>
            <w:r>
              <w:rPr>
                <w:rFonts w:ascii="Arial" w:hAnsi="Arial" w:cs="Arial"/>
                <w:b/>
                <w:sz w:val="14"/>
                <w:szCs w:val="14"/>
              </w:rPr>
              <w:t>Manipulación de cargas mediante maquinaria</w:t>
            </w:r>
          </w:p>
        </w:tc>
      </w:tr>
      <w:tr w:rsidR="0024314A" w:rsidRPr="008D2499" w:rsidTr="00AA4468">
        <w:trPr>
          <w:jc w:val="center"/>
        </w:trPr>
        <w:tc>
          <w:tcPr>
            <w:tcW w:w="1212" w:type="dxa"/>
            <w:tcBorders>
              <w:bottom w:val="single" w:sz="4" w:space="0" w:color="auto"/>
            </w:tcBorders>
            <w:vAlign w:val="center"/>
          </w:tcPr>
          <w:p w:rsidR="0024314A" w:rsidRDefault="0024314A" w:rsidP="0024314A">
            <w:pPr>
              <w:jc w:val="center"/>
              <w:rPr>
                <w:rFonts w:ascii="Arial" w:hAnsi="Arial" w:cs="Arial"/>
                <w:b/>
                <w:sz w:val="14"/>
                <w:szCs w:val="14"/>
              </w:rPr>
            </w:pPr>
            <w:r>
              <w:rPr>
                <w:rFonts w:ascii="Arial" w:hAnsi="Arial" w:cs="Arial"/>
                <w:b/>
                <w:sz w:val="14"/>
                <w:szCs w:val="14"/>
              </w:rPr>
              <w:t>A6</w:t>
            </w:r>
            <w:r w:rsidRPr="008D2499">
              <w:rPr>
                <w:rFonts w:ascii="Arial" w:hAnsi="Arial" w:cs="Arial"/>
                <w:b/>
                <w:sz w:val="14"/>
                <w:szCs w:val="14"/>
              </w:rPr>
              <w:t xml:space="preserve"> - 1</w:t>
            </w:r>
          </w:p>
        </w:tc>
        <w:tc>
          <w:tcPr>
            <w:tcW w:w="1544" w:type="dxa"/>
            <w:tcBorders>
              <w:bottom w:val="single" w:sz="4" w:space="0" w:color="auto"/>
            </w:tcBorders>
            <w:shd w:val="clear" w:color="auto" w:fill="auto"/>
          </w:tcPr>
          <w:p w:rsidR="0024314A" w:rsidRPr="008D2499" w:rsidRDefault="0024314A" w:rsidP="0024314A">
            <w:pPr>
              <w:jc w:val="right"/>
              <w:rPr>
                <w:rFonts w:ascii="Arial" w:hAnsi="Arial" w:cs="Arial"/>
                <w:sz w:val="14"/>
                <w:szCs w:val="14"/>
              </w:rPr>
            </w:pPr>
            <w:r w:rsidRPr="008D2499">
              <w:rPr>
                <w:rFonts w:ascii="Arial" w:hAnsi="Arial" w:cs="Arial"/>
                <w:sz w:val="14"/>
                <w:szCs w:val="14"/>
              </w:rPr>
              <w:t xml:space="preserve">Indicar el nombre del curso tipo </w:t>
            </w:r>
            <w:r>
              <w:rPr>
                <w:rFonts w:ascii="Arial" w:hAnsi="Arial" w:cs="Arial"/>
                <w:sz w:val="14"/>
                <w:szCs w:val="14"/>
              </w:rPr>
              <w:t>A6</w:t>
            </w:r>
            <w:r w:rsidRPr="008D2499">
              <w:rPr>
                <w:rFonts w:ascii="Arial" w:hAnsi="Arial" w:cs="Arial"/>
                <w:sz w:val="14"/>
                <w:szCs w:val="14"/>
              </w:rPr>
              <w:t>-1</w:t>
            </w:r>
          </w:p>
          <w:p w:rsidR="0024314A" w:rsidRPr="008D2499" w:rsidRDefault="0024314A" w:rsidP="0024314A">
            <w:pPr>
              <w:jc w:val="right"/>
              <w:rPr>
                <w:rFonts w:ascii="Arial" w:hAnsi="Arial" w:cs="Arial"/>
                <w:sz w:val="14"/>
                <w:szCs w:val="14"/>
              </w:rPr>
            </w:pPr>
            <w:r w:rsidRPr="008D2499">
              <w:rPr>
                <w:rFonts w:ascii="Arial" w:hAnsi="Arial" w:cs="Arial"/>
                <w:sz w:val="14"/>
                <w:szCs w:val="14"/>
              </w:rPr>
              <w:t>[Duración total]</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teórica]</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práctica]</w:t>
            </w:r>
          </w:p>
        </w:tc>
        <w:tc>
          <w:tcPr>
            <w:tcW w:w="1826" w:type="dxa"/>
            <w:tcBorders>
              <w:bottom w:val="single" w:sz="4" w:space="0" w:color="auto"/>
            </w:tcBorders>
          </w:tcPr>
          <w:p w:rsidR="0024314A" w:rsidRPr="008D2499" w:rsidRDefault="0024314A" w:rsidP="0024314A">
            <w:pPr>
              <w:jc w:val="both"/>
              <w:rPr>
                <w:rFonts w:ascii="Arial" w:hAnsi="Arial" w:cs="Arial"/>
                <w:iCs/>
                <w:sz w:val="14"/>
                <w:szCs w:val="14"/>
              </w:rPr>
            </w:pPr>
          </w:p>
        </w:tc>
        <w:tc>
          <w:tcPr>
            <w:tcW w:w="1964" w:type="dxa"/>
            <w:tcBorders>
              <w:bottom w:val="single" w:sz="4" w:space="0" w:color="auto"/>
            </w:tcBorders>
          </w:tcPr>
          <w:p w:rsidR="0024314A" w:rsidRPr="008D2499" w:rsidRDefault="0024314A" w:rsidP="0024314A">
            <w:pPr>
              <w:jc w:val="both"/>
              <w:rPr>
                <w:rFonts w:ascii="Arial" w:hAnsi="Arial" w:cs="Arial"/>
                <w:iCs/>
                <w:sz w:val="14"/>
                <w:szCs w:val="14"/>
              </w:rPr>
            </w:pPr>
          </w:p>
        </w:tc>
        <w:tc>
          <w:tcPr>
            <w:tcW w:w="1626" w:type="dxa"/>
            <w:tcBorders>
              <w:bottom w:val="single" w:sz="4" w:space="0" w:color="auto"/>
            </w:tcBorders>
          </w:tcPr>
          <w:p w:rsidR="0024314A" w:rsidRPr="008D2499" w:rsidRDefault="0024314A" w:rsidP="0024314A">
            <w:pPr>
              <w:jc w:val="both"/>
              <w:rPr>
                <w:rFonts w:ascii="Arial" w:hAnsi="Arial" w:cs="Arial"/>
                <w:iCs/>
                <w:sz w:val="14"/>
                <w:szCs w:val="14"/>
              </w:rPr>
            </w:pPr>
          </w:p>
        </w:tc>
        <w:tc>
          <w:tcPr>
            <w:tcW w:w="1228" w:type="dxa"/>
            <w:tcBorders>
              <w:bottom w:val="single" w:sz="4" w:space="0" w:color="auto"/>
            </w:tcBorders>
          </w:tcPr>
          <w:p w:rsidR="0024314A" w:rsidRPr="008D2499" w:rsidRDefault="0024314A" w:rsidP="0024314A">
            <w:pPr>
              <w:jc w:val="both"/>
              <w:rPr>
                <w:rFonts w:ascii="Arial" w:hAnsi="Arial" w:cs="Arial"/>
                <w:iCs/>
                <w:sz w:val="14"/>
                <w:szCs w:val="14"/>
              </w:rPr>
            </w:pPr>
          </w:p>
        </w:tc>
      </w:tr>
      <w:tr w:rsidR="0024314A" w:rsidRPr="008D2499" w:rsidTr="00AA4468">
        <w:trPr>
          <w:jc w:val="center"/>
        </w:trPr>
        <w:tc>
          <w:tcPr>
            <w:tcW w:w="1212" w:type="dxa"/>
            <w:tcBorders>
              <w:bottom w:val="single" w:sz="4" w:space="0" w:color="auto"/>
            </w:tcBorders>
            <w:vAlign w:val="center"/>
          </w:tcPr>
          <w:p w:rsidR="0024314A" w:rsidRDefault="0024314A" w:rsidP="0024314A">
            <w:pPr>
              <w:jc w:val="center"/>
              <w:rPr>
                <w:rFonts w:ascii="Arial" w:hAnsi="Arial" w:cs="Arial"/>
                <w:b/>
                <w:sz w:val="14"/>
                <w:szCs w:val="14"/>
              </w:rPr>
            </w:pPr>
            <w:r>
              <w:rPr>
                <w:rFonts w:ascii="Arial" w:hAnsi="Arial" w:cs="Arial"/>
                <w:b/>
                <w:sz w:val="14"/>
                <w:szCs w:val="14"/>
              </w:rPr>
              <w:t>A6</w:t>
            </w:r>
            <w:r w:rsidRPr="008D2499">
              <w:rPr>
                <w:rFonts w:ascii="Arial" w:hAnsi="Arial" w:cs="Arial"/>
                <w:b/>
                <w:sz w:val="14"/>
                <w:szCs w:val="14"/>
              </w:rPr>
              <w:t xml:space="preserve"> - n</w:t>
            </w:r>
          </w:p>
        </w:tc>
        <w:tc>
          <w:tcPr>
            <w:tcW w:w="1544" w:type="dxa"/>
            <w:tcBorders>
              <w:bottom w:val="single" w:sz="4" w:space="0" w:color="auto"/>
            </w:tcBorders>
            <w:shd w:val="clear" w:color="auto" w:fill="auto"/>
          </w:tcPr>
          <w:p w:rsidR="0024314A" w:rsidRPr="008D2499" w:rsidRDefault="0024314A" w:rsidP="0024314A">
            <w:pPr>
              <w:jc w:val="right"/>
              <w:rPr>
                <w:rFonts w:ascii="Arial" w:hAnsi="Arial" w:cs="Arial"/>
                <w:sz w:val="14"/>
                <w:szCs w:val="14"/>
              </w:rPr>
            </w:pPr>
            <w:r w:rsidRPr="008D2499">
              <w:rPr>
                <w:rFonts w:ascii="Arial" w:hAnsi="Arial" w:cs="Arial"/>
                <w:sz w:val="14"/>
                <w:szCs w:val="14"/>
              </w:rPr>
              <w:t xml:space="preserve">Indicar el nombre del curso tipo </w:t>
            </w:r>
            <w:r>
              <w:rPr>
                <w:rFonts w:ascii="Arial" w:hAnsi="Arial" w:cs="Arial"/>
                <w:sz w:val="14"/>
                <w:szCs w:val="14"/>
              </w:rPr>
              <w:t>A6</w:t>
            </w:r>
            <w:r w:rsidRPr="008D2499">
              <w:rPr>
                <w:rFonts w:ascii="Arial" w:hAnsi="Arial" w:cs="Arial"/>
                <w:sz w:val="14"/>
                <w:szCs w:val="14"/>
              </w:rPr>
              <w:t>-n</w:t>
            </w:r>
          </w:p>
          <w:p w:rsidR="0024314A" w:rsidRPr="008D2499" w:rsidRDefault="0024314A" w:rsidP="0024314A">
            <w:pPr>
              <w:jc w:val="right"/>
              <w:rPr>
                <w:rFonts w:ascii="Arial" w:hAnsi="Arial" w:cs="Arial"/>
                <w:sz w:val="14"/>
                <w:szCs w:val="14"/>
              </w:rPr>
            </w:pPr>
            <w:r w:rsidRPr="008D2499">
              <w:rPr>
                <w:rFonts w:ascii="Arial" w:hAnsi="Arial" w:cs="Arial"/>
                <w:sz w:val="14"/>
                <w:szCs w:val="14"/>
              </w:rPr>
              <w:t>[Duración total]</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teórica]</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práctica]</w:t>
            </w:r>
          </w:p>
        </w:tc>
        <w:tc>
          <w:tcPr>
            <w:tcW w:w="1826" w:type="dxa"/>
            <w:tcBorders>
              <w:bottom w:val="single" w:sz="4" w:space="0" w:color="auto"/>
            </w:tcBorders>
          </w:tcPr>
          <w:p w:rsidR="0024314A" w:rsidRPr="008D2499" w:rsidRDefault="0024314A" w:rsidP="0024314A">
            <w:pPr>
              <w:jc w:val="both"/>
              <w:rPr>
                <w:rFonts w:ascii="Arial" w:hAnsi="Arial" w:cs="Arial"/>
                <w:iCs/>
                <w:sz w:val="14"/>
                <w:szCs w:val="14"/>
              </w:rPr>
            </w:pPr>
          </w:p>
        </w:tc>
        <w:tc>
          <w:tcPr>
            <w:tcW w:w="1964" w:type="dxa"/>
            <w:tcBorders>
              <w:bottom w:val="single" w:sz="4" w:space="0" w:color="auto"/>
            </w:tcBorders>
          </w:tcPr>
          <w:p w:rsidR="0024314A" w:rsidRPr="008D2499" w:rsidRDefault="0024314A" w:rsidP="0024314A">
            <w:pPr>
              <w:jc w:val="both"/>
              <w:rPr>
                <w:rFonts w:ascii="Arial" w:hAnsi="Arial" w:cs="Arial"/>
                <w:iCs/>
                <w:sz w:val="14"/>
                <w:szCs w:val="14"/>
              </w:rPr>
            </w:pPr>
          </w:p>
        </w:tc>
        <w:tc>
          <w:tcPr>
            <w:tcW w:w="1626" w:type="dxa"/>
            <w:tcBorders>
              <w:bottom w:val="single" w:sz="4" w:space="0" w:color="auto"/>
            </w:tcBorders>
          </w:tcPr>
          <w:p w:rsidR="0024314A" w:rsidRPr="008D2499" w:rsidRDefault="0024314A" w:rsidP="0024314A">
            <w:pPr>
              <w:jc w:val="both"/>
              <w:rPr>
                <w:rFonts w:ascii="Arial" w:hAnsi="Arial" w:cs="Arial"/>
                <w:iCs/>
                <w:sz w:val="14"/>
                <w:szCs w:val="14"/>
              </w:rPr>
            </w:pPr>
          </w:p>
        </w:tc>
        <w:tc>
          <w:tcPr>
            <w:tcW w:w="1228" w:type="dxa"/>
            <w:tcBorders>
              <w:bottom w:val="single" w:sz="4" w:space="0" w:color="auto"/>
            </w:tcBorders>
          </w:tcPr>
          <w:p w:rsidR="0024314A" w:rsidRPr="008D2499" w:rsidRDefault="0024314A" w:rsidP="0024314A">
            <w:pPr>
              <w:jc w:val="both"/>
              <w:rPr>
                <w:rFonts w:ascii="Arial" w:hAnsi="Arial" w:cs="Arial"/>
                <w:iCs/>
                <w:sz w:val="14"/>
                <w:szCs w:val="14"/>
              </w:rPr>
            </w:pPr>
          </w:p>
        </w:tc>
      </w:tr>
      <w:tr w:rsidR="008D2499" w:rsidRPr="008D2499" w:rsidTr="008D2499">
        <w:trPr>
          <w:jc w:val="center"/>
        </w:trPr>
        <w:tc>
          <w:tcPr>
            <w:tcW w:w="9400" w:type="dxa"/>
            <w:gridSpan w:val="6"/>
            <w:tcBorders>
              <w:bottom w:val="single" w:sz="4" w:space="0" w:color="auto"/>
            </w:tcBorders>
            <w:shd w:val="pct25" w:color="auto" w:fill="auto"/>
            <w:vAlign w:val="center"/>
          </w:tcPr>
          <w:p w:rsidR="008D2499" w:rsidRPr="001271FF" w:rsidRDefault="0024314A" w:rsidP="008D2499">
            <w:pPr>
              <w:rPr>
                <w:rFonts w:ascii="Arial" w:hAnsi="Arial" w:cs="Arial"/>
                <w:iCs/>
                <w:sz w:val="14"/>
                <w:szCs w:val="14"/>
              </w:rPr>
            </w:pPr>
            <w:r>
              <w:rPr>
                <w:rFonts w:ascii="Arial" w:hAnsi="Arial" w:cs="Arial"/>
                <w:b/>
                <w:sz w:val="14"/>
                <w:szCs w:val="14"/>
              </w:rPr>
              <w:t>B</w:t>
            </w:r>
            <w:r w:rsidR="008D2499" w:rsidRPr="001271FF">
              <w:rPr>
                <w:rFonts w:ascii="Arial" w:hAnsi="Arial" w:cs="Arial"/>
                <w:b/>
                <w:sz w:val="14"/>
                <w:szCs w:val="14"/>
              </w:rPr>
              <w:t xml:space="preserve"> - Cursos de riesgos higiénicos y ergonómicos </w:t>
            </w:r>
            <w:r w:rsidR="008D2499" w:rsidRPr="001271FF">
              <w:rPr>
                <w:rFonts w:ascii="Arial" w:hAnsi="Arial" w:cs="Arial"/>
                <w:sz w:val="14"/>
                <w:szCs w:val="14"/>
              </w:rPr>
              <w:t>(anexo II.</w:t>
            </w:r>
            <w:r w:rsidR="001271FF" w:rsidRPr="001271FF">
              <w:rPr>
                <w:rFonts w:ascii="Arial" w:hAnsi="Arial" w:cs="Arial"/>
                <w:sz w:val="14"/>
                <w:szCs w:val="14"/>
              </w:rPr>
              <w:t xml:space="preserve"> </w:t>
            </w:r>
            <w:r w:rsidR="00B02637">
              <w:rPr>
                <w:rFonts w:ascii="Arial" w:hAnsi="Arial" w:cs="Arial"/>
                <w:sz w:val="14"/>
                <w:szCs w:val="14"/>
              </w:rPr>
              <w:t>t</w:t>
            </w:r>
            <w:r w:rsidR="001271FF" w:rsidRPr="001271FF">
              <w:rPr>
                <w:rFonts w:ascii="Arial" w:hAnsi="Arial" w:cs="Arial"/>
                <w:sz w:val="14"/>
                <w:szCs w:val="14"/>
              </w:rPr>
              <w:t xml:space="preserve">abla 3 </w:t>
            </w:r>
            <w:r w:rsidR="00B02637">
              <w:rPr>
                <w:rFonts w:ascii="Arial" w:hAnsi="Arial" w:cs="Arial"/>
                <w:sz w:val="14"/>
                <w:szCs w:val="14"/>
              </w:rPr>
              <w:t>a</w:t>
            </w:r>
            <w:r w:rsidR="001271FF" w:rsidRPr="001271FF">
              <w:rPr>
                <w:rFonts w:ascii="Arial" w:hAnsi="Arial" w:cs="Arial"/>
                <w:sz w:val="14"/>
                <w:szCs w:val="14"/>
              </w:rPr>
              <w:t>partado B</w:t>
            </w:r>
            <w:r w:rsidR="008D2499" w:rsidRPr="001271FF">
              <w:rPr>
                <w:rFonts w:ascii="Arial" w:hAnsi="Arial" w:cs="Arial"/>
                <w:sz w:val="14"/>
                <w:szCs w:val="14"/>
              </w:rPr>
              <w:t>) de la</w:t>
            </w:r>
            <w:r w:rsidR="003C5100" w:rsidRPr="001271FF">
              <w:rPr>
                <w:rFonts w:ascii="Arial" w:hAnsi="Arial" w:cs="Arial"/>
                <w:sz w:val="14"/>
                <w:szCs w:val="14"/>
              </w:rPr>
              <w:t xml:space="preserve"> Orden TED/1079/2020</w:t>
            </w:r>
            <w:r w:rsidR="008D2499" w:rsidRPr="001271FF">
              <w:rPr>
                <w:rFonts w:ascii="Arial" w:hAnsi="Arial" w:cs="Arial"/>
                <w:sz w:val="14"/>
                <w:szCs w:val="14"/>
              </w:rPr>
              <w:t>)</w:t>
            </w:r>
          </w:p>
        </w:tc>
      </w:tr>
      <w:tr w:rsidR="008D2499" w:rsidRPr="008D2499" w:rsidTr="008D2499">
        <w:trPr>
          <w:jc w:val="center"/>
        </w:trPr>
        <w:tc>
          <w:tcPr>
            <w:tcW w:w="9400" w:type="dxa"/>
            <w:gridSpan w:val="6"/>
            <w:shd w:val="clear" w:color="auto" w:fill="FFC000"/>
            <w:vAlign w:val="center"/>
          </w:tcPr>
          <w:p w:rsidR="008D2499" w:rsidRPr="008D2499" w:rsidRDefault="0024314A" w:rsidP="008D2499">
            <w:pPr>
              <w:rPr>
                <w:rFonts w:ascii="Arial" w:hAnsi="Arial" w:cs="Arial"/>
                <w:iCs/>
                <w:sz w:val="14"/>
                <w:szCs w:val="14"/>
              </w:rPr>
            </w:pPr>
            <w:r>
              <w:rPr>
                <w:rFonts w:ascii="Arial" w:hAnsi="Arial" w:cs="Arial"/>
                <w:b/>
                <w:sz w:val="14"/>
                <w:szCs w:val="14"/>
              </w:rPr>
              <w:t>B</w:t>
            </w:r>
            <w:r w:rsidR="008D2499" w:rsidRPr="008D2499">
              <w:rPr>
                <w:rFonts w:ascii="Arial" w:hAnsi="Arial" w:cs="Arial"/>
                <w:b/>
                <w:sz w:val="14"/>
                <w:szCs w:val="14"/>
              </w:rPr>
              <w:t xml:space="preserve">1 </w:t>
            </w:r>
            <w:r>
              <w:rPr>
                <w:rFonts w:ascii="Arial" w:hAnsi="Arial" w:cs="Arial"/>
                <w:b/>
                <w:sz w:val="14"/>
                <w:szCs w:val="14"/>
              </w:rPr>
              <w:t>–</w:t>
            </w:r>
            <w:r w:rsidR="008D2499" w:rsidRPr="008D2499">
              <w:rPr>
                <w:rFonts w:ascii="Arial" w:hAnsi="Arial" w:cs="Arial"/>
                <w:b/>
                <w:sz w:val="14"/>
                <w:szCs w:val="14"/>
              </w:rPr>
              <w:t xml:space="preserve"> </w:t>
            </w:r>
            <w:r>
              <w:rPr>
                <w:rFonts w:ascii="Arial" w:hAnsi="Arial" w:cs="Arial"/>
                <w:b/>
                <w:sz w:val="14"/>
                <w:szCs w:val="14"/>
              </w:rPr>
              <w:t>Inhalación de sustancias (por ejemplo, polvo, sílice respirable, humos de escape diésel)</w:t>
            </w:r>
          </w:p>
        </w:tc>
      </w:tr>
      <w:tr w:rsidR="008D2499" w:rsidRPr="008D2499" w:rsidTr="00601521">
        <w:trPr>
          <w:jc w:val="center"/>
        </w:trPr>
        <w:tc>
          <w:tcPr>
            <w:tcW w:w="1212" w:type="dxa"/>
            <w:vAlign w:val="center"/>
          </w:tcPr>
          <w:p w:rsidR="008D2499" w:rsidRPr="008D2499" w:rsidRDefault="0024314A" w:rsidP="008D2499">
            <w:pPr>
              <w:jc w:val="center"/>
              <w:rPr>
                <w:rFonts w:ascii="Arial" w:hAnsi="Arial" w:cs="Arial"/>
                <w:sz w:val="14"/>
                <w:szCs w:val="14"/>
              </w:rPr>
            </w:pPr>
            <w:r>
              <w:rPr>
                <w:rFonts w:ascii="Arial" w:hAnsi="Arial" w:cs="Arial"/>
                <w:b/>
                <w:sz w:val="14"/>
                <w:szCs w:val="14"/>
              </w:rPr>
              <w:t>B</w:t>
            </w:r>
            <w:r w:rsidR="008D2499" w:rsidRPr="008D2499">
              <w:rPr>
                <w:rFonts w:ascii="Arial" w:hAnsi="Arial" w:cs="Arial"/>
                <w:b/>
                <w:sz w:val="14"/>
                <w:szCs w:val="14"/>
              </w:rPr>
              <w:t>1 - 1</w:t>
            </w:r>
          </w:p>
        </w:tc>
        <w:tc>
          <w:tcPr>
            <w:tcW w:w="1544"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24314A">
              <w:rPr>
                <w:rFonts w:ascii="Arial" w:hAnsi="Arial" w:cs="Arial"/>
                <w:sz w:val="14"/>
                <w:szCs w:val="14"/>
              </w:rPr>
              <w:t>B</w:t>
            </w:r>
            <w:r w:rsidRPr="008D2499">
              <w:rPr>
                <w:rFonts w:ascii="Arial" w:hAnsi="Arial" w:cs="Arial"/>
                <w:sz w:val="14"/>
                <w:szCs w:val="14"/>
              </w:rPr>
              <w:t>1-1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826" w:type="dxa"/>
          </w:tcPr>
          <w:p w:rsidR="008D2499" w:rsidRPr="008D2499" w:rsidRDefault="008D2499" w:rsidP="008D2499">
            <w:pPr>
              <w:jc w:val="both"/>
              <w:rPr>
                <w:rFonts w:ascii="Arial" w:hAnsi="Arial" w:cs="Arial"/>
                <w:iCs/>
                <w:sz w:val="14"/>
                <w:szCs w:val="14"/>
              </w:rPr>
            </w:pPr>
          </w:p>
        </w:tc>
        <w:tc>
          <w:tcPr>
            <w:tcW w:w="1964" w:type="dxa"/>
          </w:tcPr>
          <w:p w:rsidR="008D2499" w:rsidRPr="008D2499" w:rsidRDefault="008D2499" w:rsidP="008D2499">
            <w:pPr>
              <w:jc w:val="both"/>
              <w:rPr>
                <w:rFonts w:ascii="Arial" w:hAnsi="Arial" w:cs="Arial"/>
                <w:iCs/>
                <w:sz w:val="14"/>
                <w:szCs w:val="14"/>
              </w:rPr>
            </w:pPr>
          </w:p>
        </w:tc>
        <w:tc>
          <w:tcPr>
            <w:tcW w:w="1626" w:type="dxa"/>
          </w:tcPr>
          <w:p w:rsidR="008D2499" w:rsidRPr="008D2499" w:rsidRDefault="008D2499" w:rsidP="008D2499">
            <w:pPr>
              <w:jc w:val="both"/>
              <w:rPr>
                <w:rFonts w:ascii="Arial" w:hAnsi="Arial" w:cs="Arial"/>
                <w:iCs/>
                <w:sz w:val="14"/>
                <w:szCs w:val="14"/>
              </w:rPr>
            </w:pPr>
          </w:p>
        </w:tc>
        <w:tc>
          <w:tcPr>
            <w:tcW w:w="1228" w:type="dxa"/>
          </w:tcPr>
          <w:p w:rsidR="008D2499" w:rsidRPr="008D2499" w:rsidRDefault="008D2499" w:rsidP="008D2499">
            <w:pPr>
              <w:jc w:val="both"/>
              <w:rPr>
                <w:rFonts w:ascii="Arial" w:hAnsi="Arial" w:cs="Arial"/>
                <w:iCs/>
                <w:sz w:val="14"/>
                <w:szCs w:val="14"/>
              </w:rPr>
            </w:pPr>
          </w:p>
        </w:tc>
      </w:tr>
      <w:tr w:rsidR="008D2499" w:rsidRPr="008D2499" w:rsidTr="00601521">
        <w:trPr>
          <w:jc w:val="center"/>
        </w:trPr>
        <w:tc>
          <w:tcPr>
            <w:tcW w:w="1212" w:type="dxa"/>
            <w:tcBorders>
              <w:bottom w:val="single" w:sz="4" w:space="0" w:color="auto"/>
            </w:tcBorders>
            <w:vAlign w:val="center"/>
          </w:tcPr>
          <w:p w:rsidR="008D2499" w:rsidRPr="008D2499" w:rsidRDefault="0024314A" w:rsidP="008D2499">
            <w:pPr>
              <w:jc w:val="center"/>
              <w:rPr>
                <w:rFonts w:ascii="Arial" w:hAnsi="Arial" w:cs="Arial"/>
                <w:sz w:val="14"/>
                <w:szCs w:val="14"/>
              </w:rPr>
            </w:pPr>
            <w:r>
              <w:rPr>
                <w:rFonts w:ascii="Arial" w:hAnsi="Arial" w:cs="Arial"/>
                <w:b/>
                <w:sz w:val="14"/>
                <w:szCs w:val="14"/>
              </w:rPr>
              <w:t>B</w:t>
            </w:r>
            <w:r w:rsidR="008D2499" w:rsidRPr="008D2499">
              <w:rPr>
                <w:rFonts w:ascii="Arial" w:hAnsi="Arial" w:cs="Arial"/>
                <w:b/>
                <w:sz w:val="14"/>
                <w:szCs w:val="14"/>
              </w:rPr>
              <w:t>1 - n</w:t>
            </w:r>
          </w:p>
        </w:tc>
        <w:tc>
          <w:tcPr>
            <w:tcW w:w="1544"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24314A">
              <w:rPr>
                <w:rFonts w:ascii="Arial" w:hAnsi="Arial" w:cs="Arial"/>
                <w:sz w:val="14"/>
                <w:szCs w:val="14"/>
              </w:rPr>
              <w:t>B</w:t>
            </w:r>
            <w:r w:rsidRPr="008D2499">
              <w:rPr>
                <w:rFonts w:ascii="Arial" w:hAnsi="Arial" w:cs="Arial"/>
                <w:sz w:val="14"/>
                <w:szCs w:val="14"/>
              </w:rPr>
              <w:t>1-n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8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964"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6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228" w:type="dxa"/>
            <w:tcBorders>
              <w:bottom w:val="single" w:sz="4" w:space="0" w:color="auto"/>
            </w:tcBorders>
          </w:tcPr>
          <w:p w:rsidR="008D2499" w:rsidRPr="008D2499" w:rsidRDefault="008D2499" w:rsidP="008D2499">
            <w:pPr>
              <w:jc w:val="both"/>
              <w:rPr>
                <w:rFonts w:ascii="Arial" w:hAnsi="Arial" w:cs="Arial"/>
                <w:iCs/>
                <w:sz w:val="14"/>
                <w:szCs w:val="14"/>
              </w:rPr>
            </w:pPr>
          </w:p>
        </w:tc>
      </w:tr>
      <w:tr w:rsidR="0024314A" w:rsidRPr="008D2499" w:rsidTr="008D2499">
        <w:trPr>
          <w:jc w:val="center"/>
        </w:trPr>
        <w:tc>
          <w:tcPr>
            <w:tcW w:w="9400" w:type="dxa"/>
            <w:gridSpan w:val="6"/>
            <w:shd w:val="clear" w:color="auto" w:fill="FFC000"/>
            <w:vAlign w:val="center"/>
          </w:tcPr>
          <w:p w:rsidR="0024314A" w:rsidRPr="008D2499" w:rsidRDefault="0024314A" w:rsidP="0024314A">
            <w:pPr>
              <w:rPr>
                <w:rFonts w:ascii="Arial" w:hAnsi="Arial" w:cs="Arial"/>
                <w:iCs/>
                <w:sz w:val="14"/>
                <w:szCs w:val="14"/>
              </w:rPr>
            </w:pPr>
            <w:r>
              <w:rPr>
                <w:rFonts w:ascii="Arial" w:hAnsi="Arial" w:cs="Arial"/>
                <w:b/>
                <w:sz w:val="14"/>
                <w:szCs w:val="14"/>
              </w:rPr>
              <w:t>B2</w:t>
            </w:r>
            <w:r w:rsidRPr="008D2499">
              <w:rPr>
                <w:rFonts w:ascii="Arial" w:hAnsi="Arial" w:cs="Arial"/>
                <w:b/>
                <w:sz w:val="14"/>
                <w:szCs w:val="14"/>
              </w:rPr>
              <w:t xml:space="preserve"> - Lesiones físicas en los trabajadores por posturas forzadas, movimientos repetitivos y vibraciones</w:t>
            </w:r>
          </w:p>
        </w:tc>
      </w:tr>
      <w:tr w:rsidR="008D2499" w:rsidRPr="008D2499" w:rsidTr="00601521">
        <w:trPr>
          <w:jc w:val="center"/>
        </w:trPr>
        <w:tc>
          <w:tcPr>
            <w:tcW w:w="1212" w:type="dxa"/>
            <w:vAlign w:val="center"/>
          </w:tcPr>
          <w:p w:rsidR="008D2499" w:rsidRPr="008D2499" w:rsidRDefault="0024314A" w:rsidP="008D2499">
            <w:pPr>
              <w:jc w:val="center"/>
              <w:rPr>
                <w:rFonts w:ascii="Arial" w:hAnsi="Arial" w:cs="Arial"/>
                <w:sz w:val="14"/>
                <w:szCs w:val="14"/>
              </w:rPr>
            </w:pPr>
            <w:r>
              <w:rPr>
                <w:rFonts w:ascii="Arial" w:hAnsi="Arial" w:cs="Arial"/>
                <w:b/>
                <w:sz w:val="14"/>
                <w:szCs w:val="14"/>
              </w:rPr>
              <w:t>B</w:t>
            </w:r>
            <w:r w:rsidR="008D2499" w:rsidRPr="008D2499">
              <w:rPr>
                <w:rFonts w:ascii="Arial" w:hAnsi="Arial" w:cs="Arial"/>
                <w:b/>
                <w:sz w:val="14"/>
                <w:szCs w:val="14"/>
              </w:rPr>
              <w:t>2 - 1</w:t>
            </w:r>
          </w:p>
        </w:tc>
        <w:tc>
          <w:tcPr>
            <w:tcW w:w="1544"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24314A">
              <w:rPr>
                <w:rFonts w:ascii="Arial" w:hAnsi="Arial" w:cs="Arial"/>
                <w:sz w:val="14"/>
                <w:szCs w:val="14"/>
              </w:rPr>
              <w:t>B</w:t>
            </w:r>
            <w:r w:rsidRPr="008D2499">
              <w:rPr>
                <w:rFonts w:ascii="Arial" w:hAnsi="Arial" w:cs="Arial"/>
                <w:sz w:val="14"/>
                <w:szCs w:val="14"/>
              </w:rPr>
              <w:t>2-1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826" w:type="dxa"/>
          </w:tcPr>
          <w:p w:rsidR="008D2499" w:rsidRPr="008D2499" w:rsidRDefault="008D2499" w:rsidP="008D2499">
            <w:pPr>
              <w:jc w:val="both"/>
              <w:rPr>
                <w:rFonts w:ascii="Arial" w:hAnsi="Arial" w:cs="Arial"/>
                <w:iCs/>
                <w:sz w:val="14"/>
                <w:szCs w:val="14"/>
              </w:rPr>
            </w:pPr>
          </w:p>
        </w:tc>
        <w:tc>
          <w:tcPr>
            <w:tcW w:w="1964" w:type="dxa"/>
          </w:tcPr>
          <w:p w:rsidR="008D2499" w:rsidRPr="008D2499" w:rsidRDefault="008D2499" w:rsidP="008D2499">
            <w:pPr>
              <w:jc w:val="both"/>
              <w:rPr>
                <w:rFonts w:ascii="Arial" w:hAnsi="Arial" w:cs="Arial"/>
                <w:iCs/>
                <w:sz w:val="14"/>
                <w:szCs w:val="14"/>
              </w:rPr>
            </w:pPr>
          </w:p>
        </w:tc>
        <w:tc>
          <w:tcPr>
            <w:tcW w:w="1626" w:type="dxa"/>
          </w:tcPr>
          <w:p w:rsidR="008D2499" w:rsidRPr="008D2499" w:rsidRDefault="008D2499" w:rsidP="008D2499">
            <w:pPr>
              <w:jc w:val="both"/>
              <w:rPr>
                <w:rFonts w:ascii="Arial" w:hAnsi="Arial" w:cs="Arial"/>
                <w:iCs/>
                <w:sz w:val="14"/>
                <w:szCs w:val="14"/>
              </w:rPr>
            </w:pPr>
          </w:p>
        </w:tc>
        <w:tc>
          <w:tcPr>
            <w:tcW w:w="1228" w:type="dxa"/>
          </w:tcPr>
          <w:p w:rsidR="008D2499" w:rsidRPr="008D2499" w:rsidRDefault="008D2499" w:rsidP="008D2499">
            <w:pPr>
              <w:jc w:val="both"/>
              <w:rPr>
                <w:rFonts w:ascii="Arial" w:hAnsi="Arial" w:cs="Arial"/>
                <w:iCs/>
                <w:sz w:val="14"/>
                <w:szCs w:val="14"/>
              </w:rPr>
            </w:pPr>
          </w:p>
        </w:tc>
      </w:tr>
      <w:tr w:rsidR="008D2499" w:rsidRPr="008D2499" w:rsidTr="00601521">
        <w:trPr>
          <w:jc w:val="center"/>
        </w:trPr>
        <w:tc>
          <w:tcPr>
            <w:tcW w:w="1212" w:type="dxa"/>
            <w:tcBorders>
              <w:bottom w:val="single" w:sz="4" w:space="0" w:color="auto"/>
            </w:tcBorders>
            <w:vAlign w:val="center"/>
          </w:tcPr>
          <w:p w:rsidR="008D2499" w:rsidRPr="008D2499" w:rsidRDefault="0024314A" w:rsidP="008D2499">
            <w:pPr>
              <w:jc w:val="center"/>
              <w:rPr>
                <w:rFonts w:ascii="Arial" w:hAnsi="Arial" w:cs="Arial"/>
                <w:sz w:val="14"/>
                <w:szCs w:val="14"/>
              </w:rPr>
            </w:pPr>
            <w:r>
              <w:rPr>
                <w:rFonts w:ascii="Arial" w:hAnsi="Arial" w:cs="Arial"/>
                <w:b/>
                <w:sz w:val="14"/>
                <w:szCs w:val="14"/>
              </w:rPr>
              <w:t>B</w:t>
            </w:r>
            <w:r w:rsidR="008D2499" w:rsidRPr="008D2499">
              <w:rPr>
                <w:rFonts w:ascii="Arial" w:hAnsi="Arial" w:cs="Arial"/>
                <w:b/>
                <w:sz w:val="14"/>
                <w:szCs w:val="14"/>
              </w:rPr>
              <w:t>2 - n</w:t>
            </w:r>
          </w:p>
        </w:tc>
        <w:tc>
          <w:tcPr>
            <w:tcW w:w="1544"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24314A">
              <w:rPr>
                <w:rFonts w:ascii="Arial" w:hAnsi="Arial" w:cs="Arial"/>
                <w:sz w:val="14"/>
                <w:szCs w:val="14"/>
              </w:rPr>
              <w:t>B</w:t>
            </w:r>
            <w:r w:rsidRPr="008D2499">
              <w:rPr>
                <w:rFonts w:ascii="Arial" w:hAnsi="Arial" w:cs="Arial"/>
                <w:sz w:val="14"/>
                <w:szCs w:val="14"/>
              </w:rPr>
              <w:t>2-n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8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964"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6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228" w:type="dxa"/>
            <w:tcBorders>
              <w:bottom w:val="single" w:sz="4" w:space="0" w:color="auto"/>
            </w:tcBorders>
          </w:tcPr>
          <w:p w:rsidR="008D2499" w:rsidRPr="008D2499" w:rsidRDefault="008D2499" w:rsidP="008D2499">
            <w:pPr>
              <w:jc w:val="both"/>
              <w:rPr>
                <w:rFonts w:ascii="Arial" w:hAnsi="Arial" w:cs="Arial"/>
                <w:iCs/>
                <w:sz w:val="14"/>
                <w:szCs w:val="14"/>
              </w:rPr>
            </w:pPr>
          </w:p>
        </w:tc>
      </w:tr>
      <w:tr w:rsidR="008D2499" w:rsidRPr="008D2499" w:rsidTr="008D2499">
        <w:trPr>
          <w:jc w:val="center"/>
        </w:trPr>
        <w:tc>
          <w:tcPr>
            <w:tcW w:w="9400" w:type="dxa"/>
            <w:gridSpan w:val="6"/>
            <w:shd w:val="clear" w:color="auto" w:fill="FFC000"/>
            <w:vAlign w:val="center"/>
          </w:tcPr>
          <w:p w:rsidR="008D2499" w:rsidRPr="008D2499" w:rsidRDefault="0024314A" w:rsidP="008D2499">
            <w:pPr>
              <w:rPr>
                <w:rFonts w:ascii="Arial" w:hAnsi="Arial" w:cs="Arial"/>
                <w:iCs/>
                <w:sz w:val="14"/>
                <w:szCs w:val="14"/>
              </w:rPr>
            </w:pPr>
            <w:r>
              <w:rPr>
                <w:rFonts w:ascii="Arial" w:hAnsi="Arial" w:cs="Arial"/>
                <w:b/>
                <w:sz w:val="14"/>
                <w:szCs w:val="14"/>
              </w:rPr>
              <w:t>B</w:t>
            </w:r>
            <w:r w:rsidR="008D2499" w:rsidRPr="008D2499">
              <w:rPr>
                <w:rFonts w:ascii="Arial" w:hAnsi="Arial" w:cs="Arial"/>
                <w:b/>
                <w:sz w:val="14"/>
                <w:szCs w:val="14"/>
              </w:rPr>
              <w:t>3 - Exposición al ruido</w:t>
            </w:r>
          </w:p>
        </w:tc>
      </w:tr>
      <w:tr w:rsidR="008D2499" w:rsidRPr="008D2499" w:rsidTr="00601521">
        <w:trPr>
          <w:jc w:val="center"/>
        </w:trPr>
        <w:tc>
          <w:tcPr>
            <w:tcW w:w="1212" w:type="dxa"/>
            <w:vAlign w:val="center"/>
          </w:tcPr>
          <w:p w:rsidR="008D2499" w:rsidRPr="008D2499" w:rsidRDefault="0024314A" w:rsidP="008D2499">
            <w:pPr>
              <w:jc w:val="center"/>
              <w:rPr>
                <w:rFonts w:ascii="Arial" w:hAnsi="Arial" w:cs="Arial"/>
                <w:sz w:val="14"/>
                <w:szCs w:val="14"/>
              </w:rPr>
            </w:pPr>
            <w:r>
              <w:rPr>
                <w:rFonts w:ascii="Arial" w:hAnsi="Arial" w:cs="Arial"/>
                <w:b/>
                <w:sz w:val="14"/>
                <w:szCs w:val="14"/>
              </w:rPr>
              <w:t>B</w:t>
            </w:r>
            <w:r w:rsidR="008D2499" w:rsidRPr="008D2499">
              <w:rPr>
                <w:rFonts w:ascii="Arial" w:hAnsi="Arial" w:cs="Arial"/>
                <w:b/>
                <w:sz w:val="14"/>
                <w:szCs w:val="14"/>
              </w:rPr>
              <w:t>3 - 1</w:t>
            </w:r>
          </w:p>
        </w:tc>
        <w:tc>
          <w:tcPr>
            <w:tcW w:w="1544"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24314A">
              <w:rPr>
                <w:rFonts w:ascii="Arial" w:hAnsi="Arial" w:cs="Arial"/>
                <w:sz w:val="14"/>
                <w:szCs w:val="14"/>
              </w:rPr>
              <w:t>B</w:t>
            </w:r>
            <w:r w:rsidRPr="008D2499">
              <w:rPr>
                <w:rFonts w:ascii="Arial" w:hAnsi="Arial" w:cs="Arial"/>
                <w:sz w:val="14"/>
                <w:szCs w:val="14"/>
              </w:rPr>
              <w:t>3-1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826" w:type="dxa"/>
          </w:tcPr>
          <w:p w:rsidR="008D2499" w:rsidRPr="008D2499" w:rsidRDefault="008D2499" w:rsidP="008D2499">
            <w:pPr>
              <w:jc w:val="both"/>
              <w:rPr>
                <w:rFonts w:ascii="Arial" w:hAnsi="Arial" w:cs="Arial"/>
                <w:iCs/>
                <w:sz w:val="14"/>
                <w:szCs w:val="14"/>
              </w:rPr>
            </w:pPr>
          </w:p>
        </w:tc>
        <w:tc>
          <w:tcPr>
            <w:tcW w:w="1964" w:type="dxa"/>
          </w:tcPr>
          <w:p w:rsidR="008D2499" w:rsidRPr="008D2499" w:rsidRDefault="008D2499" w:rsidP="008D2499">
            <w:pPr>
              <w:jc w:val="both"/>
              <w:rPr>
                <w:rFonts w:ascii="Arial" w:hAnsi="Arial" w:cs="Arial"/>
                <w:iCs/>
                <w:sz w:val="14"/>
                <w:szCs w:val="14"/>
              </w:rPr>
            </w:pPr>
          </w:p>
        </w:tc>
        <w:tc>
          <w:tcPr>
            <w:tcW w:w="1626" w:type="dxa"/>
          </w:tcPr>
          <w:p w:rsidR="008D2499" w:rsidRPr="008D2499" w:rsidRDefault="008D2499" w:rsidP="008D2499">
            <w:pPr>
              <w:jc w:val="both"/>
              <w:rPr>
                <w:rFonts w:ascii="Arial" w:hAnsi="Arial" w:cs="Arial"/>
                <w:iCs/>
                <w:sz w:val="14"/>
                <w:szCs w:val="14"/>
              </w:rPr>
            </w:pPr>
          </w:p>
        </w:tc>
        <w:tc>
          <w:tcPr>
            <w:tcW w:w="1228" w:type="dxa"/>
          </w:tcPr>
          <w:p w:rsidR="008D2499" w:rsidRPr="008D2499" w:rsidRDefault="008D2499" w:rsidP="008D2499">
            <w:pPr>
              <w:jc w:val="both"/>
              <w:rPr>
                <w:rFonts w:ascii="Arial" w:hAnsi="Arial" w:cs="Arial"/>
                <w:iCs/>
                <w:sz w:val="14"/>
                <w:szCs w:val="14"/>
              </w:rPr>
            </w:pPr>
          </w:p>
        </w:tc>
      </w:tr>
      <w:tr w:rsidR="008D2499" w:rsidRPr="008D2499" w:rsidTr="00601521">
        <w:trPr>
          <w:jc w:val="center"/>
        </w:trPr>
        <w:tc>
          <w:tcPr>
            <w:tcW w:w="1212" w:type="dxa"/>
            <w:tcBorders>
              <w:bottom w:val="single" w:sz="4" w:space="0" w:color="auto"/>
            </w:tcBorders>
            <w:vAlign w:val="center"/>
          </w:tcPr>
          <w:p w:rsidR="008D2499" w:rsidRPr="008D2499" w:rsidRDefault="0024314A" w:rsidP="008D2499">
            <w:pPr>
              <w:jc w:val="center"/>
              <w:rPr>
                <w:rFonts w:ascii="Arial" w:hAnsi="Arial" w:cs="Arial"/>
                <w:sz w:val="14"/>
                <w:szCs w:val="14"/>
              </w:rPr>
            </w:pPr>
            <w:r>
              <w:rPr>
                <w:rFonts w:ascii="Arial" w:hAnsi="Arial" w:cs="Arial"/>
                <w:b/>
                <w:sz w:val="14"/>
                <w:szCs w:val="14"/>
              </w:rPr>
              <w:t>B</w:t>
            </w:r>
            <w:r w:rsidR="008D2499" w:rsidRPr="008D2499">
              <w:rPr>
                <w:rFonts w:ascii="Arial" w:hAnsi="Arial" w:cs="Arial"/>
                <w:b/>
                <w:sz w:val="14"/>
                <w:szCs w:val="14"/>
              </w:rPr>
              <w:t>3 - n</w:t>
            </w:r>
          </w:p>
        </w:tc>
        <w:tc>
          <w:tcPr>
            <w:tcW w:w="1544"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24314A">
              <w:rPr>
                <w:rFonts w:ascii="Arial" w:hAnsi="Arial" w:cs="Arial"/>
                <w:sz w:val="14"/>
                <w:szCs w:val="14"/>
              </w:rPr>
              <w:t>B</w:t>
            </w:r>
            <w:r w:rsidRPr="008D2499">
              <w:rPr>
                <w:rFonts w:ascii="Arial" w:hAnsi="Arial" w:cs="Arial"/>
                <w:sz w:val="14"/>
                <w:szCs w:val="14"/>
              </w:rPr>
              <w:t>3-n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8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964"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6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228" w:type="dxa"/>
            <w:tcBorders>
              <w:bottom w:val="single" w:sz="4" w:space="0" w:color="auto"/>
            </w:tcBorders>
          </w:tcPr>
          <w:p w:rsidR="008D2499" w:rsidRPr="008D2499" w:rsidRDefault="008D2499" w:rsidP="008D2499">
            <w:pPr>
              <w:jc w:val="both"/>
              <w:rPr>
                <w:rFonts w:ascii="Arial" w:hAnsi="Arial" w:cs="Arial"/>
                <w:iCs/>
                <w:sz w:val="14"/>
                <w:szCs w:val="14"/>
              </w:rPr>
            </w:pPr>
          </w:p>
        </w:tc>
      </w:tr>
      <w:tr w:rsidR="008D2499" w:rsidRPr="008D2499" w:rsidTr="008D2499">
        <w:trPr>
          <w:jc w:val="center"/>
        </w:trPr>
        <w:tc>
          <w:tcPr>
            <w:tcW w:w="9400" w:type="dxa"/>
            <w:gridSpan w:val="6"/>
            <w:tcBorders>
              <w:bottom w:val="single" w:sz="4" w:space="0" w:color="auto"/>
            </w:tcBorders>
            <w:shd w:val="pct25" w:color="auto" w:fill="auto"/>
            <w:vAlign w:val="center"/>
          </w:tcPr>
          <w:p w:rsidR="008D2499" w:rsidRPr="001271FF" w:rsidRDefault="0024314A" w:rsidP="008D2499">
            <w:pPr>
              <w:rPr>
                <w:rFonts w:ascii="Arial" w:hAnsi="Arial" w:cs="Arial"/>
                <w:b/>
                <w:iCs/>
                <w:sz w:val="14"/>
                <w:szCs w:val="14"/>
              </w:rPr>
            </w:pPr>
            <w:r>
              <w:rPr>
                <w:rFonts w:ascii="Arial" w:hAnsi="Arial" w:cs="Arial"/>
                <w:b/>
                <w:sz w:val="14"/>
                <w:szCs w:val="14"/>
              </w:rPr>
              <w:t>C</w:t>
            </w:r>
            <w:r w:rsidR="008D2499" w:rsidRPr="001271FF">
              <w:rPr>
                <w:rFonts w:ascii="Arial" w:hAnsi="Arial" w:cs="Arial"/>
                <w:b/>
                <w:sz w:val="14"/>
                <w:szCs w:val="14"/>
              </w:rPr>
              <w:t xml:space="preserve"> - Cursos de formación específica </w:t>
            </w:r>
            <w:r w:rsidR="008D2499" w:rsidRPr="001271FF">
              <w:rPr>
                <w:rFonts w:ascii="Arial" w:hAnsi="Arial" w:cs="Arial"/>
                <w:sz w:val="14"/>
                <w:szCs w:val="14"/>
              </w:rPr>
              <w:t>(anexo II.</w:t>
            </w:r>
            <w:r w:rsidR="001271FF" w:rsidRPr="001271FF">
              <w:rPr>
                <w:rFonts w:ascii="Arial" w:hAnsi="Arial" w:cs="Arial"/>
                <w:sz w:val="14"/>
                <w:szCs w:val="14"/>
              </w:rPr>
              <w:t xml:space="preserve"> </w:t>
            </w:r>
            <w:r w:rsidR="00B02637">
              <w:rPr>
                <w:rFonts w:ascii="Arial" w:hAnsi="Arial" w:cs="Arial"/>
                <w:sz w:val="14"/>
                <w:szCs w:val="14"/>
              </w:rPr>
              <w:t>t</w:t>
            </w:r>
            <w:r w:rsidR="001271FF" w:rsidRPr="001271FF">
              <w:rPr>
                <w:rFonts w:ascii="Arial" w:hAnsi="Arial" w:cs="Arial"/>
                <w:sz w:val="14"/>
                <w:szCs w:val="14"/>
              </w:rPr>
              <w:t>abla 3 apartado C</w:t>
            </w:r>
            <w:r w:rsidR="008D2499" w:rsidRPr="001271FF">
              <w:rPr>
                <w:rFonts w:ascii="Arial" w:hAnsi="Arial" w:cs="Arial"/>
                <w:sz w:val="14"/>
                <w:szCs w:val="14"/>
              </w:rPr>
              <w:t xml:space="preserve">) de la </w:t>
            </w:r>
            <w:r w:rsidR="003C5100" w:rsidRPr="001271FF">
              <w:rPr>
                <w:rFonts w:ascii="Arial" w:hAnsi="Arial" w:cs="Arial"/>
                <w:sz w:val="14"/>
                <w:szCs w:val="14"/>
              </w:rPr>
              <w:t>Orden TED/1079/2020</w:t>
            </w:r>
            <w:r w:rsidR="008D2499" w:rsidRPr="001271FF">
              <w:rPr>
                <w:rFonts w:ascii="Arial" w:hAnsi="Arial" w:cs="Arial"/>
                <w:sz w:val="14"/>
                <w:szCs w:val="14"/>
              </w:rPr>
              <w:t>)</w:t>
            </w:r>
          </w:p>
        </w:tc>
      </w:tr>
      <w:tr w:rsidR="008D2499" w:rsidRPr="008D2499" w:rsidTr="008D2499">
        <w:trPr>
          <w:jc w:val="center"/>
        </w:trPr>
        <w:tc>
          <w:tcPr>
            <w:tcW w:w="9400" w:type="dxa"/>
            <w:gridSpan w:val="6"/>
            <w:shd w:val="clear" w:color="auto" w:fill="FFC000"/>
            <w:vAlign w:val="center"/>
          </w:tcPr>
          <w:p w:rsidR="008D2499" w:rsidRPr="008D2499" w:rsidRDefault="0024314A" w:rsidP="008D2499">
            <w:pPr>
              <w:rPr>
                <w:rFonts w:ascii="Arial" w:hAnsi="Arial" w:cs="Arial"/>
                <w:b/>
                <w:iCs/>
                <w:sz w:val="14"/>
                <w:szCs w:val="14"/>
              </w:rPr>
            </w:pPr>
            <w:r>
              <w:rPr>
                <w:rFonts w:ascii="Arial" w:hAnsi="Arial" w:cs="Arial"/>
                <w:b/>
                <w:sz w:val="14"/>
                <w:szCs w:val="14"/>
              </w:rPr>
              <w:t>C</w:t>
            </w:r>
            <w:r w:rsidR="008D2499" w:rsidRPr="008D2499">
              <w:rPr>
                <w:rFonts w:ascii="Arial" w:hAnsi="Arial" w:cs="Arial"/>
                <w:b/>
                <w:sz w:val="14"/>
                <w:szCs w:val="14"/>
              </w:rPr>
              <w:t>1 - Simulacros de evacuación en caso de emergencia</w:t>
            </w:r>
          </w:p>
        </w:tc>
      </w:tr>
      <w:tr w:rsidR="008D2499" w:rsidRPr="008D2499" w:rsidTr="00601521">
        <w:trPr>
          <w:jc w:val="center"/>
        </w:trPr>
        <w:tc>
          <w:tcPr>
            <w:tcW w:w="1212" w:type="dxa"/>
            <w:vAlign w:val="center"/>
          </w:tcPr>
          <w:p w:rsidR="008D2499" w:rsidRPr="008D2499" w:rsidRDefault="0024314A" w:rsidP="008D2499">
            <w:pPr>
              <w:jc w:val="center"/>
              <w:rPr>
                <w:rFonts w:ascii="Arial" w:hAnsi="Arial" w:cs="Arial"/>
                <w:sz w:val="14"/>
                <w:szCs w:val="14"/>
              </w:rPr>
            </w:pPr>
            <w:r>
              <w:rPr>
                <w:rFonts w:ascii="Arial" w:hAnsi="Arial" w:cs="Arial"/>
                <w:sz w:val="14"/>
                <w:szCs w:val="14"/>
              </w:rPr>
              <w:t>C</w:t>
            </w:r>
            <w:r w:rsidR="008D2499" w:rsidRPr="008D2499">
              <w:rPr>
                <w:rFonts w:ascii="Arial" w:hAnsi="Arial" w:cs="Arial"/>
                <w:sz w:val="14"/>
                <w:szCs w:val="14"/>
              </w:rPr>
              <w:t>1 - 1</w:t>
            </w:r>
          </w:p>
        </w:tc>
        <w:tc>
          <w:tcPr>
            <w:tcW w:w="1544"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24314A">
              <w:rPr>
                <w:rFonts w:ascii="Arial" w:hAnsi="Arial" w:cs="Arial"/>
                <w:sz w:val="14"/>
                <w:szCs w:val="14"/>
              </w:rPr>
              <w:t>C</w:t>
            </w:r>
            <w:r w:rsidRPr="008D2499">
              <w:rPr>
                <w:rFonts w:ascii="Arial" w:hAnsi="Arial" w:cs="Arial"/>
                <w:sz w:val="14"/>
                <w:szCs w:val="14"/>
              </w:rPr>
              <w:t>1-1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826" w:type="dxa"/>
          </w:tcPr>
          <w:p w:rsidR="008D2499" w:rsidRPr="008D2499" w:rsidRDefault="008D2499" w:rsidP="008D2499">
            <w:pPr>
              <w:jc w:val="both"/>
              <w:rPr>
                <w:rFonts w:ascii="Arial" w:hAnsi="Arial" w:cs="Arial"/>
                <w:iCs/>
                <w:sz w:val="14"/>
                <w:szCs w:val="14"/>
              </w:rPr>
            </w:pPr>
          </w:p>
        </w:tc>
        <w:tc>
          <w:tcPr>
            <w:tcW w:w="1964" w:type="dxa"/>
          </w:tcPr>
          <w:p w:rsidR="008D2499" w:rsidRPr="008D2499" w:rsidRDefault="008D2499" w:rsidP="008D2499">
            <w:pPr>
              <w:jc w:val="both"/>
              <w:rPr>
                <w:rFonts w:ascii="Arial" w:hAnsi="Arial" w:cs="Arial"/>
                <w:iCs/>
                <w:sz w:val="14"/>
                <w:szCs w:val="14"/>
              </w:rPr>
            </w:pPr>
          </w:p>
        </w:tc>
        <w:tc>
          <w:tcPr>
            <w:tcW w:w="1626" w:type="dxa"/>
          </w:tcPr>
          <w:p w:rsidR="008D2499" w:rsidRPr="008D2499" w:rsidRDefault="008D2499" w:rsidP="008D2499">
            <w:pPr>
              <w:jc w:val="both"/>
              <w:rPr>
                <w:rFonts w:ascii="Arial" w:hAnsi="Arial" w:cs="Arial"/>
                <w:iCs/>
                <w:sz w:val="14"/>
                <w:szCs w:val="14"/>
              </w:rPr>
            </w:pPr>
          </w:p>
        </w:tc>
        <w:tc>
          <w:tcPr>
            <w:tcW w:w="1228" w:type="dxa"/>
          </w:tcPr>
          <w:p w:rsidR="008D2499" w:rsidRPr="008D2499" w:rsidRDefault="008D2499" w:rsidP="008D2499">
            <w:pPr>
              <w:jc w:val="both"/>
              <w:rPr>
                <w:rFonts w:ascii="Arial" w:hAnsi="Arial" w:cs="Arial"/>
                <w:iCs/>
                <w:sz w:val="14"/>
                <w:szCs w:val="14"/>
              </w:rPr>
            </w:pPr>
          </w:p>
        </w:tc>
      </w:tr>
      <w:tr w:rsidR="008D2499" w:rsidRPr="008D2499" w:rsidTr="00601521">
        <w:trPr>
          <w:jc w:val="center"/>
        </w:trPr>
        <w:tc>
          <w:tcPr>
            <w:tcW w:w="1212" w:type="dxa"/>
            <w:tcBorders>
              <w:bottom w:val="single" w:sz="4" w:space="0" w:color="auto"/>
            </w:tcBorders>
            <w:vAlign w:val="center"/>
          </w:tcPr>
          <w:p w:rsidR="008D2499" w:rsidRPr="008D2499" w:rsidRDefault="0024314A" w:rsidP="008D2499">
            <w:pPr>
              <w:jc w:val="center"/>
              <w:rPr>
                <w:rFonts w:ascii="Arial" w:hAnsi="Arial" w:cs="Arial"/>
                <w:sz w:val="14"/>
                <w:szCs w:val="14"/>
              </w:rPr>
            </w:pPr>
            <w:r>
              <w:rPr>
                <w:rFonts w:ascii="Arial" w:hAnsi="Arial" w:cs="Arial"/>
                <w:sz w:val="14"/>
                <w:szCs w:val="14"/>
              </w:rPr>
              <w:t>C</w:t>
            </w:r>
            <w:r w:rsidR="008D2499" w:rsidRPr="008D2499">
              <w:rPr>
                <w:rFonts w:ascii="Arial" w:hAnsi="Arial" w:cs="Arial"/>
                <w:sz w:val="14"/>
                <w:szCs w:val="14"/>
              </w:rPr>
              <w:t>1 - n</w:t>
            </w:r>
          </w:p>
        </w:tc>
        <w:tc>
          <w:tcPr>
            <w:tcW w:w="1544"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24314A">
              <w:rPr>
                <w:rFonts w:ascii="Arial" w:hAnsi="Arial" w:cs="Arial"/>
                <w:sz w:val="14"/>
                <w:szCs w:val="14"/>
              </w:rPr>
              <w:t xml:space="preserve">C1 </w:t>
            </w:r>
            <w:r w:rsidRPr="008D2499">
              <w:rPr>
                <w:rFonts w:ascii="Arial" w:hAnsi="Arial" w:cs="Arial"/>
                <w:sz w:val="14"/>
                <w:szCs w:val="14"/>
              </w:rPr>
              <w:t>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8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964"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6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228" w:type="dxa"/>
            <w:tcBorders>
              <w:bottom w:val="single" w:sz="4" w:space="0" w:color="auto"/>
            </w:tcBorders>
          </w:tcPr>
          <w:p w:rsidR="008D2499" w:rsidRPr="008D2499" w:rsidRDefault="008D2499" w:rsidP="008D2499">
            <w:pPr>
              <w:jc w:val="both"/>
              <w:rPr>
                <w:rFonts w:ascii="Arial" w:hAnsi="Arial" w:cs="Arial"/>
                <w:iCs/>
                <w:sz w:val="14"/>
                <w:szCs w:val="14"/>
              </w:rPr>
            </w:pPr>
          </w:p>
        </w:tc>
      </w:tr>
      <w:tr w:rsidR="008D2499" w:rsidRPr="008D2499" w:rsidTr="008D2499">
        <w:trPr>
          <w:jc w:val="center"/>
        </w:trPr>
        <w:tc>
          <w:tcPr>
            <w:tcW w:w="9400" w:type="dxa"/>
            <w:gridSpan w:val="6"/>
            <w:shd w:val="clear" w:color="auto" w:fill="FFC000"/>
            <w:vAlign w:val="center"/>
          </w:tcPr>
          <w:p w:rsidR="008D2499" w:rsidRPr="008D2499" w:rsidRDefault="0024314A" w:rsidP="008D2499">
            <w:pPr>
              <w:rPr>
                <w:rFonts w:ascii="Arial" w:hAnsi="Arial" w:cs="Arial"/>
                <w:iCs/>
                <w:sz w:val="14"/>
                <w:szCs w:val="14"/>
              </w:rPr>
            </w:pPr>
            <w:r>
              <w:rPr>
                <w:rFonts w:ascii="Arial" w:hAnsi="Arial" w:cs="Arial"/>
                <w:b/>
                <w:sz w:val="14"/>
                <w:szCs w:val="14"/>
              </w:rPr>
              <w:t>C</w:t>
            </w:r>
            <w:r w:rsidR="008D2499" w:rsidRPr="008D2499">
              <w:rPr>
                <w:rFonts w:ascii="Arial" w:hAnsi="Arial" w:cs="Arial"/>
                <w:b/>
                <w:sz w:val="14"/>
                <w:szCs w:val="14"/>
              </w:rPr>
              <w:t>2 - Primeros auxilios</w:t>
            </w:r>
          </w:p>
        </w:tc>
      </w:tr>
      <w:tr w:rsidR="008D2499" w:rsidRPr="008D2499" w:rsidTr="00601521">
        <w:trPr>
          <w:jc w:val="center"/>
        </w:trPr>
        <w:tc>
          <w:tcPr>
            <w:tcW w:w="1212" w:type="dxa"/>
            <w:vAlign w:val="center"/>
          </w:tcPr>
          <w:p w:rsidR="008D2499" w:rsidRPr="008D2499" w:rsidRDefault="0024314A" w:rsidP="008D2499">
            <w:pPr>
              <w:jc w:val="center"/>
              <w:rPr>
                <w:rFonts w:ascii="Arial" w:hAnsi="Arial" w:cs="Arial"/>
                <w:sz w:val="14"/>
                <w:szCs w:val="14"/>
              </w:rPr>
            </w:pPr>
            <w:r>
              <w:rPr>
                <w:rFonts w:ascii="Arial" w:hAnsi="Arial" w:cs="Arial"/>
                <w:sz w:val="14"/>
                <w:szCs w:val="14"/>
              </w:rPr>
              <w:t>C</w:t>
            </w:r>
            <w:r w:rsidR="008D2499" w:rsidRPr="008D2499">
              <w:rPr>
                <w:rFonts w:ascii="Arial" w:hAnsi="Arial" w:cs="Arial"/>
                <w:sz w:val="14"/>
                <w:szCs w:val="14"/>
              </w:rPr>
              <w:t>2 - 1</w:t>
            </w:r>
          </w:p>
        </w:tc>
        <w:tc>
          <w:tcPr>
            <w:tcW w:w="1544"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24314A">
              <w:rPr>
                <w:rFonts w:ascii="Arial" w:hAnsi="Arial" w:cs="Arial"/>
                <w:sz w:val="14"/>
                <w:szCs w:val="14"/>
              </w:rPr>
              <w:t>C2</w:t>
            </w:r>
            <w:r w:rsidRPr="008D2499">
              <w:rPr>
                <w:rFonts w:ascii="Arial" w:hAnsi="Arial" w:cs="Arial"/>
                <w:sz w:val="14"/>
                <w:szCs w:val="14"/>
              </w:rPr>
              <w:t>-1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826" w:type="dxa"/>
          </w:tcPr>
          <w:p w:rsidR="008D2499" w:rsidRPr="008D2499" w:rsidRDefault="008D2499" w:rsidP="008D2499">
            <w:pPr>
              <w:jc w:val="both"/>
              <w:rPr>
                <w:rFonts w:ascii="Arial" w:hAnsi="Arial" w:cs="Arial"/>
                <w:iCs/>
                <w:sz w:val="14"/>
                <w:szCs w:val="14"/>
              </w:rPr>
            </w:pPr>
          </w:p>
        </w:tc>
        <w:tc>
          <w:tcPr>
            <w:tcW w:w="1964" w:type="dxa"/>
          </w:tcPr>
          <w:p w:rsidR="008D2499" w:rsidRPr="008D2499" w:rsidRDefault="008D2499" w:rsidP="008D2499">
            <w:pPr>
              <w:jc w:val="both"/>
              <w:rPr>
                <w:rFonts w:ascii="Arial" w:hAnsi="Arial" w:cs="Arial"/>
                <w:iCs/>
                <w:sz w:val="14"/>
                <w:szCs w:val="14"/>
              </w:rPr>
            </w:pPr>
          </w:p>
        </w:tc>
        <w:tc>
          <w:tcPr>
            <w:tcW w:w="1626" w:type="dxa"/>
          </w:tcPr>
          <w:p w:rsidR="008D2499" w:rsidRPr="008D2499" w:rsidRDefault="008D2499" w:rsidP="008D2499">
            <w:pPr>
              <w:jc w:val="both"/>
              <w:rPr>
                <w:rFonts w:ascii="Arial" w:hAnsi="Arial" w:cs="Arial"/>
                <w:iCs/>
                <w:sz w:val="14"/>
                <w:szCs w:val="14"/>
              </w:rPr>
            </w:pPr>
          </w:p>
        </w:tc>
        <w:tc>
          <w:tcPr>
            <w:tcW w:w="1228" w:type="dxa"/>
          </w:tcPr>
          <w:p w:rsidR="008D2499" w:rsidRPr="008D2499" w:rsidRDefault="008D2499" w:rsidP="008D2499">
            <w:pPr>
              <w:jc w:val="both"/>
              <w:rPr>
                <w:rFonts w:ascii="Arial" w:hAnsi="Arial" w:cs="Arial"/>
                <w:iCs/>
                <w:sz w:val="14"/>
                <w:szCs w:val="14"/>
              </w:rPr>
            </w:pPr>
          </w:p>
        </w:tc>
      </w:tr>
      <w:tr w:rsidR="008D2499" w:rsidRPr="008D2499" w:rsidTr="00601521">
        <w:trPr>
          <w:jc w:val="center"/>
        </w:trPr>
        <w:tc>
          <w:tcPr>
            <w:tcW w:w="1212" w:type="dxa"/>
            <w:tcBorders>
              <w:bottom w:val="single" w:sz="4" w:space="0" w:color="auto"/>
            </w:tcBorders>
            <w:vAlign w:val="center"/>
          </w:tcPr>
          <w:p w:rsidR="008D2499" w:rsidRPr="008D2499" w:rsidRDefault="0024314A" w:rsidP="008D2499">
            <w:pPr>
              <w:jc w:val="center"/>
              <w:rPr>
                <w:rFonts w:ascii="Arial" w:hAnsi="Arial" w:cs="Arial"/>
                <w:sz w:val="14"/>
                <w:szCs w:val="14"/>
              </w:rPr>
            </w:pPr>
            <w:r>
              <w:rPr>
                <w:rFonts w:ascii="Arial" w:hAnsi="Arial" w:cs="Arial"/>
                <w:sz w:val="14"/>
                <w:szCs w:val="14"/>
              </w:rPr>
              <w:t>C</w:t>
            </w:r>
            <w:r w:rsidR="008D2499" w:rsidRPr="008D2499">
              <w:rPr>
                <w:rFonts w:ascii="Arial" w:hAnsi="Arial" w:cs="Arial"/>
                <w:sz w:val="14"/>
                <w:szCs w:val="14"/>
              </w:rPr>
              <w:t>2 - n</w:t>
            </w:r>
          </w:p>
        </w:tc>
        <w:tc>
          <w:tcPr>
            <w:tcW w:w="1544"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24314A">
              <w:rPr>
                <w:rFonts w:ascii="Arial" w:hAnsi="Arial" w:cs="Arial"/>
                <w:sz w:val="14"/>
                <w:szCs w:val="14"/>
              </w:rPr>
              <w:t>C</w:t>
            </w:r>
            <w:r w:rsidRPr="008D2499">
              <w:rPr>
                <w:rFonts w:ascii="Arial" w:hAnsi="Arial" w:cs="Arial"/>
                <w:sz w:val="14"/>
                <w:szCs w:val="14"/>
              </w:rPr>
              <w:t>2-n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8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964"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626" w:type="dxa"/>
            <w:tcBorders>
              <w:bottom w:val="single" w:sz="4" w:space="0" w:color="auto"/>
            </w:tcBorders>
          </w:tcPr>
          <w:p w:rsidR="008D2499" w:rsidRPr="008D2499" w:rsidRDefault="008D2499" w:rsidP="008D2499">
            <w:pPr>
              <w:jc w:val="both"/>
              <w:rPr>
                <w:rFonts w:ascii="Arial" w:hAnsi="Arial" w:cs="Arial"/>
                <w:iCs/>
                <w:sz w:val="14"/>
                <w:szCs w:val="14"/>
              </w:rPr>
            </w:pPr>
          </w:p>
        </w:tc>
        <w:tc>
          <w:tcPr>
            <w:tcW w:w="1228" w:type="dxa"/>
            <w:tcBorders>
              <w:bottom w:val="single" w:sz="4" w:space="0" w:color="auto"/>
            </w:tcBorders>
          </w:tcPr>
          <w:p w:rsidR="008D2499" w:rsidRPr="008D2499" w:rsidRDefault="008D2499" w:rsidP="008D2499">
            <w:pPr>
              <w:jc w:val="both"/>
              <w:rPr>
                <w:rFonts w:ascii="Arial" w:hAnsi="Arial" w:cs="Arial"/>
                <w:iCs/>
                <w:sz w:val="14"/>
                <w:szCs w:val="14"/>
              </w:rPr>
            </w:pPr>
          </w:p>
        </w:tc>
      </w:tr>
      <w:tr w:rsidR="0024314A" w:rsidRPr="008D2499" w:rsidTr="00D4536B">
        <w:trPr>
          <w:jc w:val="center"/>
        </w:trPr>
        <w:tc>
          <w:tcPr>
            <w:tcW w:w="9400" w:type="dxa"/>
            <w:gridSpan w:val="6"/>
            <w:tcBorders>
              <w:bottom w:val="single" w:sz="4" w:space="0" w:color="auto"/>
            </w:tcBorders>
            <w:shd w:val="clear" w:color="auto" w:fill="FFC000"/>
            <w:vAlign w:val="center"/>
          </w:tcPr>
          <w:p w:rsidR="0024314A" w:rsidRPr="0024314A" w:rsidRDefault="0024314A" w:rsidP="0024314A">
            <w:pPr>
              <w:rPr>
                <w:rFonts w:ascii="Arial" w:hAnsi="Arial" w:cs="Arial"/>
                <w:b/>
                <w:sz w:val="14"/>
                <w:szCs w:val="14"/>
              </w:rPr>
            </w:pPr>
            <w:r>
              <w:rPr>
                <w:rFonts w:ascii="Arial" w:hAnsi="Arial" w:cs="Arial"/>
                <w:b/>
                <w:sz w:val="14"/>
                <w:szCs w:val="14"/>
              </w:rPr>
              <w:t>C3</w:t>
            </w:r>
            <w:r w:rsidRPr="008D2499">
              <w:rPr>
                <w:rFonts w:ascii="Arial" w:hAnsi="Arial" w:cs="Arial"/>
                <w:b/>
                <w:sz w:val="14"/>
                <w:szCs w:val="14"/>
              </w:rPr>
              <w:t xml:space="preserve"> </w:t>
            </w:r>
            <w:r>
              <w:rPr>
                <w:rFonts w:ascii="Arial" w:hAnsi="Arial" w:cs="Arial"/>
                <w:b/>
                <w:sz w:val="14"/>
                <w:szCs w:val="14"/>
              </w:rPr>
              <w:t>– Metodología de observación y coaching para el comportamiento</w:t>
            </w:r>
          </w:p>
        </w:tc>
      </w:tr>
      <w:tr w:rsidR="0024314A" w:rsidRPr="008D2499" w:rsidTr="00601521">
        <w:trPr>
          <w:jc w:val="center"/>
        </w:trPr>
        <w:tc>
          <w:tcPr>
            <w:tcW w:w="1212" w:type="dxa"/>
            <w:tcBorders>
              <w:bottom w:val="single" w:sz="4" w:space="0" w:color="auto"/>
            </w:tcBorders>
            <w:vAlign w:val="center"/>
          </w:tcPr>
          <w:p w:rsidR="0024314A" w:rsidRDefault="0024314A" w:rsidP="0024314A">
            <w:pPr>
              <w:jc w:val="center"/>
              <w:rPr>
                <w:rFonts w:ascii="Arial" w:hAnsi="Arial" w:cs="Arial"/>
                <w:sz w:val="14"/>
                <w:szCs w:val="14"/>
              </w:rPr>
            </w:pPr>
            <w:r>
              <w:rPr>
                <w:rFonts w:ascii="Arial" w:hAnsi="Arial" w:cs="Arial"/>
                <w:sz w:val="14"/>
                <w:szCs w:val="14"/>
              </w:rPr>
              <w:t>C</w:t>
            </w:r>
            <w:r w:rsidR="00FB1721">
              <w:rPr>
                <w:rFonts w:ascii="Arial" w:hAnsi="Arial" w:cs="Arial"/>
                <w:sz w:val="14"/>
                <w:szCs w:val="14"/>
              </w:rPr>
              <w:t>3</w:t>
            </w:r>
            <w:r w:rsidRPr="008D2499">
              <w:rPr>
                <w:rFonts w:ascii="Arial" w:hAnsi="Arial" w:cs="Arial"/>
                <w:sz w:val="14"/>
                <w:szCs w:val="14"/>
              </w:rPr>
              <w:t xml:space="preserve"> - 1</w:t>
            </w:r>
          </w:p>
        </w:tc>
        <w:tc>
          <w:tcPr>
            <w:tcW w:w="1544" w:type="dxa"/>
            <w:tcBorders>
              <w:bottom w:val="single" w:sz="4" w:space="0" w:color="auto"/>
            </w:tcBorders>
            <w:shd w:val="clear" w:color="auto" w:fill="auto"/>
          </w:tcPr>
          <w:p w:rsidR="0024314A" w:rsidRPr="008D2499" w:rsidRDefault="0024314A" w:rsidP="0024314A">
            <w:pPr>
              <w:jc w:val="right"/>
              <w:rPr>
                <w:rFonts w:ascii="Arial" w:hAnsi="Arial" w:cs="Arial"/>
                <w:sz w:val="14"/>
                <w:szCs w:val="14"/>
              </w:rPr>
            </w:pPr>
            <w:r w:rsidRPr="008D2499">
              <w:rPr>
                <w:rFonts w:ascii="Arial" w:hAnsi="Arial" w:cs="Arial"/>
                <w:sz w:val="14"/>
                <w:szCs w:val="14"/>
              </w:rPr>
              <w:t xml:space="preserve">Indicar el nombre del curso tipo </w:t>
            </w:r>
            <w:r>
              <w:rPr>
                <w:rFonts w:ascii="Arial" w:hAnsi="Arial" w:cs="Arial"/>
                <w:sz w:val="14"/>
                <w:szCs w:val="14"/>
              </w:rPr>
              <w:t>C</w:t>
            </w:r>
            <w:r w:rsidR="00FB1721">
              <w:rPr>
                <w:rFonts w:ascii="Arial" w:hAnsi="Arial" w:cs="Arial"/>
                <w:sz w:val="14"/>
                <w:szCs w:val="14"/>
              </w:rPr>
              <w:t>3</w:t>
            </w:r>
            <w:r w:rsidRPr="008D2499">
              <w:rPr>
                <w:rFonts w:ascii="Arial" w:hAnsi="Arial" w:cs="Arial"/>
                <w:sz w:val="14"/>
                <w:szCs w:val="14"/>
              </w:rPr>
              <w:t>-1</w:t>
            </w:r>
          </w:p>
          <w:p w:rsidR="0024314A" w:rsidRPr="008D2499" w:rsidRDefault="0024314A" w:rsidP="0024314A">
            <w:pPr>
              <w:jc w:val="right"/>
              <w:rPr>
                <w:rFonts w:ascii="Arial" w:hAnsi="Arial" w:cs="Arial"/>
                <w:sz w:val="14"/>
                <w:szCs w:val="14"/>
              </w:rPr>
            </w:pPr>
            <w:r w:rsidRPr="008D2499">
              <w:rPr>
                <w:rFonts w:ascii="Arial" w:hAnsi="Arial" w:cs="Arial"/>
                <w:sz w:val="14"/>
                <w:szCs w:val="14"/>
              </w:rPr>
              <w:t>[Duración total]</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teórica]</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práctica]</w:t>
            </w:r>
          </w:p>
        </w:tc>
        <w:tc>
          <w:tcPr>
            <w:tcW w:w="1826" w:type="dxa"/>
            <w:tcBorders>
              <w:bottom w:val="single" w:sz="4" w:space="0" w:color="auto"/>
            </w:tcBorders>
          </w:tcPr>
          <w:p w:rsidR="0024314A" w:rsidRPr="008D2499" w:rsidRDefault="0024314A" w:rsidP="0024314A">
            <w:pPr>
              <w:jc w:val="both"/>
              <w:rPr>
                <w:rFonts w:ascii="Arial" w:hAnsi="Arial" w:cs="Arial"/>
                <w:iCs/>
                <w:sz w:val="14"/>
                <w:szCs w:val="14"/>
              </w:rPr>
            </w:pPr>
          </w:p>
        </w:tc>
        <w:tc>
          <w:tcPr>
            <w:tcW w:w="1964" w:type="dxa"/>
            <w:tcBorders>
              <w:bottom w:val="single" w:sz="4" w:space="0" w:color="auto"/>
            </w:tcBorders>
          </w:tcPr>
          <w:p w:rsidR="0024314A" w:rsidRPr="008D2499" w:rsidRDefault="0024314A" w:rsidP="0024314A">
            <w:pPr>
              <w:jc w:val="both"/>
              <w:rPr>
                <w:rFonts w:ascii="Arial" w:hAnsi="Arial" w:cs="Arial"/>
                <w:iCs/>
                <w:sz w:val="14"/>
                <w:szCs w:val="14"/>
              </w:rPr>
            </w:pPr>
          </w:p>
        </w:tc>
        <w:tc>
          <w:tcPr>
            <w:tcW w:w="1626" w:type="dxa"/>
            <w:tcBorders>
              <w:bottom w:val="single" w:sz="4" w:space="0" w:color="auto"/>
            </w:tcBorders>
          </w:tcPr>
          <w:p w:rsidR="0024314A" w:rsidRPr="008D2499" w:rsidRDefault="0024314A" w:rsidP="0024314A">
            <w:pPr>
              <w:jc w:val="both"/>
              <w:rPr>
                <w:rFonts w:ascii="Arial" w:hAnsi="Arial" w:cs="Arial"/>
                <w:iCs/>
                <w:sz w:val="14"/>
                <w:szCs w:val="14"/>
              </w:rPr>
            </w:pPr>
          </w:p>
        </w:tc>
        <w:tc>
          <w:tcPr>
            <w:tcW w:w="1228" w:type="dxa"/>
            <w:tcBorders>
              <w:bottom w:val="single" w:sz="4" w:space="0" w:color="auto"/>
            </w:tcBorders>
          </w:tcPr>
          <w:p w:rsidR="0024314A" w:rsidRPr="008D2499" w:rsidRDefault="0024314A" w:rsidP="0024314A">
            <w:pPr>
              <w:jc w:val="both"/>
              <w:rPr>
                <w:rFonts w:ascii="Arial" w:hAnsi="Arial" w:cs="Arial"/>
                <w:iCs/>
                <w:sz w:val="14"/>
                <w:szCs w:val="14"/>
              </w:rPr>
            </w:pPr>
          </w:p>
        </w:tc>
      </w:tr>
      <w:tr w:rsidR="0024314A" w:rsidRPr="008D2499" w:rsidTr="00601521">
        <w:trPr>
          <w:jc w:val="center"/>
        </w:trPr>
        <w:tc>
          <w:tcPr>
            <w:tcW w:w="1212" w:type="dxa"/>
            <w:tcBorders>
              <w:bottom w:val="single" w:sz="4" w:space="0" w:color="auto"/>
            </w:tcBorders>
            <w:vAlign w:val="center"/>
          </w:tcPr>
          <w:p w:rsidR="0024314A" w:rsidRDefault="0024314A" w:rsidP="0024314A">
            <w:pPr>
              <w:jc w:val="center"/>
              <w:rPr>
                <w:rFonts w:ascii="Arial" w:hAnsi="Arial" w:cs="Arial"/>
                <w:sz w:val="14"/>
                <w:szCs w:val="14"/>
              </w:rPr>
            </w:pPr>
            <w:r>
              <w:rPr>
                <w:rFonts w:ascii="Arial" w:hAnsi="Arial" w:cs="Arial"/>
                <w:sz w:val="14"/>
                <w:szCs w:val="14"/>
              </w:rPr>
              <w:t>C</w:t>
            </w:r>
            <w:r w:rsidR="00FB1721">
              <w:rPr>
                <w:rFonts w:ascii="Arial" w:hAnsi="Arial" w:cs="Arial"/>
                <w:sz w:val="14"/>
                <w:szCs w:val="14"/>
              </w:rPr>
              <w:t>3</w:t>
            </w:r>
            <w:r w:rsidRPr="008D2499">
              <w:rPr>
                <w:rFonts w:ascii="Arial" w:hAnsi="Arial" w:cs="Arial"/>
                <w:sz w:val="14"/>
                <w:szCs w:val="14"/>
              </w:rPr>
              <w:t xml:space="preserve"> - n</w:t>
            </w:r>
          </w:p>
        </w:tc>
        <w:tc>
          <w:tcPr>
            <w:tcW w:w="1544" w:type="dxa"/>
            <w:tcBorders>
              <w:bottom w:val="single" w:sz="4" w:space="0" w:color="auto"/>
            </w:tcBorders>
            <w:shd w:val="clear" w:color="auto" w:fill="auto"/>
          </w:tcPr>
          <w:p w:rsidR="0024314A" w:rsidRPr="008D2499" w:rsidRDefault="0024314A" w:rsidP="0024314A">
            <w:pPr>
              <w:jc w:val="right"/>
              <w:rPr>
                <w:rFonts w:ascii="Arial" w:hAnsi="Arial" w:cs="Arial"/>
                <w:sz w:val="14"/>
                <w:szCs w:val="14"/>
              </w:rPr>
            </w:pPr>
            <w:r w:rsidRPr="008D2499">
              <w:rPr>
                <w:rFonts w:ascii="Arial" w:hAnsi="Arial" w:cs="Arial"/>
                <w:sz w:val="14"/>
                <w:szCs w:val="14"/>
              </w:rPr>
              <w:t xml:space="preserve">Indicar el nombre del curso tipo </w:t>
            </w:r>
            <w:r>
              <w:rPr>
                <w:rFonts w:ascii="Arial" w:hAnsi="Arial" w:cs="Arial"/>
                <w:sz w:val="14"/>
                <w:szCs w:val="14"/>
              </w:rPr>
              <w:t>C</w:t>
            </w:r>
            <w:r w:rsidR="00FB1721">
              <w:rPr>
                <w:rFonts w:ascii="Arial" w:hAnsi="Arial" w:cs="Arial"/>
                <w:sz w:val="14"/>
                <w:szCs w:val="14"/>
              </w:rPr>
              <w:t>3</w:t>
            </w:r>
            <w:r w:rsidRPr="008D2499">
              <w:rPr>
                <w:rFonts w:ascii="Arial" w:hAnsi="Arial" w:cs="Arial"/>
                <w:sz w:val="14"/>
                <w:szCs w:val="14"/>
              </w:rPr>
              <w:t>-n</w:t>
            </w:r>
          </w:p>
          <w:p w:rsidR="0024314A" w:rsidRPr="008D2499" w:rsidRDefault="0024314A" w:rsidP="0024314A">
            <w:pPr>
              <w:jc w:val="right"/>
              <w:rPr>
                <w:rFonts w:ascii="Arial" w:hAnsi="Arial" w:cs="Arial"/>
                <w:sz w:val="14"/>
                <w:szCs w:val="14"/>
              </w:rPr>
            </w:pPr>
            <w:r w:rsidRPr="008D2499">
              <w:rPr>
                <w:rFonts w:ascii="Arial" w:hAnsi="Arial" w:cs="Arial"/>
                <w:sz w:val="14"/>
                <w:szCs w:val="14"/>
              </w:rPr>
              <w:t>[Duración total]</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teórica]</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práctica]</w:t>
            </w:r>
          </w:p>
        </w:tc>
        <w:tc>
          <w:tcPr>
            <w:tcW w:w="1826" w:type="dxa"/>
            <w:tcBorders>
              <w:bottom w:val="single" w:sz="4" w:space="0" w:color="auto"/>
            </w:tcBorders>
          </w:tcPr>
          <w:p w:rsidR="0024314A" w:rsidRPr="008D2499" w:rsidRDefault="0024314A" w:rsidP="0024314A">
            <w:pPr>
              <w:jc w:val="both"/>
              <w:rPr>
                <w:rFonts w:ascii="Arial" w:hAnsi="Arial" w:cs="Arial"/>
                <w:iCs/>
                <w:sz w:val="14"/>
                <w:szCs w:val="14"/>
              </w:rPr>
            </w:pPr>
          </w:p>
        </w:tc>
        <w:tc>
          <w:tcPr>
            <w:tcW w:w="1964" w:type="dxa"/>
            <w:tcBorders>
              <w:bottom w:val="single" w:sz="4" w:space="0" w:color="auto"/>
            </w:tcBorders>
          </w:tcPr>
          <w:p w:rsidR="0024314A" w:rsidRPr="008D2499" w:rsidRDefault="0024314A" w:rsidP="0024314A">
            <w:pPr>
              <w:jc w:val="both"/>
              <w:rPr>
                <w:rFonts w:ascii="Arial" w:hAnsi="Arial" w:cs="Arial"/>
                <w:iCs/>
                <w:sz w:val="14"/>
                <w:szCs w:val="14"/>
              </w:rPr>
            </w:pPr>
          </w:p>
        </w:tc>
        <w:tc>
          <w:tcPr>
            <w:tcW w:w="1626" w:type="dxa"/>
            <w:tcBorders>
              <w:bottom w:val="single" w:sz="4" w:space="0" w:color="auto"/>
            </w:tcBorders>
          </w:tcPr>
          <w:p w:rsidR="0024314A" w:rsidRPr="008D2499" w:rsidRDefault="0024314A" w:rsidP="0024314A">
            <w:pPr>
              <w:jc w:val="both"/>
              <w:rPr>
                <w:rFonts w:ascii="Arial" w:hAnsi="Arial" w:cs="Arial"/>
                <w:iCs/>
                <w:sz w:val="14"/>
                <w:szCs w:val="14"/>
              </w:rPr>
            </w:pPr>
          </w:p>
        </w:tc>
        <w:tc>
          <w:tcPr>
            <w:tcW w:w="1228" w:type="dxa"/>
            <w:tcBorders>
              <w:bottom w:val="single" w:sz="4" w:space="0" w:color="auto"/>
            </w:tcBorders>
          </w:tcPr>
          <w:p w:rsidR="0024314A" w:rsidRPr="008D2499" w:rsidRDefault="0024314A" w:rsidP="0024314A">
            <w:pPr>
              <w:jc w:val="both"/>
              <w:rPr>
                <w:rFonts w:ascii="Arial" w:hAnsi="Arial" w:cs="Arial"/>
                <w:iCs/>
                <w:sz w:val="14"/>
                <w:szCs w:val="14"/>
              </w:rPr>
            </w:pPr>
          </w:p>
        </w:tc>
      </w:tr>
      <w:tr w:rsidR="0024314A" w:rsidRPr="008D2499" w:rsidTr="008D2499">
        <w:trPr>
          <w:jc w:val="center"/>
        </w:trPr>
        <w:tc>
          <w:tcPr>
            <w:tcW w:w="9400" w:type="dxa"/>
            <w:gridSpan w:val="6"/>
            <w:shd w:val="clear" w:color="auto" w:fill="FFC000"/>
            <w:vAlign w:val="center"/>
          </w:tcPr>
          <w:p w:rsidR="0024314A" w:rsidRPr="008D2499" w:rsidRDefault="00FB1721" w:rsidP="0024314A">
            <w:pPr>
              <w:rPr>
                <w:rFonts w:ascii="Arial" w:hAnsi="Arial" w:cs="Arial"/>
                <w:iCs/>
                <w:sz w:val="14"/>
                <w:szCs w:val="14"/>
              </w:rPr>
            </w:pPr>
            <w:r>
              <w:rPr>
                <w:rFonts w:ascii="Arial" w:hAnsi="Arial" w:cs="Arial"/>
                <w:b/>
                <w:sz w:val="14"/>
                <w:szCs w:val="14"/>
              </w:rPr>
              <w:t>C4</w:t>
            </w:r>
            <w:r w:rsidR="0024314A" w:rsidRPr="008D2499">
              <w:rPr>
                <w:rFonts w:ascii="Arial" w:hAnsi="Arial" w:cs="Arial"/>
                <w:b/>
                <w:sz w:val="14"/>
                <w:szCs w:val="14"/>
              </w:rPr>
              <w:t xml:space="preserve"> - Uso de autor</w:t>
            </w:r>
            <w:r w:rsidR="0024314A">
              <w:rPr>
                <w:rFonts w:ascii="Arial" w:hAnsi="Arial" w:cs="Arial"/>
                <w:b/>
                <w:sz w:val="14"/>
                <w:szCs w:val="14"/>
              </w:rPr>
              <w:t>r</w:t>
            </w:r>
            <w:r w:rsidR="0024314A" w:rsidRPr="008D2499">
              <w:rPr>
                <w:rFonts w:ascii="Arial" w:hAnsi="Arial" w:cs="Arial"/>
                <w:b/>
                <w:sz w:val="14"/>
                <w:szCs w:val="14"/>
              </w:rPr>
              <w:t>escatadores</w:t>
            </w:r>
          </w:p>
        </w:tc>
      </w:tr>
      <w:tr w:rsidR="0024314A" w:rsidRPr="008D2499" w:rsidTr="00601521">
        <w:trPr>
          <w:jc w:val="center"/>
        </w:trPr>
        <w:tc>
          <w:tcPr>
            <w:tcW w:w="1212" w:type="dxa"/>
            <w:vAlign w:val="center"/>
          </w:tcPr>
          <w:p w:rsidR="0024314A" w:rsidRPr="008D2499" w:rsidRDefault="00FB1721" w:rsidP="0024314A">
            <w:pPr>
              <w:jc w:val="center"/>
              <w:rPr>
                <w:rFonts w:ascii="Arial" w:hAnsi="Arial" w:cs="Arial"/>
                <w:sz w:val="14"/>
                <w:szCs w:val="14"/>
              </w:rPr>
            </w:pPr>
            <w:r>
              <w:rPr>
                <w:rFonts w:ascii="Arial" w:hAnsi="Arial" w:cs="Arial"/>
                <w:sz w:val="14"/>
                <w:szCs w:val="14"/>
              </w:rPr>
              <w:t>C4</w:t>
            </w:r>
            <w:r w:rsidR="0024314A" w:rsidRPr="008D2499">
              <w:rPr>
                <w:rFonts w:ascii="Arial" w:hAnsi="Arial" w:cs="Arial"/>
                <w:sz w:val="14"/>
                <w:szCs w:val="14"/>
              </w:rPr>
              <w:t xml:space="preserve"> - 1</w:t>
            </w:r>
          </w:p>
        </w:tc>
        <w:tc>
          <w:tcPr>
            <w:tcW w:w="1544" w:type="dxa"/>
            <w:shd w:val="clear" w:color="auto" w:fill="auto"/>
          </w:tcPr>
          <w:p w:rsidR="0024314A" w:rsidRPr="008D2499" w:rsidRDefault="0024314A" w:rsidP="0024314A">
            <w:pPr>
              <w:jc w:val="right"/>
              <w:rPr>
                <w:rFonts w:ascii="Arial" w:hAnsi="Arial" w:cs="Arial"/>
                <w:sz w:val="14"/>
                <w:szCs w:val="14"/>
              </w:rPr>
            </w:pPr>
            <w:r w:rsidRPr="008D2499">
              <w:rPr>
                <w:rFonts w:ascii="Arial" w:hAnsi="Arial" w:cs="Arial"/>
                <w:sz w:val="14"/>
                <w:szCs w:val="14"/>
              </w:rPr>
              <w:t xml:space="preserve">Indicar el nombre del curso tipo </w:t>
            </w:r>
            <w:r w:rsidR="00FB1721">
              <w:rPr>
                <w:rFonts w:ascii="Arial" w:hAnsi="Arial" w:cs="Arial"/>
                <w:sz w:val="14"/>
                <w:szCs w:val="14"/>
              </w:rPr>
              <w:t>C4</w:t>
            </w:r>
            <w:r w:rsidRPr="008D2499">
              <w:rPr>
                <w:rFonts w:ascii="Arial" w:hAnsi="Arial" w:cs="Arial"/>
                <w:sz w:val="14"/>
                <w:szCs w:val="14"/>
              </w:rPr>
              <w:t>-1</w:t>
            </w:r>
          </w:p>
          <w:p w:rsidR="0024314A" w:rsidRPr="008D2499" w:rsidRDefault="0024314A" w:rsidP="0024314A">
            <w:pPr>
              <w:jc w:val="right"/>
              <w:rPr>
                <w:rFonts w:ascii="Arial" w:hAnsi="Arial" w:cs="Arial"/>
                <w:sz w:val="14"/>
                <w:szCs w:val="14"/>
              </w:rPr>
            </w:pPr>
            <w:r w:rsidRPr="008D2499">
              <w:rPr>
                <w:rFonts w:ascii="Arial" w:hAnsi="Arial" w:cs="Arial"/>
                <w:sz w:val="14"/>
                <w:szCs w:val="14"/>
              </w:rPr>
              <w:t>[Duración total]</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teórica]</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práctica]</w:t>
            </w:r>
          </w:p>
        </w:tc>
        <w:tc>
          <w:tcPr>
            <w:tcW w:w="1826" w:type="dxa"/>
          </w:tcPr>
          <w:p w:rsidR="0024314A" w:rsidRPr="008D2499" w:rsidRDefault="0024314A" w:rsidP="0024314A">
            <w:pPr>
              <w:jc w:val="both"/>
              <w:rPr>
                <w:rFonts w:ascii="Arial" w:hAnsi="Arial" w:cs="Arial"/>
                <w:iCs/>
                <w:sz w:val="14"/>
                <w:szCs w:val="14"/>
              </w:rPr>
            </w:pPr>
          </w:p>
        </w:tc>
        <w:tc>
          <w:tcPr>
            <w:tcW w:w="1964" w:type="dxa"/>
          </w:tcPr>
          <w:p w:rsidR="0024314A" w:rsidRPr="008D2499" w:rsidRDefault="0024314A" w:rsidP="0024314A">
            <w:pPr>
              <w:jc w:val="both"/>
              <w:rPr>
                <w:rFonts w:ascii="Arial" w:hAnsi="Arial" w:cs="Arial"/>
                <w:iCs/>
                <w:sz w:val="14"/>
                <w:szCs w:val="14"/>
              </w:rPr>
            </w:pPr>
          </w:p>
        </w:tc>
        <w:tc>
          <w:tcPr>
            <w:tcW w:w="1626" w:type="dxa"/>
          </w:tcPr>
          <w:p w:rsidR="0024314A" w:rsidRPr="008D2499" w:rsidRDefault="0024314A" w:rsidP="0024314A">
            <w:pPr>
              <w:jc w:val="both"/>
              <w:rPr>
                <w:rFonts w:ascii="Arial" w:hAnsi="Arial" w:cs="Arial"/>
                <w:iCs/>
                <w:sz w:val="14"/>
                <w:szCs w:val="14"/>
              </w:rPr>
            </w:pPr>
          </w:p>
        </w:tc>
        <w:tc>
          <w:tcPr>
            <w:tcW w:w="1228" w:type="dxa"/>
          </w:tcPr>
          <w:p w:rsidR="0024314A" w:rsidRPr="008D2499" w:rsidRDefault="0024314A" w:rsidP="0024314A">
            <w:pPr>
              <w:jc w:val="both"/>
              <w:rPr>
                <w:rFonts w:ascii="Arial" w:hAnsi="Arial" w:cs="Arial"/>
                <w:iCs/>
                <w:sz w:val="14"/>
                <w:szCs w:val="14"/>
              </w:rPr>
            </w:pPr>
          </w:p>
        </w:tc>
      </w:tr>
      <w:tr w:rsidR="0024314A" w:rsidRPr="008D2499" w:rsidTr="00601521">
        <w:trPr>
          <w:jc w:val="center"/>
        </w:trPr>
        <w:tc>
          <w:tcPr>
            <w:tcW w:w="1212" w:type="dxa"/>
            <w:tcBorders>
              <w:bottom w:val="single" w:sz="4" w:space="0" w:color="auto"/>
            </w:tcBorders>
            <w:vAlign w:val="center"/>
          </w:tcPr>
          <w:p w:rsidR="0024314A" w:rsidRPr="008D2499" w:rsidRDefault="00FB1721" w:rsidP="0024314A">
            <w:pPr>
              <w:jc w:val="center"/>
              <w:rPr>
                <w:rFonts w:ascii="Arial" w:hAnsi="Arial" w:cs="Arial"/>
                <w:sz w:val="14"/>
                <w:szCs w:val="14"/>
              </w:rPr>
            </w:pPr>
            <w:r>
              <w:rPr>
                <w:rFonts w:ascii="Arial" w:hAnsi="Arial" w:cs="Arial"/>
                <w:sz w:val="14"/>
                <w:szCs w:val="14"/>
              </w:rPr>
              <w:t>C4</w:t>
            </w:r>
            <w:r w:rsidR="0024314A" w:rsidRPr="008D2499">
              <w:rPr>
                <w:rFonts w:ascii="Arial" w:hAnsi="Arial" w:cs="Arial"/>
                <w:sz w:val="14"/>
                <w:szCs w:val="14"/>
              </w:rPr>
              <w:t xml:space="preserve"> - n</w:t>
            </w:r>
          </w:p>
        </w:tc>
        <w:tc>
          <w:tcPr>
            <w:tcW w:w="1544" w:type="dxa"/>
            <w:tcBorders>
              <w:bottom w:val="single" w:sz="4" w:space="0" w:color="auto"/>
            </w:tcBorders>
            <w:shd w:val="clear" w:color="auto" w:fill="auto"/>
          </w:tcPr>
          <w:p w:rsidR="0024314A" w:rsidRPr="008D2499" w:rsidRDefault="0024314A" w:rsidP="0024314A">
            <w:pPr>
              <w:jc w:val="right"/>
              <w:rPr>
                <w:rFonts w:ascii="Arial" w:hAnsi="Arial" w:cs="Arial"/>
                <w:sz w:val="14"/>
                <w:szCs w:val="14"/>
              </w:rPr>
            </w:pPr>
            <w:r w:rsidRPr="008D2499">
              <w:rPr>
                <w:rFonts w:ascii="Arial" w:hAnsi="Arial" w:cs="Arial"/>
                <w:sz w:val="14"/>
                <w:szCs w:val="14"/>
              </w:rPr>
              <w:t xml:space="preserve">Indicar el nombre del curso tipo </w:t>
            </w:r>
            <w:r w:rsidR="00FB1721">
              <w:rPr>
                <w:rFonts w:ascii="Arial" w:hAnsi="Arial" w:cs="Arial"/>
                <w:sz w:val="14"/>
                <w:szCs w:val="14"/>
              </w:rPr>
              <w:t>C4</w:t>
            </w:r>
            <w:r w:rsidRPr="008D2499">
              <w:rPr>
                <w:rFonts w:ascii="Arial" w:hAnsi="Arial" w:cs="Arial"/>
                <w:sz w:val="14"/>
                <w:szCs w:val="14"/>
              </w:rPr>
              <w:t>-n</w:t>
            </w:r>
          </w:p>
          <w:p w:rsidR="0024314A" w:rsidRPr="008D2499" w:rsidRDefault="0024314A" w:rsidP="0024314A">
            <w:pPr>
              <w:jc w:val="right"/>
              <w:rPr>
                <w:rFonts w:ascii="Arial" w:hAnsi="Arial" w:cs="Arial"/>
                <w:sz w:val="14"/>
                <w:szCs w:val="14"/>
              </w:rPr>
            </w:pPr>
            <w:r w:rsidRPr="008D2499">
              <w:rPr>
                <w:rFonts w:ascii="Arial" w:hAnsi="Arial" w:cs="Arial"/>
                <w:sz w:val="14"/>
                <w:szCs w:val="14"/>
              </w:rPr>
              <w:t>[Duración total]</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teórica]</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práctica]</w:t>
            </w:r>
          </w:p>
        </w:tc>
        <w:tc>
          <w:tcPr>
            <w:tcW w:w="1826" w:type="dxa"/>
            <w:tcBorders>
              <w:bottom w:val="single" w:sz="4" w:space="0" w:color="auto"/>
            </w:tcBorders>
          </w:tcPr>
          <w:p w:rsidR="0024314A" w:rsidRPr="008D2499" w:rsidRDefault="0024314A" w:rsidP="0024314A">
            <w:pPr>
              <w:jc w:val="both"/>
              <w:rPr>
                <w:rFonts w:ascii="Arial" w:hAnsi="Arial" w:cs="Arial"/>
                <w:iCs/>
                <w:sz w:val="14"/>
                <w:szCs w:val="14"/>
              </w:rPr>
            </w:pPr>
          </w:p>
        </w:tc>
        <w:tc>
          <w:tcPr>
            <w:tcW w:w="1964" w:type="dxa"/>
            <w:tcBorders>
              <w:bottom w:val="single" w:sz="4" w:space="0" w:color="auto"/>
            </w:tcBorders>
          </w:tcPr>
          <w:p w:rsidR="0024314A" w:rsidRPr="008D2499" w:rsidRDefault="0024314A" w:rsidP="0024314A">
            <w:pPr>
              <w:jc w:val="both"/>
              <w:rPr>
                <w:rFonts w:ascii="Arial" w:hAnsi="Arial" w:cs="Arial"/>
                <w:iCs/>
                <w:sz w:val="14"/>
                <w:szCs w:val="14"/>
              </w:rPr>
            </w:pPr>
          </w:p>
        </w:tc>
        <w:tc>
          <w:tcPr>
            <w:tcW w:w="1626" w:type="dxa"/>
            <w:tcBorders>
              <w:bottom w:val="single" w:sz="4" w:space="0" w:color="auto"/>
            </w:tcBorders>
          </w:tcPr>
          <w:p w:rsidR="0024314A" w:rsidRPr="008D2499" w:rsidRDefault="0024314A" w:rsidP="0024314A">
            <w:pPr>
              <w:jc w:val="both"/>
              <w:rPr>
                <w:rFonts w:ascii="Arial" w:hAnsi="Arial" w:cs="Arial"/>
                <w:iCs/>
                <w:sz w:val="14"/>
                <w:szCs w:val="14"/>
              </w:rPr>
            </w:pPr>
          </w:p>
        </w:tc>
        <w:tc>
          <w:tcPr>
            <w:tcW w:w="1228" w:type="dxa"/>
            <w:tcBorders>
              <w:bottom w:val="single" w:sz="4" w:space="0" w:color="auto"/>
            </w:tcBorders>
          </w:tcPr>
          <w:p w:rsidR="0024314A" w:rsidRPr="008D2499" w:rsidRDefault="0024314A" w:rsidP="0024314A">
            <w:pPr>
              <w:jc w:val="both"/>
              <w:rPr>
                <w:rFonts w:ascii="Arial" w:hAnsi="Arial" w:cs="Arial"/>
                <w:iCs/>
                <w:sz w:val="14"/>
                <w:szCs w:val="14"/>
              </w:rPr>
            </w:pPr>
          </w:p>
        </w:tc>
      </w:tr>
      <w:tr w:rsidR="0024314A" w:rsidRPr="008D2499" w:rsidTr="008D2499">
        <w:trPr>
          <w:jc w:val="center"/>
        </w:trPr>
        <w:tc>
          <w:tcPr>
            <w:tcW w:w="9400" w:type="dxa"/>
            <w:gridSpan w:val="6"/>
            <w:shd w:val="clear" w:color="auto" w:fill="FFC000"/>
            <w:vAlign w:val="center"/>
          </w:tcPr>
          <w:p w:rsidR="0024314A" w:rsidRPr="008D2499" w:rsidRDefault="00FB1721" w:rsidP="0024314A">
            <w:pPr>
              <w:rPr>
                <w:rFonts w:ascii="Arial" w:hAnsi="Arial" w:cs="Arial"/>
                <w:b/>
                <w:iCs/>
                <w:sz w:val="14"/>
                <w:szCs w:val="14"/>
              </w:rPr>
            </w:pPr>
            <w:r>
              <w:rPr>
                <w:rFonts w:ascii="Arial" w:hAnsi="Arial" w:cs="Arial"/>
                <w:b/>
                <w:sz w:val="14"/>
                <w:szCs w:val="14"/>
              </w:rPr>
              <w:t>C5</w:t>
            </w:r>
            <w:r w:rsidR="0024314A" w:rsidRPr="008D2499">
              <w:rPr>
                <w:rFonts w:ascii="Arial" w:hAnsi="Arial" w:cs="Arial"/>
                <w:b/>
                <w:sz w:val="14"/>
                <w:szCs w:val="14"/>
              </w:rPr>
              <w:t xml:space="preserve"> </w:t>
            </w:r>
            <w:r>
              <w:rPr>
                <w:rFonts w:ascii="Arial" w:hAnsi="Arial" w:cs="Arial"/>
                <w:b/>
                <w:sz w:val="14"/>
                <w:szCs w:val="14"/>
              </w:rPr>
              <w:t>– Trabajos de mantenimiento</w:t>
            </w:r>
          </w:p>
        </w:tc>
      </w:tr>
      <w:tr w:rsidR="0024314A" w:rsidRPr="008D2499" w:rsidTr="00601521">
        <w:trPr>
          <w:jc w:val="center"/>
        </w:trPr>
        <w:tc>
          <w:tcPr>
            <w:tcW w:w="1212" w:type="dxa"/>
            <w:vAlign w:val="center"/>
          </w:tcPr>
          <w:p w:rsidR="0024314A" w:rsidRPr="008D2499" w:rsidRDefault="00FB1721" w:rsidP="0024314A">
            <w:pPr>
              <w:jc w:val="center"/>
              <w:rPr>
                <w:rFonts w:ascii="Arial" w:hAnsi="Arial" w:cs="Arial"/>
                <w:sz w:val="14"/>
                <w:szCs w:val="14"/>
              </w:rPr>
            </w:pPr>
            <w:r>
              <w:rPr>
                <w:rFonts w:ascii="Arial" w:hAnsi="Arial" w:cs="Arial"/>
                <w:sz w:val="14"/>
                <w:szCs w:val="14"/>
              </w:rPr>
              <w:t>C5</w:t>
            </w:r>
            <w:r w:rsidR="0024314A" w:rsidRPr="008D2499">
              <w:rPr>
                <w:rFonts w:ascii="Arial" w:hAnsi="Arial" w:cs="Arial"/>
                <w:sz w:val="14"/>
                <w:szCs w:val="14"/>
              </w:rPr>
              <w:t xml:space="preserve"> - 1</w:t>
            </w:r>
          </w:p>
        </w:tc>
        <w:tc>
          <w:tcPr>
            <w:tcW w:w="1544" w:type="dxa"/>
            <w:shd w:val="clear" w:color="auto" w:fill="auto"/>
          </w:tcPr>
          <w:p w:rsidR="0024314A" w:rsidRPr="008D2499" w:rsidRDefault="0024314A" w:rsidP="0024314A">
            <w:pPr>
              <w:jc w:val="right"/>
              <w:rPr>
                <w:rFonts w:ascii="Arial" w:hAnsi="Arial" w:cs="Arial"/>
                <w:sz w:val="14"/>
                <w:szCs w:val="14"/>
              </w:rPr>
            </w:pPr>
            <w:r w:rsidRPr="008D2499">
              <w:rPr>
                <w:rFonts w:ascii="Arial" w:hAnsi="Arial" w:cs="Arial"/>
                <w:sz w:val="14"/>
                <w:szCs w:val="14"/>
              </w:rPr>
              <w:t xml:space="preserve">Indicar el nombre del curso tipo </w:t>
            </w:r>
            <w:r w:rsidR="00FB1721">
              <w:rPr>
                <w:rFonts w:ascii="Arial" w:hAnsi="Arial" w:cs="Arial"/>
                <w:sz w:val="14"/>
                <w:szCs w:val="14"/>
              </w:rPr>
              <w:t>C5</w:t>
            </w:r>
            <w:r w:rsidRPr="008D2499">
              <w:rPr>
                <w:rFonts w:ascii="Arial" w:hAnsi="Arial" w:cs="Arial"/>
                <w:sz w:val="14"/>
                <w:szCs w:val="14"/>
              </w:rPr>
              <w:t>-1</w:t>
            </w:r>
          </w:p>
          <w:p w:rsidR="0024314A" w:rsidRPr="008D2499" w:rsidRDefault="0024314A" w:rsidP="0024314A">
            <w:pPr>
              <w:jc w:val="right"/>
              <w:rPr>
                <w:rFonts w:ascii="Arial" w:hAnsi="Arial" w:cs="Arial"/>
                <w:sz w:val="14"/>
                <w:szCs w:val="14"/>
              </w:rPr>
            </w:pPr>
            <w:r w:rsidRPr="008D2499">
              <w:rPr>
                <w:rFonts w:ascii="Arial" w:hAnsi="Arial" w:cs="Arial"/>
                <w:sz w:val="14"/>
                <w:szCs w:val="14"/>
              </w:rPr>
              <w:t>[Duración total]</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teórica]</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práctica]</w:t>
            </w:r>
          </w:p>
        </w:tc>
        <w:tc>
          <w:tcPr>
            <w:tcW w:w="1826" w:type="dxa"/>
          </w:tcPr>
          <w:p w:rsidR="0024314A" w:rsidRPr="008D2499" w:rsidRDefault="0024314A" w:rsidP="0024314A">
            <w:pPr>
              <w:jc w:val="both"/>
              <w:rPr>
                <w:rFonts w:ascii="Arial" w:hAnsi="Arial" w:cs="Arial"/>
                <w:iCs/>
                <w:sz w:val="14"/>
                <w:szCs w:val="14"/>
              </w:rPr>
            </w:pPr>
          </w:p>
        </w:tc>
        <w:tc>
          <w:tcPr>
            <w:tcW w:w="1964" w:type="dxa"/>
          </w:tcPr>
          <w:p w:rsidR="0024314A" w:rsidRPr="008D2499" w:rsidRDefault="0024314A" w:rsidP="0024314A">
            <w:pPr>
              <w:jc w:val="both"/>
              <w:rPr>
                <w:rFonts w:ascii="Arial" w:hAnsi="Arial" w:cs="Arial"/>
                <w:iCs/>
                <w:sz w:val="14"/>
                <w:szCs w:val="14"/>
              </w:rPr>
            </w:pPr>
          </w:p>
        </w:tc>
        <w:tc>
          <w:tcPr>
            <w:tcW w:w="1626" w:type="dxa"/>
          </w:tcPr>
          <w:p w:rsidR="0024314A" w:rsidRPr="008D2499" w:rsidRDefault="0024314A" w:rsidP="0024314A">
            <w:pPr>
              <w:jc w:val="both"/>
              <w:rPr>
                <w:rFonts w:ascii="Arial" w:hAnsi="Arial" w:cs="Arial"/>
                <w:iCs/>
                <w:sz w:val="14"/>
                <w:szCs w:val="14"/>
              </w:rPr>
            </w:pPr>
          </w:p>
        </w:tc>
        <w:tc>
          <w:tcPr>
            <w:tcW w:w="1228" w:type="dxa"/>
          </w:tcPr>
          <w:p w:rsidR="0024314A" w:rsidRPr="008D2499" w:rsidRDefault="0024314A" w:rsidP="0024314A">
            <w:pPr>
              <w:jc w:val="both"/>
              <w:rPr>
                <w:rFonts w:ascii="Arial" w:hAnsi="Arial" w:cs="Arial"/>
                <w:iCs/>
                <w:sz w:val="14"/>
                <w:szCs w:val="14"/>
              </w:rPr>
            </w:pPr>
          </w:p>
        </w:tc>
      </w:tr>
      <w:tr w:rsidR="0024314A" w:rsidRPr="008D2499" w:rsidTr="00601521">
        <w:trPr>
          <w:jc w:val="center"/>
        </w:trPr>
        <w:tc>
          <w:tcPr>
            <w:tcW w:w="1212" w:type="dxa"/>
            <w:tcBorders>
              <w:bottom w:val="single" w:sz="4" w:space="0" w:color="auto"/>
            </w:tcBorders>
            <w:vAlign w:val="center"/>
          </w:tcPr>
          <w:p w:rsidR="0024314A" w:rsidRPr="008D2499" w:rsidRDefault="00FB1721" w:rsidP="0024314A">
            <w:pPr>
              <w:jc w:val="center"/>
              <w:rPr>
                <w:rFonts w:ascii="Arial" w:hAnsi="Arial" w:cs="Arial"/>
                <w:sz w:val="14"/>
                <w:szCs w:val="14"/>
              </w:rPr>
            </w:pPr>
            <w:r>
              <w:rPr>
                <w:rFonts w:ascii="Arial" w:hAnsi="Arial" w:cs="Arial"/>
                <w:sz w:val="14"/>
                <w:szCs w:val="14"/>
              </w:rPr>
              <w:t>C5</w:t>
            </w:r>
            <w:r w:rsidR="0024314A" w:rsidRPr="008D2499">
              <w:rPr>
                <w:rFonts w:ascii="Arial" w:hAnsi="Arial" w:cs="Arial"/>
                <w:sz w:val="14"/>
                <w:szCs w:val="14"/>
              </w:rPr>
              <w:t xml:space="preserve"> - n</w:t>
            </w:r>
          </w:p>
        </w:tc>
        <w:tc>
          <w:tcPr>
            <w:tcW w:w="1544" w:type="dxa"/>
            <w:tcBorders>
              <w:bottom w:val="single" w:sz="4" w:space="0" w:color="auto"/>
            </w:tcBorders>
            <w:shd w:val="clear" w:color="auto" w:fill="auto"/>
          </w:tcPr>
          <w:p w:rsidR="0024314A" w:rsidRPr="008D2499" w:rsidRDefault="0024314A" w:rsidP="0024314A">
            <w:pPr>
              <w:jc w:val="right"/>
              <w:rPr>
                <w:rFonts w:ascii="Arial" w:hAnsi="Arial" w:cs="Arial"/>
                <w:sz w:val="14"/>
                <w:szCs w:val="14"/>
              </w:rPr>
            </w:pPr>
            <w:r w:rsidRPr="008D2499">
              <w:rPr>
                <w:rFonts w:ascii="Arial" w:hAnsi="Arial" w:cs="Arial"/>
                <w:sz w:val="14"/>
                <w:szCs w:val="14"/>
              </w:rPr>
              <w:t xml:space="preserve">Indicar el nombre del curso tipo </w:t>
            </w:r>
            <w:r w:rsidR="00FB1721">
              <w:rPr>
                <w:rFonts w:ascii="Arial" w:hAnsi="Arial" w:cs="Arial"/>
                <w:sz w:val="14"/>
                <w:szCs w:val="14"/>
              </w:rPr>
              <w:t>C5</w:t>
            </w:r>
            <w:r w:rsidRPr="008D2499">
              <w:rPr>
                <w:rFonts w:ascii="Arial" w:hAnsi="Arial" w:cs="Arial"/>
                <w:sz w:val="14"/>
                <w:szCs w:val="14"/>
              </w:rPr>
              <w:t>-n</w:t>
            </w:r>
          </w:p>
          <w:p w:rsidR="0024314A" w:rsidRPr="008D2499" w:rsidRDefault="0024314A" w:rsidP="0024314A">
            <w:pPr>
              <w:jc w:val="right"/>
              <w:rPr>
                <w:rFonts w:ascii="Arial" w:hAnsi="Arial" w:cs="Arial"/>
                <w:sz w:val="14"/>
                <w:szCs w:val="14"/>
              </w:rPr>
            </w:pPr>
            <w:r w:rsidRPr="008D2499">
              <w:rPr>
                <w:rFonts w:ascii="Arial" w:hAnsi="Arial" w:cs="Arial"/>
                <w:sz w:val="14"/>
                <w:szCs w:val="14"/>
              </w:rPr>
              <w:t>[Duración total]</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teórica]</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práctica]</w:t>
            </w:r>
          </w:p>
        </w:tc>
        <w:tc>
          <w:tcPr>
            <w:tcW w:w="1826" w:type="dxa"/>
            <w:tcBorders>
              <w:bottom w:val="single" w:sz="4" w:space="0" w:color="auto"/>
            </w:tcBorders>
          </w:tcPr>
          <w:p w:rsidR="0024314A" w:rsidRPr="008D2499" w:rsidRDefault="0024314A" w:rsidP="0024314A">
            <w:pPr>
              <w:jc w:val="both"/>
              <w:rPr>
                <w:rFonts w:ascii="Arial" w:hAnsi="Arial" w:cs="Arial"/>
                <w:iCs/>
                <w:sz w:val="14"/>
                <w:szCs w:val="14"/>
              </w:rPr>
            </w:pPr>
          </w:p>
        </w:tc>
        <w:tc>
          <w:tcPr>
            <w:tcW w:w="1964" w:type="dxa"/>
            <w:tcBorders>
              <w:bottom w:val="single" w:sz="4" w:space="0" w:color="auto"/>
            </w:tcBorders>
          </w:tcPr>
          <w:p w:rsidR="0024314A" w:rsidRPr="008D2499" w:rsidRDefault="0024314A" w:rsidP="0024314A">
            <w:pPr>
              <w:jc w:val="both"/>
              <w:rPr>
                <w:rFonts w:ascii="Arial" w:hAnsi="Arial" w:cs="Arial"/>
                <w:iCs/>
                <w:sz w:val="14"/>
                <w:szCs w:val="14"/>
              </w:rPr>
            </w:pPr>
          </w:p>
        </w:tc>
        <w:tc>
          <w:tcPr>
            <w:tcW w:w="1626" w:type="dxa"/>
            <w:tcBorders>
              <w:bottom w:val="single" w:sz="4" w:space="0" w:color="auto"/>
            </w:tcBorders>
          </w:tcPr>
          <w:p w:rsidR="0024314A" w:rsidRPr="008D2499" w:rsidRDefault="0024314A" w:rsidP="0024314A">
            <w:pPr>
              <w:jc w:val="both"/>
              <w:rPr>
                <w:rFonts w:ascii="Arial" w:hAnsi="Arial" w:cs="Arial"/>
                <w:iCs/>
                <w:sz w:val="14"/>
                <w:szCs w:val="14"/>
              </w:rPr>
            </w:pPr>
          </w:p>
        </w:tc>
        <w:tc>
          <w:tcPr>
            <w:tcW w:w="1228" w:type="dxa"/>
            <w:tcBorders>
              <w:bottom w:val="single" w:sz="4" w:space="0" w:color="auto"/>
            </w:tcBorders>
          </w:tcPr>
          <w:p w:rsidR="0024314A" w:rsidRPr="008D2499" w:rsidRDefault="0024314A" w:rsidP="0024314A">
            <w:pPr>
              <w:jc w:val="both"/>
              <w:rPr>
                <w:rFonts w:ascii="Arial" w:hAnsi="Arial" w:cs="Arial"/>
                <w:iCs/>
                <w:sz w:val="14"/>
                <w:szCs w:val="14"/>
              </w:rPr>
            </w:pPr>
          </w:p>
        </w:tc>
      </w:tr>
      <w:tr w:rsidR="0024314A" w:rsidRPr="008D2499" w:rsidTr="008D2499">
        <w:trPr>
          <w:jc w:val="center"/>
        </w:trPr>
        <w:tc>
          <w:tcPr>
            <w:tcW w:w="9400" w:type="dxa"/>
            <w:gridSpan w:val="6"/>
            <w:shd w:val="clear" w:color="auto" w:fill="FFC000"/>
            <w:vAlign w:val="center"/>
          </w:tcPr>
          <w:p w:rsidR="0024314A" w:rsidRPr="008D2499" w:rsidRDefault="00FB1721" w:rsidP="0024314A">
            <w:pPr>
              <w:rPr>
                <w:rFonts w:ascii="Arial" w:hAnsi="Arial" w:cs="Arial"/>
                <w:b/>
                <w:iCs/>
                <w:sz w:val="14"/>
                <w:szCs w:val="14"/>
              </w:rPr>
            </w:pPr>
            <w:r>
              <w:rPr>
                <w:rFonts w:ascii="Arial" w:hAnsi="Arial" w:cs="Arial"/>
                <w:b/>
                <w:sz w:val="14"/>
                <w:szCs w:val="14"/>
              </w:rPr>
              <w:t>C6</w:t>
            </w:r>
            <w:r w:rsidR="0024314A" w:rsidRPr="008D2499">
              <w:rPr>
                <w:rFonts w:ascii="Arial" w:hAnsi="Arial" w:cs="Arial"/>
                <w:b/>
                <w:sz w:val="14"/>
                <w:szCs w:val="14"/>
              </w:rPr>
              <w:t xml:space="preserve"> </w:t>
            </w:r>
            <w:r>
              <w:rPr>
                <w:rFonts w:ascii="Arial" w:hAnsi="Arial" w:cs="Arial"/>
                <w:b/>
                <w:sz w:val="14"/>
                <w:szCs w:val="14"/>
              </w:rPr>
              <w:t>–</w:t>
            </w:r>
            <w:r w:rsidR="0024314A" w:rsidRPr="008D2499">
              <w:rPr>
                <w:rFonts w:ascii="Arial" w:hAnsi="Arial" w:cs="Arial"/>
                <w:b/>
                <w:sz w:val="14"/>
                <w:szCs w:val="14"/>
              </w:rPr>
              <w:t xml:space="preserve"> </w:t>
            </w:r>
            <w:r>
              <w:rPr>
                <w:rFonts w:ascii="Arial" w:hAnsi="Arial" w:cs="Arial"/>
                <w:b/>
                <w:sz w:val="14"/>
                <w:szCs w:val="14"/>
              </w:rPr>
              <w:t>Trabajos eléctricos</w:t>
            </w:r>
          </w:p>
        </w:tc>
      </w:tr>
      <w:tr w:rsidR="0024314A" w:rsidRPr="008D2499" w:rsidTr="00601521">
        <w:trPr>
          <w:jc w:val="center"/>
        </w:trPr>
        <w:tc>
          <w:tcPr>
            <w:tcW w:w="1212" w:type="dxa"/>
            <w:vAlign w:val="center"/>
          </w:tcPr>
          <w:p w:rsidR="0024314A" w:rsidRPr="008D2499" w:rsidRDefault="00FB1721" w:rsidP="0024314A">
            <w:pPr>
              <w:jc w:val="center"/>
              <w:rPr>
                <w:rFonts w:ascii="Arial" w:hAnsi="Arial" w:cs="Arial"/>
                <w:sz w:val="14"/>
                <w:szCs w:val="14"/>
              </w:rPr>
            </w:pPr>
            <w:r>
              <w:rPr>
                <w:rFonts w:ascii="Arial" w:hAnsi="Arial" w:cs="Arial"/>
                <w:sz w:val="14"/>
                <w:szCs w:val="14"/>
              </w:rPr>
              <w:t>C6</w:t>
            </w:r>
            <w:r w:rsidR="0024314A" w:rsidRPr="008D2499">
              <w:rPr>
                <w:rFonts w:ascii="Arial" w:hAnsi="Arial" w:cs="Arial"/>
                <w:sz w:val="14"/>
                <w:szCs w:val="14"/>
              </w:rPr>
              <w:t xml:space="preserve"> - 1</w:t>
            </w:r>
          </w:p>
        </w:tc>
        <w:tc>
          <w:tcPr>
            <w:tcW w:w="1544" w:type="dxa"/>
            <w:shd w:val="clear" w:color="auto" w:fill="auto"/>
          </w:tcPr>
          <w:p w:rsidR="0024314A" w:rsidRPr="008D2499" w:rsidRDefault="0024314A" w:rsidP="0024314A">
            <w:pPr>
              <w:jc w:val="right"/>
              <w:rPr>
                <w:rFonts w:ascii="Arial" w:hAnsi="Arial" w:cs="Arial"/>
                <w:sz w:val="14"/>
                <w:szCs w:val="14"/>
              </w:rPr>
            </w:pPr>
            <w:r w:rsidRPr="008D2499">
              <w:rPr>
                <w:rFonts w:ascii="Arial" w:hAnsi="Arial" w:cs="Arial"/>
                <w:sz w:val="14"/>
                <w:szCs w:val="14"/>
              </w:rPr>
              <w:t xml:space="preserve">Indicar el nombre del curso tipo </w:t>
            </w:r>
            <w:r w:rsidR="00FB1721">
              <w:rPr>
                <w:rFonts w:ascii="Arial" w:hAnsi="Arial" w:cs="Arial"/>
                <w:sz w:val="14"/>
                <w:szCs w:val="14"/>
              </w:rPr>
              <w:t>C6</w:t>
            </w:r>
            <w:r w:rsidRPr="008D2499">
              <w:rPr>
                <w:rFonts w:ascii="Arial" w:hAnsi="Arial" w:cs="Arial"/>
                <w:sz w:val="14"/>
                <w:szCs w:val="14"/>
              </w:rPr>
              <w:t>-1</w:t>
            </w:r>
          </w:p>
          <w:p w:rsidR="0024314A" w:rsidRPr="008D2499" w:rsidRDefault="0024314A" w:rsidP="0024314A">
            <w:pPr>
              <w:jc w:val="right"/>
              <w:rPr>
                <w:rFonts w:ascii="Arial" w:hAnsi="Arial" w:cs="Arial"/>
                <w:sz w:val="14"/>
                <w:szCs w:val="14"/>
              </w:rPr>
            </w:pPr>
            <w:r w:rsidRPr="008D2499">
              <w:rPr>
                <w:rFonts w:ascii="Arial" w:hAnsi="Arial" w:cs="Arial"/>
                <w:sz w:val="14"/>
                <w:szCs w:val="14"/>
              </w:rPr>
              <w:t>[Duración total]</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teórica]</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práctica]</w:t>
            </w:r>
          </w:p>
        </w:tc>
        <w:tc>
          <w:tcPr>
            <w:tcW w:w="1826" w:type="dxa"/>
          </w:tcPr>
          <w:p w:rsidR="0024314A" w:rsidRPr="008D2499" w:rsidRDefault="0024314A" w:rsidP="0024314A">
            <w:pPr>
              <w:jc w:val="both"/>
              <w:rPr>
                <w:rFonts w:ascii="Arial" w:hAnsi="Arial" w:cs="Arial"/>
                <w:iCs/>
                <w:sz w:val="14"/>
                <w:szCs w:val="14"/>
              </w:rPr>
            </w:pPr>
          </w:p>
        </w:tc>
        <w:tc>
          <w:tcPr>
            <w:tcW w:w="1964" w:type="dxa"/>
          </w:tcPr>
          <w:p w:rsidR="0024314A" w:rsidRPr="008D2499" w:rsidRDefault="0024314A" w:rsidP="0024314A">
            <w:pPr>
              <w:jc w:val="both"/>
              <w:rPr>
                <w:rFonts w:ascii="Arial" w:hAnsi="Arial" w:cs="Arial"/>
                <w:iCs/>
                <w:sz w:val="14"/>
                <w:szCs w:val="14"/>
              </w:rPr>
            </w:pPr>
          </w:p>
        </w:tc>
        <w:tc>
          <w:tcPr>
            <w:tcW w:w="1626" w:type="dxa"/>
          </w:tcPr>
          <w:p w:rsidR="0024314A" w:rsidRPr="008D2499" w:rsidRDefault="0024314A" w:rsidP="0024314A">
            <w:pPr>
              <w:jc w:val="both"/>
              <w:rPr>
                <w:rFonts w:ascii="Arial" w:hAnsi="Arial" w:cs="Arial"/>
                <w:iCs/>
                <w:sz w:val="14"/>
                <w:szCs w:val="14"/>
              </w:rPr>
            </w:pPr>
          </w:p>
        </w:tc>
        <w:tc>
          <w:tcPr>
            <w:tcW w:w="1228" w:type="dxa"/>
          </w:tcPr>
          <w:p w:rsidR="0024314A" w:rsidRPr="008D2499" w:rsidRDefault="0024314A" w:rsidP="0024314A">
            <w:pPr>
              <w:jc w:val="both"/>
              <w:rPr>
                <w:rFonts w:ascii="Arial" w:hAnsi="Arial" w:cs="Arial"/>
                <w:iCs/>
                <w:sz w:val="14"/>
                <w:szCs w:val="14"/>
              </w:rPr>
            </w:pPr>
          </w:p>
        </w:tc>
      </w:tr>
      <w:tr w:rsidR="0024314A" w:rsidRPr="008D2499" w:rsidTr="00601521">
        <w:trPr>
          <w:jc w:val="center"/>
        </w:trPr>
        <w:tc>
          <w:tcPr>
            <w:tcW w:w="1212" w:type="dxa"/>
            <w:vAlign w:val="center"/>
          </w:tcPr>
          <w:p w:rsidR="0024314A" w:rsidRPr="008D2499" w:rsidRDefault="00FB1721" w:rsidP="0024314A">
            <w:pPr>
              <w:jc w:val="center"/>
              <w:rPr>
                <w:rFonts w:ascii="Arial" w:hAnsi="Arial" w:cs="Arial"/>
                <w:sz w:val="14"/>
                <w:szCs w:val="14"/>
              </w:rPr>
            </w:pPr>
            <w:r>
              <w:rPr>
                <w:rFonts w:ascii="Arial" w:hAnsi="Arial" w:cs="Arial"/>
                <w:sz w:val="14"/>
                <w:szCs w:val="14"/>
              </w:rPr>
              <w:t>C6</w:t>
            </w:r>
            <w:r w:rsidR="0024314A" w:rsidRPr="008D2499">
              <w:rPr>
                <w:rFonts w:ascii="Arial" w:hAnsi="Arial" w:cs="Arial"/>
                <w:sz w:val="14"/>
                <w:szCs w:val="14"/>
              </w:rPr>
              <w:t xml:space="preserve"> - n</w:t>
            </w:r>
          </w:p>
        </w:tc>
        <w:tc>
          <w:tcPr>
            <w:tcW w:w="1544" w:type="dxa"/>
            <w:shd w:val="clear" w:color="auto" w:fill="auto"/>
          </w:tcPr>
          <w:p w:rsidR="0024314A" w:rsidRPr="008D2499" w:rsidRDefault="0024314A" w:rsidP="0024314A">
            <w:pPr>
              <w:jc w:val="right"/>
              <w:rPr>
                <w:rFonts w:ascii="Arial" w:hAnsi="Arial" w:cs="Arial"/>
                <w:sz w:val="14"/>
                <w:szCs w:val="14"/>
              </w:rPr>
            </w:pPr>
            <w:r w:rsidRPr="008D2499">
              <w:rPr>
                <w:rFonts w:ascii="Arial" w:hAnsi="Arial" w:cs="Arial"/>
                <w:sz w:val="14"/>
                <w:szCs w:val="14"/>
              </w:rPr>
              <w:t xml:space="preserve">Indicar el nombre del curso tipo </w:t>
            </w:r>
            <w:r w:rsidR="00FB1721">
              <w:rPr>
                <w:rFonts w:ascii="Arial" w:hAnsi="Arial" w:cs="Arial"/>
                <w:sz w:val="14"/>
                <w:szCs w:val="14"/>
              </w:rPr>
              <w:t>C6</w:t>
            </w:r>
            <w:r w:rsidRPr="008D2499">
              <w:rPr>
                <w:rFonts w:ascii="Arial" w:hAnsi="Arial" w:cs="Arial"/>
                <w:sz w:val="14"/>
                <w:szCs w:val="14"/>
              </w:rPr>
              <w:t>-n</w:t>
            </w:r>
          </w:p>
          <w:p w:rsidR="0024314A" w:rsidRPr="008D2499" w:rsidRDefault="0024314A" w:rsidP="0024314A">
            <w:pPr>
              <w:jc w:val="right"/>
              <w:rPr>
                <w:rFonts w:ascii="Arial" w:hAnsi="Arial" w:cs="Arial"/>
                <w:sz w:val="14"/>
                <w:szCs w:val="14"/>
              </w:rPr>
            </w:pPr>
            <w:r w:rsidRPr="008D2499">
              <w:rPr>
                <w:rFonts w:ascii="Arial" w:hAnsi="Arial" w:cs="Arial"/>
                <w:sz w:val="14"/>
                <w:szCs w:val="14"/>
              </w:rPr>
              <w:t>[Duración total]</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teórica]</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práctica]</w:t>
            </w:r>
          </w:p>
        </w:tc>
        <w:tc>
          <w:tcPr>
            <w:tcW w:w="1826" w:type="dxa"/>
          </w:tcPr>
          <w:p w:rsidR="0024314A" w:rsidRPr="008D2499" w:rsidRDefault="0024314A" w:rsidP="0024314A">
            <w:pPr>
              <w:jc w:val="both"/>
              <w:rPr>
                <w:rFonts w:ascii="Arial" w:hAnsi="Arial" w:cs="Arial"/>
                <w:iCs/>
                <w:sz w:val="14"/>
                <w:szCs w:val="14"/>
              </w:rPr>
            </w:pPr>
          </w:p>
        </w:tc>
        <w:tc>
          <w:tcPr>
            <w:tcW w:w="1964" w:type="dxa"/>
          </w:tcPr>
          <w:p w:rsidR="0024314A" w:rsidRPr="008D2499" w:rsidRDefault="0024314A" w:rsidP="0024314A">
            <w:pPr>
              <w:jc w:val="both"/>
              <w:rPr>
                <w:rFonts w:ascii="Arial" w:hAnsi="Arial" w:cs="Arial"/>
                <w:iCs/>
                <w:sz w:val="14"/>
                <w:szCs w:val="14"/>
              </w:rPr>
            </w:pPr>
          </w:p>
        </w:tc>
        <w:tc>
          <w:tcPr>
            <w:tcW w:w="1626" w:type="dxa"/>
          </w:tcPr>
          <w:p w:rsidR="0024314A" w:rsidRPr="008D2499" w:rsidRDefault="0024314A" w:rsidP="0024314A">
            <w:pPr>
              <w:jc w:val="both"/>
              <w:rPr>
                <w:rFonts w:ascii="Arial" w:hAnsi="Arial" w:cs="Arial"/>
                <w:iCs/>
                <w:sz w:val="14"/>
                <w:szCs w:val="14"/>
              </w:rPr>
            </w:pPr>
          </w:p>
        </w:tc>
        <w:tc>
          <w:tcPr>
            <w:tcW w:w="1228" w:type="dxa"/>
          </w:tcPr>
          <w:p w:rsidR="0024314A" w:rsidRPr="008D2499" w:rsidRDefault="0024314A" w:rsidP="0024314A">
            <w:pPr>
              <w:jc w:val="both"/>
              <w:rPr>
                <w:rFonts w:ascii="Arial" w:hAnsi="Arial" w:cs="Arial"/>
                <w:iCs/>
                <w:sz w:val="14"/>
                <w:szCs w:val="14"/>
              </w:rPr>
            </w:pPr>
          </w:p>
        </w:tc>
      </w:tr>
      <w:tr w:rsidR="0024314A" w:rsidRPr="008D2499" w:rsidTr="00601521">
        <w:trPr>
          <w:jc w:val="center"/>
        </w:trPr>
        <w:tc>
          <w:tcPr>
            <w:tcW w:w="9400" w:type="dxa"/>
            <w:gridSpan w:val="6"/>
            <w:shd w:val="clear" w:color="auto" w:fill="FFC000"/>
            <w:vAlign w:val="center"/>
          </w:tcPr>
          <w:p w:rsidR="0024314A" w:rsidRPr="008D2499" w:rsidRDefault="00FB1721" w:rsidP="0024314A">
            <w:pPr>
              <w:jc w:val="both"/>
              <w:rPr>
                <w:rFonts w:ascii="Arial" w:hAnsi="Arial" w:cs="Arial"/>
                <w:iCs/>
                <w:sz w:val="14"/>
                <w:szCs w:val="14"/>
              </w:rPr>
            </w:pPr>
            <w:r>
              <w:rPr>
                <w:rFonts w:ascii="Arial" w:hAnsi="Arial" w:cs="Arial"/>
                <w:b/>
                <w:sz w:val="14"/>
                <w:szCs w:val="14"/>
              </w:rPr>
              <w:t>C7</w:t>
            </w:r>
            <w:r w:rsidR="0024314A">
              <w:rPr>
                <w:rFonts w:ascii="Arial" w:hAnsi="Arial" w:cs="Arial"/>
                <w:b/>
                <w:sz w:val="14"/>
                <w:szCs w:val="14"/>
              </w:rPr>
              <w:t xml:space="preserve"> </w:t>
            </w:r>
            <w:r>
              <w:rPr>
                <w:rFonts w:ascii="Arial" w:hAnsi="Arial" w:cs="Arial"/>
                <w:b/>
                <w:sz w:val="14"/>
                <w:szCs w:val="14"/>
              </w:rPr>
              <w:t>–</w:t>
            </w:r>
            <w:r w:rsidR="0024314A">
              <w:rPr>
                <w:rFonts w:ascii="Arial" w:hAnsi="Arial" w:cs="Arial"/>
                <w:b/>
                <w:sz w:val="14"/>
                <w:szCs w:val="14"/>
              </w:rPr>
              <w:t xml:space="preserve"> </w:t>
            </w:r>
            <w:r>
              <w:rPr>
                <w:rFonts w:ascii="Arial" w:hAnsi="Arial" w:cs="Arial"/>
                <w:b/>
                <w:sz w:val="14"/>
                <w:szCs w:val="14"/>
              </w:rPr>
              <w:t>Uso de equipos de protección individual</w:t>
            </w:r>
          </w:p>
        </w:tc>
      </w:tr>
      <w:tr w:rsidR="0024314A" w:rsidRPr="008D2499" w:rsidTr="00601521">
        <w:trPr>
          <w:jc w:val="center"/>
        </w:trPr>
        <w:tc>
          <w:tcPr>
            <w:tcW w:w="1212" w:type="dxa"/>
            <w:vAlign w:val="center"/>
          </w:tcPr>
          <w:p w:rsidR="0024314A" w:rsidRPr="008D2499" w:rsidRDefault="00FB1721" w:rsidP="0024314A">
            <w:pPr>
              <w:jc w:val="center"/>
              <w:rPr>
                <w:rFonts w:ascii="Arial" w:hAnsi="Arial" w:cs="Arial"/>
                <w:sz w:val="14"/>
                <w:szCs w:val="14"/>
              </w:rPr>
            </w:pPr>
            <w:r>
              <w:rPr>
                <w:rFonts w:ascii="Arial" w:hAnsi="Arial" w:cs="Arial"/>
                <w:sz w:val="14"/>
                <w:szCs w:val="14"/>
              </w:rPr>
              <w:t>C7</w:t>
            </w:r>
            <w:r w:rsidR="0024314A" w:rsidRPr="008D2499">
              <w:rPr>
                <w:rFonts w:ascii="Arial" w:hAnsi="Arial" w:cs="Arial"/>
                <w:sz w:val="14"/>
                <w:szCs w:val="14"/>
              </w:rPr>
              <w:t xml:space="preserve"> - 1</w:t>
            </w:r>
          </w:p>
        </w:tc>
        <w:tc>
          <w:tcPr>
            <w:tcW w:w="1544" w:type="dxa"/>
            <w:shd w:val="clear" w:color="auto" w:fill="auto"/>
          </w:tcPr>
          <w:p w:rsidR="0024314A" w:rsidRPr="008D2499" w:rsidRDefault="0024314A" w:rsidP="0024314A">
            <w:pPr>
              <w:jc w:val="right"/>
              <w:rPr>
                <w:rFonts w:ascii="Arial" w:hAnsi="Arial" w:cs="Arial"/>
                <w:sz w:val="14"/>
                <w:szCs w:val="14"/>
              </w:rPr>
            </w:pPr>
            <w:r w:rsidRPr="008D2499">
              <w:rPr>
                <w:rFonts w:ascii="Arial" w:hAnsi="Arial" w:cs="Arial"/>
                <w:sz w:val="14"/>
                <w:szCs w:val="14"/>
              </w:rPr>
              <w:t xml:space="preserve">Indicar el nombre del curso tipo </w:t>
            </w:r>
            <w:r w:rsidR="00FB1721">
              <w:rPr>
                <w:rFonts w:ascii="Arial" w:hAnsi="Arial" w:cs="Arial"/>
                <w:sz w:val="14"/>
                <w:szCs w:val="14"/>
              </w:rPr>
              <w:t>C7</w:t>
            </w:r>
            <w:r w:rsidRPr="008D2499">
              <w:rPr>
                <w:rFonts w:ascii="Arial" w:hAnsi="Arial" w:cs="Arial"/>
                <w:sz w:val="14"/>
                <w:szCs w:val="14"/>
              </w:rPr>
              <w:t>-1</w:t>
            </w:r>
          </w:p>
          <w:p w:rsidR="0024314A" w:rsidRPr="008D2499" w:rsidRDefault="0024314A" w:rsidP="0024314A">
            <w:pPr>
              <w:jc w:val="right"/>
              <w:rPr>
                <w:rFonts w:ascii="Arial" w:hAnsi="Arial" w:cs="Arial"/>
                <w:sz w:val="14"/>
                <w:szCs w:val="14"/>
              </w:rPr>
            </w:pPr>
            <w:r w:rsidRPr="008D2499">
              <w:rPr>
                <w:rFonts w:ascii="Arial" w:hAnsi="Arial" w:cs="Arial"/>
                <w:sz w:val="14"/>
                <w:szCs w:val="14"/>
              </w:rPr>
              <w:t>[Duración total]</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teórica]</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práctica]</w:t>
            </w:r>
          </w:p>
        </w:tc>
        <w:tc>
          <w:tcPr>
            <w:tcW w:w="1826" w:type="dxa"/>
          </w:tcPr>
          <w:p w:rsidR="0024314A" w:rsidRPr="008D2499" w:rsidRDefault="0024314A" w:rsidP="0024314A">
            <w:pPr>
              <w:jc w:val="both"/>
              <w:rPr>
                <w:rFonts w:ascii="Arial" w:hAnsi="Arial" w:cs="Arial"/>
                <w:iCs/>
                <w:sz w:val="14"/>
                <w:szCs w:val="14"/>
              </w:rPr>
            </w:pPr>
          </w:p>
        </w:tc>
        <w:tc>
          <w:tcPr>
            <w:tcW w:w="1964" w:type="dxa"/>
          </w:tcPr>
          <w:p w:rsidR="0024314A" w:rsidRPr="008D2499" w:rsidRDefault="0024314A" w:rsidP="0024314A">
            <w:pPr>
              <w:jc w:val="both"/>
              <w:rPr>
                <w:rFonts w:ascii="Arial" w:hAnsi="Arial" w:cs="Arial"/>
                <w:iCs/>
                <w:sz w:val="14"/>
                <w:szCs w:val="14"/>
              </w:rPr>
            </w:pPr>
          </w:p>
        </w:tc>
        <w:tc>
          <w:tcPr>
            <w:tcW w:w="1626" w:type="dxa"/>
          </w:tcPr>
          <w:p w:rsidR="0024314A" w:rsidRPr="008D2499" w:rsidRDefault="0024314A" w:rsidP="0024314A">
            <w:pPr>
              <w:jc w:val="both"/>
              <w:rPr>
                <w:rFonts w:ascii="Arial" w:hAnsi="Arial" w:cs="Arial"/>
                <w:iCs/>
                <w:sz w:val="14"/>
                <w:szCs w:val="14"/>
              </w:rPr>
            </w:pPr>
          </w:p>
        </w:tc>
        <w:tc>
          <w:tcPr>
            <w:tcW w:w="1228" w:type="dxa"/>
          </w:tcPr>
          <w:p w:rsidR="0024314A" w:rsidRPr="008D2499" w:rsidRDefault="0024314A" w:rsidP="0024314A">
            <w:pPr>
              <w:jc w:val="both"/>
              <w:rPr>
                <w:rFonts w:ascii="Arial" w:hAnsi="Arial" w:cs="Arial"/>
                <w:iCs/>
                <w:sz w:val="14"/>
                <w:szCs w:val="14"/>
              </w:rPr>
            </w:pPr>
          </w:p>
        </w:tc>
      </w:tr>
      <w:tr w:rsidR="0024314A" w:rsidRPr="008D2499" w:rsidTr="00601521">
        <w:trPr>
          <w:jc w:val="center"/>
        </w:trPr>
        <w:tc>
          <w:tcPr>
            <w:tcW w:w="1212" w:type="dxa"/>
            <w:vAlign w:val="center"/>
          </w:tcPr>
          <w:p w:rsidR="0024314A" w:rsidRPr="008D2499" w:rsidRDefault="00FB1721" w:rsidP="0024314A">
            <w:pPr>
              <w:jc w:val="center"/>
              <w:rPr>
                <w:rFonts w:ascii="Arial" w:hAnsi="Arial" w:cs="Arial"/>
                <w:sz w:val="14"/>
                <w:szCs w:val="14"/>
              </w:rPr>
            </w:pPr>
            <w:r>
              <w:rPr>
                <w:rFonts w:ascii="Arial" w:hAnsi="Arial" w:cs="Arial"/>
                <w:sz w:val="14"/>
                <w:szCs w:val="14"/>
              </w:rPr>
              <w:t>C7</w:t>
            </w:r>
            <w:r w:rsidR="0024314A" w:rsidRPr="008D2499">
              <w:rPr>
                <w:rFonts w:ascii="Arial" w:hAnsi="Arial" w:cs="Arial"/>
                <w:sz w:val="14"/>
                <w:szCs w:val="14"/>
              </w:rPr>
              <w:t xml:space="preserve"> - n</w:t>
            </w:r>
          </w:p>
        </w:tc>
        <w:tc>
          <w:tcPr>
            <w:tcW w:w="1544" w:type="dxa"/>
            <w:shd w:val="clear" w:color="auto" w:fill="auto"/>
          </w:tcPr>
          <w:p w:rsidR="0024314A" w:rsidRPr="008D2499" w:rsidRDefault="0024314A" w:rsidP="0024314A">
            <w:pPr>
              <w:jc w:val="right"/>
              <w:rPr>
                <w:rFonts w:ascii="Arial" w:hAnsi="Arial" w:cs="Arial"/>
                <w:sz w:val="14"/>
                <w:szCs w:val="14"/>
              </w:rPr>
            </w:pPr>
            <w:r w:rsidRPr="008D2499">
              <w:rPr>
                <w:rFonts w:ascii="Arial" w:hAnsi="Arial" w:cs="Arial"/>
                <w:sz w:val="14"/>
                <w:szCs w:val="14"/>
              </w:rPr>
              <w:t xml:space="preserve">Indicar el nombre del curso tipo </w:t>
            </w:r>
            <w:r w:rsidR="00FB1721">
              <w:rPr>
                <w:rFonts w:ascii="Arial" w:hAnsi="Arial" w:cs="Arial"/>
                <w:sz w:val="14"/>
                <w:szCs w:val="14"/>
              </w:rPr>
              <w:t>C7</w:t>
            </w:r>
            <w:r w:rsidRPr="008D2499">
              <w:rPr>
                <w:rFonts w:ascii="Arial" w:hAnsi="Arial" w:cs="Arial"/>
                <w:sz w:val="14"/>
                <w:szCs w:val="14"/>
              </w:rPr>
              <w:t>-n</w:t>
            </w:r>
          </w:p>
          <w:p w:rsidR="0024314A" w:rsidRPr="008D2499" w:rsidRDefault="0024314A" w:rsidP="0024314A">
            <w:pPr>
              <w:jc w:val="right"/>
              <w:rPr>
                <w:rFonts w:ascii="Arial" w:hAnsi="Arial" w:cs="Arial"/>
                <w:sz w:val="14"/>
                <w:szCs w:val="14"/>
              </w:rPr>
            </w:pPr>
            <w:r w:rsidRPr="008D2499">
              <w:rPr>
                <w:rFonts w:ascii="Arial" w:hAnsi="Arial" w:cs="Arial"/>
                <w:sz w:val="14"/>
                <w:szCs w:val="14"/>
              </w:rPr>
              <w:t>[Duración total]</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teórica]</w:t>
            </w:r>
          </w:p>
          <w:p w:rsidR="0024314A" w:rsidRPr="008D2499" w:rsidRDefault="0024314A" w:rsidP="0024314A">
            <w:pPr>
              <w:jc w:val="right"/>
              <w:rPr>
                <w:rFonts w:ascii="Arial" w:hAnsi="Arial" w:cs="Arial"/>
                <w:sz w:val="14"/>
                <w:szCs w:val="14"/>
              </w:rPr>
            </w:pPr>
            <w:r w:rsidRPr="008D2499">
              <w:rPr>
                <w:rFonts w:ascii="Arial" w:hAnsi="Arial" w:cs="Arial"/>
                <w:sz w:val="14"/>
                <w:szCs w:val="14"/>
              </w:rPr>
              <w:t>[Horas totales formación práctica]</w:t>
            </w:r>
          </w:p>
        </w:tc>
        <w:tc>
          <w:tcPr>
            <w:tcW w:w="1826" w:type="dxa"/>
          </w:tcPr>
          <w:p w:rsidR="0024314A" w:rsidRPr="008D2499" w:rsidRDefault="0024314A" w:rsidP="0024314A">
            <w:pPr>
              <w:jc w:val="both"/>
              <w:rPr>
                <w:rFonts w:ascii="Arial" w:hAnsi="Arial" w:cs="Arial"/>
                <w:iCs/>
                <w:sz w:val="14"/>
                <w:szCs w:val="14"/>
              </w:rPr>
            </w:pPr>
          </w:p>
        </w:tc>
        <w:tc>
          <w:tcPr>
            <w:tcW w:w="1964" w:type="dxa"/>
          </w:tcPr>
          <w:p w:rsidR="0024314A" w:rsidRPr="008D2499" w:rsidRDefault="0024314A" w:rsidP="0024314A">
            <w:pPr>
              <w:jc w:val="both"/>
              <w:rPr>
                <w:rFonts w:ascii="Arial" w:hAnsi="Arial" w:cs="Arial"/>
                <w:iCs/>
                <w:sz w:val="14"/>
                <w:szCs w:val="14"/>
              </w:rPr>
            </w:pPr>
          </w:p>
        </w:tc>
        <w:tc>
          <w:tcPr>
            <w:tcW w:w="1626" w:type="dxa"/>
          </w:tcPr>
          <w:p w:rsidR="0024314A" w:rsidRPr="008D2499" w:rsidRDefault="0024314A" w:rsidP="0024314A">
            <w:pPr>
              <w:jc w:val="both"/>
              <w:rPr>
                <w:rFonts w:ascii="Arial" w:hAnsi="Arial" w:cs="Arial"/>
                <w:iCs/>
                <w:sz w:val="14"/>
                <w:szCs w:val="14"/>
              </w:rPr>
            </w:pPr>
          </w:p>
        </w:tc>
        <w:tc>
          <w:tcPr>
            <w:tcW w:w="1228" w:type="dxa"/>
          </w:tcPr>
          <w:p w:rsidR="0024314A" w:rsidRPr="008D2499" w:rsidRDefault="0024314A" w:rsidP="0024314A">
            <w:pPr>
              <w:jc w:val="both"/>
              <w:rPr>
                <w:rFonts w:ascii="Arial" w:hAnsi="Arial" w:cs="Arial"/>
                <w:iCs/>
                <w:sz w:val="14"/>
                <w:szCs w:val="14"/>
              </w:rPr>
            </w:pPr>
          </w:p>
        </w:tc>
      </w:tr>
    </w:tbl>
    <w:p w:rsidR="008D2499" w:rsidRPr="008D2499" w:rsidRDefault="001230B0" w:rsidP="008D2499">
      <w:pPr>
        <w:jc w:val="both"/>
        <w:rPr>
          <w:rFonts w:ascii="Arial" w:hAnsi="Arial" w:cs="Arial"/>
          <w:sz w:val="20"/>
          <w:szCs w:val="20"/>
        </w:rPr>
      </w:pPr>
      <w:r>
        <w:rPr>
          <w:rFonts w:ascii="Arial" w:hAnsi="Arial" w:cs="Arial"/>
          <w:b/>
          <w:sz w:val="20"/>
          <w:szCs w:val="20"/>
        </w:rPr>
        <w:br w:type="page"/>
      </w:r>
      <w:r w:rsidR="008D2499" w:rsidRPr="008D2499">
        <w:rPr>
          <w:rFonts w:ascii="Arial" w:hAnsi="Arial" w:cs="Arial"/>
          <w:sz w:val="20"/>
          <w:szCs w:val="20"/>
        </w:rPr>
        <w:t>4.2.- Programa formativo.</w:t>
      </w:r>
    </w:p>
    <w:p w:rsidR="008D2499" w:rsidRPr="008D2499" w:rsidRDefault="008D2499" w:rsidP="008D2499">
      <w:pPr>
        <w:jc w:val="both"/>
        <w:rPr>
          <w:rFonts w:ascii="Arial" w:hAnsi="Arial" w:cs="Arial"/>
          <w:b/>
          <w:sz w:val="20"/>
          <w:szCs w:val="20"/>
        </w:rPr>
      </w:pPr>
    </w:p>
    <w:p w:rsidR="008D2499" w:rsidRPr="008D2499" w:rsidRDefault="008D2499" w:rsidP="008D2499">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8D2499">
        <w:rPr>
          <w:rFonts w:ascii="Arial" w:hAnsi="Arial" w:cs="Arial"/>
          <w:b/>
          <w:sz w:val="18"/>
          <w:szCs w:val="18"/>
        </w:rPr>
        <w:t>Para cada curso tipo</w:t>
      </w:r>
      <w:r w:rsidRPr="008D2499">
        <w:rPr>
          <w:rFonts w:ascii="Arial" w:hAnsi="Arial" w:cs="Arial"/>
          <w:sz w:val="18"/>
          <w:szCs w:val="18"/>
        </w:rPr>
        <w:t xml:space="preserve"> impartido</w:t>
      </w:r>
      <w:r w:rsidRPr="008D2499">
        <w:rPr>
          <w:rFonts w:ascii="Arial" w:hAnsi="Arial" w:cs="Arial"/>
          <w:sz w:val="18"/>
          <w:szCs w:val="18"/>
          <w:vertAlign w:val="superscript"/>
        </w:rPr>
        <w:footnoteReference w:id="14"/>
      </w:r>
      <w:r w:rsidRPr="008D2499">
        <w:rPr>
          <w:rFonts w:ascii="Arial" w:hAnsi="Arial" w:cs="Arial"/>
          <w:sz w:val="18"/>
          <w:szCs w:val="18"/>
        </w:rPr>
        <w:t>, se deberá indicar, brevemente (máximo una página por curso tipo):</w:t>
      </w:r>
    </w:p>
    <w:p w:rsidR="008D2499" w:rsidRPr="008D2499" w:rsidRDefault="008D2499" w:rsidP="008D2499">
      <w:pPr>
        <w:numPr>
          <w:ilvl w:val="0"/>
          <w:numId w:val="38"/>
        </w:numPr>
        <w:pBdr>
          <w:top w:val="single" w:sz="4" w:space="1" w:color="auto"/>
          <w:left w:val="single" w:sz="4" w:space="4" w:color="auto"/>
          <w:bottom w:val="single" w:sz="4" w:space="1" w:color="auto"/>
          <w:right w:val="single" w:sz="4" w:space="4" w:color="auto"/>
        </w:pBdr>
        <w:ind w:left="284" w:hanging="284"/>
        <w:jc w:val="both"/>
        <w:rPr>
          <w:rFonts w:ascii="Arial" w:hAnsi="Arial" w:cs="Arial"/>
          <w:sz w:val="18"/>
          <w:szCs w:val="18"/>
        </w:rPr>
      </w:pPr>
      <w:r w:rsidRPr="008D2499">
        <w:rPr>
          <w:rFonts w:ascii="Arial" w:hAnsi="Arial" w:cs="Arial"/>
          <w:sz w:val="18"/>
          <w:szCs w:val="18"/>
        </w:rPr>
        <w:t>Objetivos específicos.</w:t>
      </w:r>
    </w:p>
    <w:p w:rsidR="008D2499" w:rsidRPr="008D2499" w:rsidRDefault="008D2499" w:rsidP="008D2499">
      <w:pPr>
        <w:numPr>
          <w:ilvl w:val="0"/>
          <w:numId w:val="38"/>
        </w:numPr>
        <w:pBdr>
          <w:top w:val="single" w:sz="4" w:space="1" w:color="auto"/>
          <w:left w:val="single" w:sz="4" w:space="4" w:color="auto"/>
          <w:bottom w:val="single" w:sz="4" w:space="1" w:color="auto"/>
          <w:right w:val="single" w:sz="4" w:space="4" w:color="auto"/>
        </w:pBdr>
        <w:ind w:left="284" w:hanging="284"/>
        <w:jc w:val="both"/>
        <w:rPr>
          <w:rFonts w:ascii="Arial" w:hAnsi="Arial" w:cs="Arial"/>
          <w:sz w:val="18"/>
          <w:szCs w:val="18"/>
        </w:rPr>
      </w:pPr>
      <w:r w:rsidRPr="008D2499">
        <w:rPr>
          <w:rFonts w:ascii="Arial" w:hAnsi="Arial" w:cs="Arial"/>
          <w:sz w:val="18"/>
          <w:szCs w:val="18"/>
        </w:rPr>
        <w:t>Contenido del programa, señalando duración y tipo de formación (teórica o práctica</w:t>
      </w:r>
      <w:r w:rsidRPr="008D2499">
        <w:rPr>
          <w:rFonts w:ascii="Arial" w:hAnsi="Arial" w:cs="Arial"/>
          <w:sz w:val="18"/>
          <w:szCs w:val="18"/>
          <w:vertAlign w:val="superscript"/>
        </w:rPr>
        <w:footnoteReference w:id="15"/>
      </w:r>
      <w:r w:rsidRPr="008D2499">
        <w:rPr>
          <w:rFonts w:ascii="Arial" w:hAnsi="Arial" w:cs="Arial"/>
          <w:sz w:val="18"/>
          <w:szCs w:val="18"/>
        </w:rPr>
        <w:t>) de cada sesión.</w:t>
      </w:r>
    </w:p>
    <w:p w:rsidR="008D2499" w:rsidRPr="008D2499" w:rsidRDefault="008D2499" w:rsidP="008D2499">
      <w:pPr>
        <w:numPr>
          <w:ilvl w:val="0"/>
          <w:numId w:val="38"/>
        </w:numPr>
        <w:pBdr>
          <w:top w:val="single" w:sz="4" w:space="1" w:color="auto"/>
          <w:left w:val="single" w:sz="4" w:space="4" w:color="auto"/>
          <w:bottom w:val="single" w:sz="4" w:space="1" w:color="auto"/>
          <w:right w:val="single" w:sz="4" w:space="4" w:color="auto"/>
        </w:pBdr>
        <w:ind w:left="284" w:hanging="284"/>
        <w:jc w:val="both"/>
        <w:rPr>
          <w:rFonts w:ascii="Arial" w:hAnsi="Arial" w:cs="Arial"/>
          <w:sz w:val="18"/>
          <w:szCs w:val="18"/>
        </w:rPr>
      </w:pPr>
      <w:r w:rsidRPr="008D2499">
        <w:rPr>
          <w:rFonts w:ascii="Arial" w:hAnsi="Arial" w:cs="Arial"/>
          <w:sz w:val="18"/>
          <w:szCs w:val="18"/>
        </w:rPr>
        <w:t xml:space="preserve">Breve descripción del contenido de cada sesión. </w:t>
      </w:r>
    </w:p>
    <w:p w:rsidR="008D2499" w:rsidRPr="008D2499" w:rsidRDefault="008D2499" w:rsidP="008D2499">
      <w:pPr>
        <w:numPr>
          <w:ilvl w:val="0"/>
          <w:numId w:val="38"/>
        </w:numPr>
        <w:pBdr>
          <w:top w:val="single" w:sz="4" w:space="1" w:color="auto"/>
          <w:left w:val="single" w:sz="4" w:space="4" w:color="auto"/>
          <w:bottom w:val="single" w:sz="4" w:space="1" w:color="auto"/>
          <w:right w:val="single" w:sz="4" w:space="4" w:color="auto"/>
        </w:pBdr>
        <w:ind w:left="284" w:hanging="284"/>
        <w:jc w:val="both"/>
        <w:rPr>
          <w:rFonts w:ascii="Arial" w:hAnsi="Arial" w:cs="Arial"/>
          <w:sz w:val="18"/>
          <w:szCs w:val="18"/>
        </w:rPr>
      </w:pPr>
      <w:r w:rsidRPr="008D2499">
        <w:rPr>
          <w:rFonts w:ascii="Arial" w:hAnsi="Arial" w:cs="Arial"/>
          <w:sz w:val="18"/>
          <w:szCs w:val="18"/>
        </w:rPr>
        <w:t>Descripción detallada del contenido de la formación práctica.</w:t>
      </w:r>
    </w:p>
    <w:p w:rsidR="008D2499" w:rsidRPr="008D2499" w:rsidRDefault="008D2499" w:rsidP="008D2499">
      <w:pPr>
        <w:numPr>
          <w:ilvl w:val="0"/>
          <w:numId w:val="38"/>
        </w:numPr>
        <w:pBdr>
          <w:top w:val="single" w:sz="4" w:space="1" w:color="auto"/>
          <w:left w:val="single" w:sz="4" w:space="4" w:color="auto"/>
          <w:bottom w:val="single" w:sz="4" w:space="1" w:color="auto"/>
          <w:right w:val="single" w:sz="4" w:space="4" w:color="auto"/>
        </w:pBdr>
        <w:ind w:left="284" w:hanging="284"/>
        <w:jc w:val="both"/>
        <w:rPr>
          <w:rFonts w:ascii="Arial" w:hAnsi="Arial" w:cs="Arial"/>
          <w:sz w:val="18"/>
          <w:szCs w:val="18"/>
        </w:rPr>
      </w:pPr>
      <w:r w:rsidRPr="008D2499">
        <w:rPr>
          <w:rFonts w:ascii="Arial" w:hAnsi="Arial" w:cs="Arial"/>
          <w:sz w:val="18"/>
          <w:szCs w:val="18"/>
        </w:rPr>
        <w:t>Docente que ha impartido cada una de las sesiones.</w:t>
      </w:r>
    </w:p>
    <w:p w:rsidR="008D2499" w:rsidRPr="008D2499" w:rsidRDefault="008D2499" w:rsidP="008D249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8D2499" w:rsidRPr="008D2499" w:rsidRDefault="008D2499" w:rsidP="008D2499">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D2499">
        <w:rPr>
          <w:rFonts w:ascii="Arial" w:hAnsi="Arial" w:cs="Arial"/>
          <w:sz w:val="18"/>
          <w:szCs w:val="18"/>
        </w:rPr>
        <w:t>La información indicada anteriormente se deberá incluir además en la tabla 3.</w:t>
      </w:r>
    </w:p>
    <w:p w:rsidR="008D2499" w:rsidRPr="008D2499" w:rsidRDefault="008D2499" w:rsidP="008D2499">
      <w:pPr>
        <w:jc w:val="both"/>
        <w:rPr>
          <w:rFonts w:ascii="Arial" w:hAnsi="Arial" w:cs="Arial"/>
          <w:sz w:val="20"/>
          <w:szCs w:val="20"/>
          <w:highlight w:val="cyan"/>
        </w:rPr>
      </w:pPr>
    </w:p>
    <w:p w:rsidR="008D2499" w:rsidRPr="003C5100" w:rsidRDefault="008D2499" w:rsidP="008D2499">
      <w:pPr>
        <w:tabs>
          <w:tab w:val="left" w:leader="dot" w:pos="9900"/>
        </w:tabs>
        <w:spacing w:after="120"/>
        <w:jc w:val="center"/>
        <w:rPr>
          <w:rFonts w:ascii="Arial" w:hAnsi="Arial" w:cs="Arial"/>
          <w:sz w:val="16"/>
          <w:szCs w:val="16"/>
        </w:rPr>
      </w:pPr>
      <w:r w:rsidRPr="008D2499">
        <w:rPr>
          <w:rFonts w:ascii="Arial" w:hAnsi="Arial" w:cs="Arial"/>
          <w:sz w:val="16"/>
          <w:szCs w:val="16"/>
        </w:rPr>
        <w:t xml:space="preserve">Tabla 3.- Descripción de las actuaciones formativas realizadas en el proyecto (apartados </w:t>
      </w:r>
      <w:r w:rsidR="001271FF">
        <w:rPr>
          <w:rFonts w:ascii="Arial" w:hAnsi="Arial" w:cs="Arial"/>
          <w:sz w:val="16"/>
          <w:szCs w:val="16"/>
        </w:rPr>
        <w:t xml:space="preserve">A, B y C de la Tabla </w:t>
      </w:r>
      <w:r w:rsidR="001271FF" w:rsidRPr="001271FF">
        <w:rPr>
          <w:rFonts w:ascii="Arial" w:hAnsi="Arial" w:cs="Arial"/>
          <w:sz w:val="16"/>
          <w:szCs w:val="16"/>
        </w:rPr>
        <w:t>3</w:t>
      </w:r>
      <w:r w:rsidRPr="001271FF">
        <w:rPr>
          <w:rFonts w:ascii="Arial" w:hAnsi="Arial" w:cs="Arial"/>
          <w:sz w:val="16"/>
          <w:szCs w:val="16"/>
        </w:rPr>
        <w:t>)</w:t>
      </w:r>
      <w:r w:rsidRPr="008D2499">
        <w:rPr>
          <w:rFonts w:ascii="Arial" w:hAnsi="Arial" w:cs="Arial"/>
          <w:sz w:val="16"/>
          <w:szCs w:val="16"/>
        </w:rPr>
        <w:t xml:space="preserve"> del anexo II de la </w:t>
      </w:r>
      <w:r w:rsidR="003C5100" w:rsidRPr="003C5100">
        <w:rPr>
          <w:rFonts w:ascii="Arial" w:hAnsi="Arial" w:cs="Arial"/>
          <w:sz w:val="16"/>
          <w:szCs w:val="16"/>
        </w:rPr>
        <w:t>Orden TED/1079/2020, de 11 de noviembre</w:t>
      </w:r>
      <w:r w:rsidRPr="008D2499">
        <w:rPr>
          <w:rFonts w:ascii="Arial" w:hAnsi="Arial" w:cs="Arial"/>
          <w:sz w:val="16"/>
          <w:szCs w:val="16"/>
        </w:rPr>
        <w:t>)</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722"/>
        <w:gridCol w:w="1240"/>
        <w:gridCol w:w="2366"/>
        <w:gridCol w:w="1384"/>
        <w:gridCol w:w="847"/>
      </w:tblGrid>
      <w:tr w:rsidR="008D2499" w:rsidRPr="008D2499" w:rsidTr="009348CA">
        <w:trPr>
          <w:tblHeader/>
          <w:jc w:val="center"/>
        </w:trPr>
        <w:tc>
          <w:tcPr>
            <w:tcW w:w="858" w:type="dxa"/>
            <w:tcBorders>
              <w:bottom w:val="single" w:sz="4" w:space="0" w:color="auto"/>
            </w:tcBorders>
            <w:shd w:val="pct25" w:color="auto" w:fill="auto"/>
            <w:vAlign w:val="center"/>
          </w:tcPr>
          <w:p w:rsidR="008D2499" w:rsidRPr="008D2499" w:rsidRDefault="008D2499" w:rsidP="008D2499">
            <w:pPr>
              <w:jc w:val="center"/>
              <w:rPr>
                <w:rFonts w:ascii="Arial" w:hAnsi="Arial" w:cs="Arial"/>
                <w:b/>
                <w:iCs/>
                <w:sz w:val="14"/>
                <w:szCs w:val="14"/>
              </w:rPr>
            </w:pPr>
            <w:r w:rsidRPr="008D2499">
              <w:rPr>
                <w:rFonts w:ascii="Arial" w:hAnsi="Arial" w:cs="Arial"/>
                <w:b/>
                <w:iCs/>
                <w:sz w:val="14"/>
                <w:szCs w:val="14"/>
              </w:rPr>
              <w:t>Ref.</w:t>
            </w:r>
          </w:p>
        </w:tc>
        <w:tc>
          <w:tcPr>
            <w:tcW w:w="2722" w:type="dxa"/>
            <w:tcBorders>
              <w:bottom w:val="single" w:sz="4" w:space="0" w:color="auto"/>
            </w:tcBorders>
            <w:shd w:val="pct25" w:color="auto" w:fill="auto"/>
            <w:vAlign w:val="center"/>
          </w:tcPr>
          <w:p w:rsidR="008D2499" w:rsidRPr="008D2499" w:rsidRDefault="008D2499" w:rsidP="008D2499">
            <w:pPr>
              <w:jc w:val="center"/>
              <w:rPr>
                <w:rFonts w:ascii="Arial" w:hAnsi="Arial" w:cs="Arial"/>
                <w:b/>
                <w:iCs/>
                <w:sz w:val="14"/>
                <w:szCs w:val="14"/>
              </w:rPr>
            </w:pPr>
            <w:r w:rsidRPr="008D2499">
              <w:rPr>
                <w:rFonts w:ascii="Arial" w:hAnsi="Arial" w:cs="Arial"/>
                <w:b/>
                <w:iCs/>
                <w:sz w:val="14"/>
                <w:szCs w:val="14"/>
              </w:rPr>
              <w:t>Nombre del curso tipo</w:t>
            </w:r>
          </w:p>
        </w:tc>
        <w:tc>
          <w:tcPr>
            <w:tcW w:w="1240" w:type="dxa"/>
            <w:tcBorders>
              <w:bottom w:val="single" w:sz="4" w:space="0" w:color="auto"/>
            </w:tcBorders>
            <w:shd w:val="pct25" w:color="auto" w:fill="auto"/>
            <w:vAlign w:val="center"/>
          </w:tcPr>
          <w:p w:rsidR="008D2499" w:rsidRPr="008D2499" w:rsidRDefault="008D2499" w:rsidP="008D2499">
            <w:pPr>
              <w:jc w:val="center"/>
              <w:rPr>
                <w:rFonts w:ascii="Arial" w:hAnsi="Arial" w:cs="Arial"/>
                <w:b/>
                <w:sz w:val="14"/>
                <w:szCs w:val="14"/>
              </w:rPr>
            </w:pPr>
            <w:r w:rsidRPr="008D2499">
              <w:rPr>
                <w:rFonts w:ascii="Arial" w:hAnsi="Arial" w:cs="Arial"/>
                <w:b/>
                <w:sz w:val="14"/>
                <w:szCs w:val="14"/>
              </w:rPr>
              <w:t>Objetivos específicos</w:t>
            </w:r>
          </w:p>
        </w:tc>
        <w:tc>
          <w:tcPr>
            <w:tcW w:w="2366" w:type="dxa"/>
            <w:tcBorders>
              <w:bottom w:val="single" w:sz="4" w:space="0" w:color="auto"/>
            </w:tcBorders>
            <w:shd w:val="pct25" w:color="auto" w:fill="auto"/>
            <w:vAlign w:val="center"/>
          </w:tcPr>
          <w:p w:rsidR="008D2499" w:rsidRPr="008D2499" w:rsidRDefault="008D2499" w:rsidP="008D2499">
            <w:pPr>
              <w:jc w:val="center"/>
              <w:rPr>
                <w:rFonts w:ascii="Arial" w:hAnsi="Arial" w:cs="Arial"/>
                <w:sz w:val="14"/>
                <w:szCs w:val="14"/>
              </w:rPr>
            </w:pPr>
            <w:r w:rsidRPr="008D2499">
              <w:rPr>
                <w:rFonts w:ascii="Arial" w:hAnsi="Arial" w:cs="Arial"/>
                <w:b/>
                <w:sz w:val="14"/>
                <w:szCs w:val="14"/>
              </w:rPr>
              <w:t>Contenido del programa</w:t>
            </w:r>
          </w:p>
        </w:tc>
        <w:tc>
          <w:tcPr>
            <w:tcW w:w="1384" w:type="dxa"/>
            <w:tcBorders>
              <w:bottom w:val="single" w:sz="4" w:space="0" w:color="auto"/>
            </w:tcBorders>
            <w:shd w:val="pct25" w:color="auto" w:fill="auto"/>
            <w:vAlign w:val="center"/>
          </w:tcPr>
          <w:p w:rsidR="008D2499" w:rsidRPr="008D2499" w:rsidRDefault="008D2499" w:rsidP="008D2499">
            <w:pPr>
              <w:jc w:val="center"/>
              <w:rPr>
                <w:rFonts w:ascii="Arial" w:hAnsi="Arial" w:cs="Arial"/>
                <w:b/>
                <w:sz w:val="14"/>
                <w:szCs w:val="14"/>
              </w:rPr>
            </w:pPr>
            <w:r w:rsidRPr="008D2499">
              <w:rPr>
                <w:rFonts w:ascii="Arial" w:hAnsi="Arial" w:cs="Arial"/>
                <w:b/>
                <w:sz w:val="14"/>
                <w:szCs w:val="14"/>
              </w:rPr>
              <w:t>Duración</w:t>
            </w:r>
          </w:p>
          <w:p w:rsidR="008D2499" w:rsidRPr="008D2499" w:rsidRDefault="008D2499" w:rsidP="008D2499">
            <w:pPr>
              <w:jc w:val="center"/>
              <w:rPr>
                <w:rFonts w:ascii="Arial" w:hAnsi="Arial" w:cs="Arial"/>
                <w:sz w:val="14"/>
                <w:szCs w:val="14"/>
              </w:rPr>
            </w:pPr>
            <w:r w:rsidRPr="008D2499">
              <w:rPr>
                <w:rFonts w:ascii="Arial" w:hAnsi="Arial" w:cs="Arial"/>
                <w:sz w:val="14"/>
                <w:szCs w:val="14"/>
              </w:rPr>
              <w:t>[horas]</w:t>
            </w:r>
          </w:p>
          <w:p w:rsidR="008D2499" w:rsidRPr="008D2499" w:rsidRDefault="008D2499" w:rsidP="008D2499">
            <w:pPr>
              <w:jc w:val="center"/>
              <w:rPr>
                <w:rFonts w:ascii="Arial" w:hAnsi="Arial" w:cs="Arial"/>
                <w:b/>
                <w:sz w:val="14"/>
                <w:szCs w:val="14"/>
              </w:rPr>
            </w:pPr>
            <w:r w:rsidRPr="008D2499">
              <w:rPr>
                <w:rFonts w:ascii="Arial" w:hAnsi="Arial" w:cs="Arial"/>
                <w:b/>
                <w:sz w:val="14"/>
                <w:szCs w:val="14"/>
              </w:rPr>
              <w:t>Tipo</w:t>
            </w:r>
          </w:p>
          <w:p w:rsidR="008D2499" w:rsidRPr="008D2499" w:rsidRDefault="008D2499" w:rsidP="008D2499">
            <w:pPr>
              <w:jc w:val="center"/>
              <w:rPr>
                <w:rFonts w:ascii="Arial" w:hAnsi="Arial" w:cs="Arial"/>
                <w:sz w:val="14"/>
                <w:szCs w:val="14"/>
              </w:rPr>
            </w:pPr>
            <w:r w:rsidRPr="008D2499">
              <w:rPr>
                <w:rFonts w:ascii="Arial" w:hAnsi="Arial" w:cs="Arial"/>
                <w:sz w:val="14"/>
                <w:szCs w:val="14"/>
              </w:rPr>
              <w:t>[teórico/práctico]</w:t>
            </w:r>
          </w:p>
        </w:tc>
        <w:tc>
          <w:tcPr>
            <w:tcW w:w="847" w:type="dxa"/>
            <w:tcBorders>
              <w:bottom w:val="single" w:sz="4" w:space="0" w:color="auto"/>
            </w:tcBorders>
            <w:shd w:val="pct25" w:color="auto" w:fill="auto"/>
            <w:vAlign w:val="center"/>
          </w:tcPr>
          <w:p w:rsidR="008D2499" w:rsidRPr="008D2499" w:rsidRDefault="008D2499" w:rsidP="008D2499">
            <w:pPr>
              <w:jc w:val="center"/>
              <w:rPr>
                <w:rFonts w:ascii="Arial" w:hAnsi="Arial" w:cs="Arial"/>
                <w:sz w:val="14"/>
                <w:szCs w:val="14"/>
              </w:rPr>
            </w:pPr>
            <w:r w:rsidRPr="008D2499">
              <w:rPr>
                <w:rFonts w:ascii="Arial" w:hAnsi="Arial" w:cs="Arial"/>
                <w:sz w:val="14"/>
                <w:szCs w:val="14"/>
              </w:rPr>
              <w:t>Docentes</w:t>
            </w:r>
          </w:p>
        </w:tc>
      </w:tr>
      <w:tr w:rsidR="008D2499" w:rsidRPr="008D2499" w:rsidTr="008D2499">
        <w:trPr>
          <w:jc w:val="center"/>
        </w:trPr>
        <w:tc>
          <w:tcPr>
            <w:tcW w:w="9417" w:type="dxa"/>
            <w:gridSpan w:val="6"/>
            <w:tcBorders>
              <w:bottom w:val="single" w:sz="4" w:space="0" w:color="auto"/>
            </w:tcBorders>
            <w:shd w:val="pct25" w:color="auto" w:fill="auto"/>
            <w:vAlign w:val="center"/>
          </w:tcPr>
          <w:p w:rsidR="008D2499" w:rsidRPr="008D2499" w:rsidRDefault="00FB1721" w:rsidP="008D2499">
            <w:pPr>
              <w:rPr>
                <w:rFonts w:ascii="Arial" w:hAnsi="Arial" w:cs="Arial"/>
                <w:iCs/>
                <w:sz w:val="14"/>
                <w:szCs w:val="14"/>
              </w:rPr>
            </w:pPr>
            <w:r>
              <w:rPr>
                <w:rFonts w:ascii="Arial" w:hAnsi="Arial" w:cs="Arial"/>
                <w:b/>
                <w:sz w:val="14"/>
                <w:szCs w:val="14"/>
              </w:rPr>
              <w:t>A</w:t>
            </w:r>
            <w:r w:rsidR="008D2499" w:rsidRPr="008D2499">
              <w:rPr>
                <w:rFonts w:ascii="Arial" w:hAnsi="Arial" w:cs="Arial"/>
                <w:b/>
                <w:sz w:val="14"/>
                <w:szCs w:val="14"/>
              </w:rPr>
              <w:t xml:space="preserve"> - Cursos de riesgos de </w:t>
            </w:r>
            <w:r w:rsidR="008D2499" w:rsidRPr="00FB1721">
              <w:rPr>
                <w:rFonts w:ascii="Arial" w:hAnsi="Arial" w:cs="Arial"/>
                <w:b/>
                <w:sz w:val="14"/>
                <w:szCs w:val="14"/>
              </w:rPr>
              <w:t xml:space="preserve">seguridad </w:t>
            </w:r>
            <w:r w:rsidR="008D2499" w:rsidRPr="00FB1721">
              <w:rPr>
                <w:rFonts w:ascii="Arial" w:hAnsi="Arial" w:cs="Arial"/>
                <w:sz w:val="14"/>
                <w:szCs w:val="14"/>
              </w:rPr>
              <w:t>(anexo II.</w:t>
            </w:r>
            <w:r>
              <w:rPr>
                <w:rFonts w:ascii="Arial" w:hAnsi="Arial" w:cs="Arial"/>
                <w:sz w:val="14"/>
                <w:szCs w:val="14"/>
              </w:rPr>
              <w:t>tabla 3. apartado A)</w:t>
            </w:r>
            <w:r w:rsidR="008D2499" w:rsidRPr="008D2499">
              <w:rPr>
                <w:rFonts w:ascii="Arial" w:hAnsi="Arial" w:cs="Arial"/>
                <w:sz w:val="14"/>
                <w:szCs w:val="14"/>
              </w:rPr>
              <w:t xml:space="preserve"> de la Orden </w:t>
            </w:r>
            <w:r w:rsidR="003C5100" w:rsidRPr="003C5100">
              <w:rPr>
                <w:rFonts w:ascii="Arial" w:hAnsi="Arial" w:cs="Arial"/>
                <w:sz w:val="14"/>
                <w:szCs w:val="14"/>
              </w:rPr>
              <w:t>TED/1079/2020</w:t>
            </w:r>
            <w:r w:rsidR="008D2499" w:rsidRPr="008D2499">
              <w:rPr>
                <w:rFonts w:ascii="Arial" w:hAnsi="Arial" w:cs="Arial"/>
                <w:sz w:val="14"/>
                <w:szCs w:val="14"/>
              </w:rPr>
              <w:t>)</w:t>
            </w:r>
          </w:p>
        </w:tc>
      </w:tr>
      <w:tr w:rsidR="008D2499" w:rsidRPr="008D2499" w:rsidTr="008D2499">
        <w:trPr>
          <w:jc w:val="center"/>
        </w:trPr>
        <w:tc>
          <w:tcPr>
            <w:tcW w:w="9417" w:type="dxa"/>
            <w:gridSpan w:val="6"/>
            <w:shd w:val="clear" w:color="auto" w:fill="FFC000"/>
            <w:vAlign w:val="center"/>
          </w:tcPr>
          <w:p w:rsidR="008D2499" w:rsidRPr="008D2499" w:rsidRDefault="00FB1721" w:rsidP="008D2499">
            <w:pPr>
              <w:rPr>
                <w:rFonts w:ascii="Arial" w:hAnsi="Arial" w:cs="Arial"/>
                <w:iCs/>
                <w:sz w:val="14"/>
                <w:szCs w:val="14"/>
              </w:rPr>
            </w:pPr>
            <w:r>
              <w:rPr>
                <w:rFonts w:ascii="Arial" w:hAnsi="Arial" w:cs="Arial"/>
                <w:b/>
                <w:sz w:val="14"/>
                <w:szCs w:val="14"/>
              </w:rPr>
              <w:t>A</w:t>
            </w:r>
            <w:r w:rsidR="008D2499" w:rsidRPr="008D2499">
              <w:rPr>
                <w:rFonts w:ascii="Arial" w:hAnsi="Arial" w:cs="Arial"/>
                <w:b/>
                <w:sz w:val="14"/>
                <w:szCs w:val="14"/>
              </w:rPr>
              <w:t>1 - Conducción y uso seguro de maquinaria minera móvil</w:t>
            </w:r>
          </w:p>
        </w:tc>
      </w:tr>
      <w:tr w:rsidR="008D2499" w:rsidRPr="008D2499" w:rsidTr="009348CA">
        <w:trPr>
          <w:jc w:val="center"/>
        </w:trPr>
        <w:tc>
          <w:tcPr>
            <w:tcW w:w="858" w:type="dxa"/>
            <w:vMerge w:val="restart"/>
            <w:vAlign w:val="center"/>
          </w:tcPr>
          <w:p w:rsidR="008D2499" w:rsidRPr="008D2499" w:rsidRDefault="00FB1721" w:rsidP="008D2499">
            <w:pPr>
              <w:jc w:val="center"/>
              <w:rPr>
                <w:rFonts w:ascii="Arial" w:hAnsi="Arial" w:cs="Arial"/>
                <w:sz w:val="14"/>
                <w:szCs w:val="14"/>
              </w:rPr>
            </w:pPr>
            <w:r>
              <w:rPr>
                <w:rFonts w:ascii="Arial" w:hAnsi="Arial" w:cs="Arial"/>
                <w:b/>
                <w:sz w:val="14"/>
                <w:szCs w:val="14"/>
              </w:rPr>
              <w:t>A</w:t>
            </w:r>
            <w:r w:rsidR="008D2499" w:rsidRPr="008D2499">
              <w:rPr>
                <w:rFonts w:ascii="Arial" w:hAnsi="Arial" w:cs="Arial"/>
                <w:b/>
                <w:sz w:val="14"/>
                <w:szCs w:val="14"/>
              </w:rPr>
              <w:t>1 - 1 - 1</w:t>
            </w:r>
          </w:p>
        </w:tc>
        <w:tc>
          <w:tcPr>
            <w:tcW w:w="2722" w:type="dxa"/>
            <w:vMerge w:val="restart"/>
            <w:shd w:val="clear" w:color="auto" w:fill="auto"/>
            <w:vAlign w:val="center"/>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FB1721">
              <w:rPr>
                <w:rFonts w:ascii="Arial" w:hAnsi="Arial" w:cs="Arial"/>
                <w:sz w:val="14"/>
                <w:szCs w:val="14"/>
              </w:rPr>
              <w:t>A</w:t>
            </w:r>
            <w:r w:rsidRPr="008D2499">
              <w:rPr>
                <w:rFonts w:ascii="Arial" w:hAnsi="Arial" w:cs="Arial"/>
                <w:sz w:val="14"/>
                <w:szCs w:val="14"/>
              </w:rPr>
              <w:t>1-1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vMerge w:val="restart"/>
            <w:shd w:val="clear" w:color="auto" w:fill="auto"/>
            <w:vAlign w:val="center"/>
          </w:tcPr>
          <w:p w:rsidR="008D2499" w:rsidRPr="008D2499" w:rsidRDefault="008D2499" w:rsidP="008D2499">
            <w:pPr>
              <w:jc w:val="right"/>
              <w:rPr>
                <w:rFonts w:ascii="Arial" w:hAnsi="Arial" w:cs="Arial"/>
                <w:iCs/>
                <w:sz w:val="14"/>
                <w:szCs w:val="14"/>
              </w:rPr>
            </w:pPr>
          </w:p>
        </w:tc>
        <w:tc>
          <w:tcPr>
            <w:tcW w:w="2366" w:type="dxa"/>
            <w:shd w:val="clear" w:color="auto" w:fill="auto"/>
            <w:vAlign w:val="center"/>
          </w:tcPr>
          <w:p w:rsidR="008D2499" w:rsidRPr="008D2499" w:rsidRDefault="008D2499" w:rsidP="008D2499">
            <w:pPr>
              <w:rPr>
                <w:rFonts w:ascii="Arial" w:hAnsi="Arial" w:cs="Arial"/>
                <w:iCs/>
                <w:sz w:val="14"/>
                <w:szCs w:val="14"/>
              </w:rPr>
            </w:pPr>
            <w:r w:rsidRPr="008D2499">
              <w:rPr>
                <w:rFonts w:ascii="Arial" w:hAnsi="Arial" w:cs="Arial"/>
                <w:iCs/>
                <w:sz w:val="14"/>
                <w:szCs w:val="14"/>
              </w:rPr>
              <w:t xml:space="preserve">Contenido sesión 1 </w:t>
            </w:r>
          </w:p>
        </w:tc>
        <w:tc>
          <w:tcPr>
            <w:tcW w:w="1384" w:type="dxa"/>
            <w:shd w:val="clear" w:color="auto" w:fill="auto"/>
            <w:vAlign w:val="center"/>
          </w:tcPr>
          <w:p w:rsidR="008D2499" w:rsidRPr="008D2499" w:rsidRDefault="008D2499" w:rsidP="008D2499">
            <w:pPr>
              <w:jc w:val="center"/>
              <w:rPr>
                <w:rFonts w:ascii="Arial" w:hAnsi="Arial" w:cs="Arial"/>
                <w:sz w:val="14"/>
                <w:szCs w:val="14"/>
              </w:rPr>
            </w:pPr>
            <w:r w:rsidRPr="008D2499">
              <w:rPr>
                <w:rFonts w:ascii="Arial" w:hAnsi="Arial" w:cs="Arial"/>
                <w:sz w:val="14"/>
                <w:szCs w:val="14"/>
              </w:rPr>
              <w:t>[horas]</w:t>
            </w:r>
          </w:p>
          <w:p w:rsidR="008D2499" w:rsidRPr="008D2499" w:rsidRDefault="008D2499" w:rsidP="008D2499">
            <w:pPr>
              <w:jc w:val="center"/>
              <w:rPr>
                <w:rFonts w:ascii="Arial" w:hAnsi="Arial" w:cs="Arial"/>
                <w:iCs/>
                <w:sz w:val="14"/>
                <w:szCs w:val="14"/>
              </w:rPr>
            </w:pPr>
            <w:r w:rsidRPr="008D2499">
              <w:rPr>
                <w:rFonts w:ascii="Arial" w:hAnsi="Arial" w:cs="Arial"/>
                <w:sz w:val="14"/>
                <w:szCs w:val="14"/>
              </w:rPr>
              <w:t>[teórico/práctico]</w:t>
            </w:r>
          </w:p>
        </w:tc>
        <w:tc>
          <w:tcPr>
            <w:tcW w:w="847" w:type="dxa"/>
          </w:tcPr>
          <w:p w:rsidR="008D2499" w:rsidRPr="008D2499" w:rsidRDefault="008D2499" w:rsidP="008D2499">
            <w:pPr>
              <w:jc w:val="center"/>
              <w:rPr>
                <w:rFonts w:ascii="Arial" w:hAnsi="Arial" w:cs="Arial"/>
                <w:iCs/>
                <w:sz w:val="14"/>
                <w:szCs w:val="14"/>
              </w:rPr>
            </w:pPr>
            <w:r w:rsidRPr="008D2499">
              <w:rPr>
                <w:rFonts w:ascii="Arial" w:hAnsi="Arial" w:cs="Arial"/>
                <w:iCs/>
                <w:sz w:val="14"/>
                <w:szCs w:val="14"/>
              </w:rPr>
              <w:t>[Nombre y apellidos]</w:t>
            </w:r>
          </w:p>
        </w:tc>
      </w:tr>
      <w:tr w:rsidR="008D2499" w:rsidRPr="008D2499" w:rsidTr="009348CA">
        <w:trPr>
          <w:jc w:val="center"/>
        </w:trPr>
        <w:tc>
          <w:tcPr>
            <w:tcW w:w="858" w:type="dxa"/>
            <w:vMerge/>
            <w:vAlign w:val="center"/>
          </w:tcPr>
          <w:p w:rsidR="008D2499" w:rsidRPr="008D2499" w:rsidRDefault="008D2499" w:rsidP="008D2499">
            <w:pPr>
              <w:jc w:val="center"/>
              <w:rPr>
                <w:rFonts w:ascii="Arial" w:hAnsi="Arial" w:cs="Arial"/>
                <w:b/>
                <w:sz w:val="14"/>
                <w:szCs w:val="14"/>
              </w:rPr>
            </w:pPr>
          </w:p>
        </w:tc>
        <w:tc>
          <w:tcPr>
            <w:tcW w:w="2722" w:type="dxa"/>
            <w:vMerge/>
            <w:shd w:val="clear" w:color="auto" w:fill="auto"/>
            <w:vAlign w:val="center"/>
          </w:tcPr>
          <w:p w:rsidR="008D2499" w:rsidRPr="008D2499" w:rsidRDefault="008D2499" w:rsidP="008D2499">
            <w:pPr>
              <w:jc w:val="right"/>
              <w:rPr>
                <w:rFonts w:ascii="Arial" w:hAnsi="Arial" w:cs="Arial"/>
                <w:sz w:val="14"/>
                <w:szCs w:val="14"/>
              </w:rPr>
            </w:pPr>
          </w:p>
        </w:tc>
        <w:tc>
          <w:tcPr>
            <w:tcW w:w="1240" w:type="dxa"/>
            <w:vMerge/>
            <w:shd w:val="clear" w:color="auto" w:fill="auto"/>
            <w:vAlign w:val="center"/>
          </w:tcPr>
          <w:p w:rsidR="008D2499" w:rsidRPr="008D2499" w:rsidRDefault="008D2499" w:rsidP="008D2499">
            <w:pPr>
              <w:jc w:val="right"/>
              <w:rPr>
                <w:rFonts w:ascii="Arial" w:hAnsi="Arial" w:cs="Arial"/>
                <w:iCs/>
                <w:sz w:val="14"/>
                <w:szCs w:val="14"/>
              </w:rPr>
            </w:pPr>
          </w:p>
        </w:tc>
        <w:tc>
          <w:tcPr>
            <w:tcW w:w="2366" w:type="dxa"/>
            <w:shd w:val="clear" w:color="auto" w:fill="auto"/>
            <w:vAlign w:val="center"/>
          </w:tcPr>
          <w:p w:rsidR="008D2499" w:rsidRPr="008D2499" w:rsidRDefault="008D2499" w:rsidP="008D2499">
            <w:pPr>
              <w:rPr>
                <w:rFonts w:ascii="Arial" w:hAnsi="Arial" w:cs="Arial"/>
                <w:iCs/>
                <w:sz w:val="14"/>
                <w:szCs w:val="14"/>
              </w:rPr>
            </w:pPr>
            <w:r w:rsidRPr="008D2499">
              <w:rPr>
                <w:rFonts w:ascii="Arial" w:hAnsi="Arial" w:cs="Arial"/>
                <w:iCs/>
                <w:sz w:val="14"/>
                <w:szCs w:val="14"/>
              </w:rPr>
              <w:t>Contenido sesión 2</w:t>
            </w:r>
          </w:p>
        </w:tc>
        <w:tc>
          <w:tcPr>
            <w:tcW w:w="1384" w:type="dxa"/>
            <w:shd w:val="clear" w:color="auto" w:fill="auto"/>
            <w:vAlign w:val="center"/>
          </w:tcPr>
          <w:p w:rsidR="008D2499" w:rsidRPr="008D2499" w:rsidRDefault="008D2499" w:rsidP="008D2499">
            <w:pPr>
              <w:jc w:val="center"/>
              <w:rPr>
                <w:rFonts w:ascii="Arial" w:hAnsi="Arial" w:cs="Arial"/>
                <w:sz w:val="14"/>
                <w:szCs w:val="14"/>
              </w:rPr>
            </w:pPr>
            <w:r w:rsidRPr="008D2499">
              <w:rPr>
                <w:rFonts w:ascii="Arial" w:hAnsi="Arial" w:cs="Arial"/>
                <w:sz w:val="14"/>
                <w:szCs w:val="14"/>
              </w:rPr>
              <w:t>[horas]</w:t>
            </w:r>
          </w:p>
          <w:p w:rsidR="008D2499" w:rsidRPr="008D2499" w:rsidRDefault="008D2499" w:rsidP="008D2499">
            <w:pPr>
              <w:jc w:val="center"/>
              <w:rPr>
                <w:rFonts w:ascii="Arial" w:hAnsi="Arial" w:cs="Arial"/>
                <w:iCs/>
                <w:sz w:val="14"/>
                <w:szCs w:val="14"/>
              </w:rPr>
            </w:pPr>
            <w:r w:rsidRPr="008D2499">
              <w:rPr>
                <w:rFonts w:ascii="Arial" w:hAnsi="Arial" w:cs="Arial"/>
                <w:sz w:val="14"/>
                <w:szCs w:val="14"/>
              </w:rPr>
              <w:t>[teórico/práctico]</w:t>
            </w:r>
          </w:p>
        </w:tc>
        <w:tc>
          <w:tcPr>
            <w:tcW w:w="847" w:type="dxa"/>
          </w:tcPr>
          <w:p w:rsidR="008D2499" w:rsidRPr="008D2499" w:rsidRDefault="008D2499" w:rsidP="008D2499">
            <w:pPr>
              <w:jc w:val="center"/>
              <w:rPr>
                <w:rFonts w:ascii="Arial" w:hAnsi="Arial" w:cs="Arial"/>
                <w:iCs/>
                <w:sz w:val="14"/>
                <w:szCs w:val="14"/>
              </w:rPr>
            </w:pPr>
            <w:r w:rsidRPr="008D2499">
              <w:rPr>
                <w:rFonts w:ascii="Arial" w:hAnsi="Arial" w:cs="Arial"/>
                <w:iCs/>
                <w:sz w:val="14"/>
                <w:szCs w:val="14"/>
              </w:rPr>
              <w:t>[Nombre y apellidos]</w:t>
            </w:r>
          </w:p>
        </w:tc>
      </w:tr>
      <w:tr w:rsidR="008D2499" w:rsidRPr="008D2499" w:rsidTr="009348CA">
        <w:trPr>
          <w:jc w:val="center"/>
        </w:trPr>
        <w:tc>
          <w:tcPr>
            <w:tcW w:w="858" w:type="dxa"/>
            <w:vMerge/>
            <w:vAlign w:val="center"/>
          </w:tcPr>
          <w:p w:rsidR="008D2499" w:rsidRPr="008D2499" w:rsidRDefault="008D2499" w:rsidP="008D2499">
            <w:pPr>
              <w:jc w:val="center"/>
              <w:rPr>
                <w:rFonts w:ascii="Arial" w:hAnsi="Arial" w:cs="Arial"/>
                <w:b/>
                <w:sz w:val="14"/>
                <w:szCs w:val="14"/>
              </w:rPr>
            </w:pPr>
          </w:p>
        </w:tc>
        <w:tc>
          <w:tcPr>
            <w:tcW w:w="2722" w:type="dxa"/>
            <w:vMerge/>
            <w:shd w:val="clear" w:color="auto" w:fill="auto"/>
            <w:vAlign w:val="center"/>
          </w:tcPr>
          <w:p w:rsidR="008D2499" w:rsidRPr="008D2499" w:rsidRDefault="008D2499" w:rsidP="008D2499">
            <w:pPr>
              <w:jc w:val="right"/>
              <w:rPr>
                <w:rFonts w:ascii="Arial" w:hAnsi="Arial" w:cs="Arial"/>
                <w:sz w:val="14"/>
                <w:szCs w:val="14"/>
              </w:rPr>
            </w:pPr>
          </w:p>
        </w:tc>
        <w:tc>
          <w:tcPr>
            <w:tcW w:w="1240" w:type="dxa"/>
            <w:vMerge/>
            <w:shd w:val="clear" w:color="auto" w:fill="auto"/>
            <w:vAlign w:val="center"/>
          </w:tcPr>
          <w:p w:rsidR="008D2499" w:rsidRPr="008D2499" w:rsidRDefault="008D2499" w:rsidP="008D2499">
            <w:pPr>
              <w:jc w:val="right"/>
              <w:rPr>
                <w:rFonts w:ascii="Arial" w:hAnsi="Arial" w:cs="Arial"/>
                <w:iCs/>
                <w:sz w:val="14"/>
                <w:szCs w:val="14"/>
              </w:rPr>
            </w:pPr>
          </w:p>
        </w:tc>
        <w:tc>
          <w:tcPr>
            <w:tcW w:w="2366" w:type="dxa"/>
            <w:shd w:val="clear" w:color="auto" w:fill="auto"/>
            <w:vAlign w:val="center"/>
          </w:tcPr>
          <w:p w:rsidR="008D2499" w:rsidRPr="008D2499" w:rsidRDefault="008D2499" w:rsidP="008D2499">
            <w:pPr>
              <w:rPr>
                <w:rFonts w:ascii="Arial" w:hAnsi="Arial" w:cs="Arial"/>
                <w:iCs/>
                <w:sz w:val="14"/>
                <w:szCs w:val="14"/>
              </w:rPr>
            </w:pPr>
            <w:r w:rsidRPr="008D2499">
              <w:rPr>
                <w:rFonts w:ascii="Arial" w:hAnsi="Arial" w:cs="Arial"/>
                <w:iCs/>
                <w:sz w:val="14"/>
                <w:szCs w:val="14"/>
              </w:rPr>
              <w:t>Contenido sesión n</w:t>
            </w:r>
          </w:p>
        </w:tc>
        <w:tc>
          <w:tcPr>
            <w:tcW w:w="1384" w:type="dxa"/>
            <w:shd w:val="clear" w:color="auto" w:fill="auto"/>
            <w:vAlign w:val="center"/>
          </w:tcPr>
          <w:p w:rsidR="008D2499" w:rsidRPr="008D2499" w:rsidRDefault="008D2499" w:rsidP="008D2499">
            <w:pPr>
              <w:jc w:val="center"/>
              <w:rPr>
                <w:rFonts w:ascii="Arial" w:hAnsi="Arial" w:cs="Arial"/>
                <w:sz w:val="14"/>
                <w:szCs w:val="14"/>
              </w:rPr>
            </w:pPr>
            <w:r w:rsidRPr="008D2499">
              <w:rPr>
                <w:rFonts w:ascii="Arial" w:hAnsi="Arial" w:cs="Arial"/>
                <w:sz w:val="14"/>
                <w:szCs w:val="14"/>
              </w:rPr>
              <w:t>[horas]</w:t>
            </w:r>
          </w:p>
          <w:p w:rsidR="008D2499" w:rsidRPr="008D2499" w:rsidRDefault="008D2499" w:rsidP="008D2499">
            <w:pPr>
              <w:jc w:val="center"/>
              <w:rPr>
                <w:rFonts w:ascii="Arial" w:hAnsi="Arial" w:cs="Arial"/>
                <w:iCs/>
                <w:sz w:val="14"/>
                <w:szCs w:val="14"/>
              </w:rPr>
            </w:pPr>
            <w:r w:rsidRPr="008D2499">
              <w:rPr>
                <w:rFonts w:ascii="Arial" w:hAnsi="Arial" w:cs="Arial"/>
                <w:sz w:val="14"/>
                <w:szCs w:val="14"/>
              </w:rPr>
              <w:t>[teórico/práctico]</w:t>
            </w:r>
          </w:p>
        </w:tc>
        <w:tc>
          <w:tcPr>
            <w:tcW w:w="847" w:type="dxa"/>
          </w:tcPr>
          <w:p w:rsidR="008D2499" w:rsidRPr="008D2499" w:rsidRDefault="008D2499" w:rsidP="008D2499">
            <w:pPr>
              <w:jc w:val="center"/>
              <w:rPr>
                <w:rFonts w:ascii="Arial" w:hAnsi="Arial" w:cs="Arial"/>
                <w:iCs/>
                <w:sz w:val="14"/>
                <w:szCs w:val="14"/>
              </w:rPr>
            </w:pPr>
            <w:r w:rsidRPr="008D2499">
              <w:rPr>
                <w:rFonts w:ascii="Arial" w:hAnsi="Arial" w:cs="Arial"/>
                <w:iCs/>
                <w:sz w:val="14"/>
                <w:szCs w:val="14"/>
              </w:rPr>
              <w:t>[Nombre y apellidos]</w:t>
            </w:r>
          </w:p>
        </w:tc>
      </w:tr>
      <w:tr w:rsidR="008D2499" w:rsidRPr="008D2499" w:rsidTr="009348CA">
        <w:trPr>
          <w:jc w:val="center"/>
        </w:trPr>
        <w:tc>
          <w:tcPr>
            <w:tcW w:w="858" w:type="dxa"/>
            <w:vMerge w:val="restart"/>
            <w:vAlign w:val="center"/>
          </w:tcPr>
          <w:p w:rsidR="008D2499" w:rsidRPr="008D2499" w:rsidRDefault="00FB1721" w:rsidP="008D2499">
            <w:pPr>
              <w:jc w:val="center"/>
              <w:rPr>
                <w:rFonts w:ascii="Arial" w:hAnsi="Arial" w:cs="Arial"/>
                <w:sz w:val="14"/>
                <w:szCs w:val="14"/>
              </w:rPr>
            </w:pPr>
            <w:r>
              <w:rPr>
                <w:rFonts w:ascii="Arial" w:hAnsi="Arial" w:cs="Arial"/>
                <w:b/>
                <w:sz w:val="14"/>
                <w:szCs w:val="14"/>
              </w:rPr>
              <w:t>A</w:t>
            </w:r>
            <w:r w:rsidR="008D2499" w:rsidRPr="008D2499">
              <w:rPr>
                <w:rFonts w:ascii="Arial" w:hAnsi="Arial" w:cs="Arial"/>
                <w:b/>
                <w:sz w:val="14"/>
                <w:szCs w:val="14"/>
              </w:rPr>
              <w:t>1 - 1 - n</w:t>
            </w:r>
          </w:p>
        </w:tc>
        <w:tc>
          <w:tcPr>
            <w:tcW w:w="2722" w:type="dxa"/>
            <w:vMerge w:val="restart"/>
            <w:shd w:val="clear" w:color="auto" w:fill="auto"/>
            <w:vAlign w:val="center"/>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FB1721">
              <w:rPr>
                <w:rFonts w:ascii="Arial" w:hAnsi="Arial" w:cs="Arial"/>
                <w:sz w:val="14"/>
                <w:szCs w:val="14"/>
              </w:rPr>
              <w:t>A</w:t>
            </w:r>
            <w:r w:rsidRPr="008D2499">
              <w:rPr>
                <w:rFonts w:ascii="Arial" w:hAnsi="Arial" w:cs="Arial"/>
                <w:sz w:val="14"/>
                <w:szCs w:val="14"/>
              </w:rPr>
              <w:t>1-n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vMerge w:val="restart"/>
            <w:shd w:val="clear" w:color="auto" w:fill="auto"/>
            <w:vAlign w:val="center"/>
          </w:tcPr>
          <w:p w:rsidR="008D2499" w:rsidRPr="008D2499" w:rsidRDefault="008D2499" w:rsidP="008D2499">
            <w:pPr>
              <w:jc w:val="right"/>
              <w:rPr>
                <w:rFonts w:ascii="Arial" w:hAnsi="Arial" w:cs="Arial"/>
                <w:iCs/>
                <w:sz w:val="14"/>
                <w:szCs w:val="14"/>
              </w:rPr>
            </w:pPr>
          </w:p>
        </w:tc>
        <w:tc>
          <w:tcPr>
            <w:tcW w:w="2366" w:type="dxa"/>
            <w:tcBorders>
              <w:bottom w:val="single" w:sz="4" w:space="0" w:color="auto"/>
            </w:tcBorders>
            <w:shd w:val="clear" w:color="auto" w:fill="auto"/>
            <w:vAlign w:val="center"/>
          </w:tcPr>
          <w:p w:rsidR="008D2499" w:rsidRPr="008D2499" w:rsidRDefault="008D2499" w:rsidP="008D2499">
            <w:pPr>
              <w:rPr>
                <w:rFonts w:ascii="Arial" w:hAnsi="Arial" w:cs="Arial"/>
                <w:iCs/>
                <w:sz w:val="14"/>
                <w:szCs w:val="14"/>
              </w:rPr>
            </w:pPr>
            <w:r w:rsidRPr="008D2499">
              <w:rPr>
                <w:rFonts w:ascii="Arial" w:hAnsi="Arial" w:cs="Arial"/>
                <w:iCs/>
                <w:sz w:val="14"/>
                <w:szCs w:val="14"/>
              </w:rPr>
              <w:t xml:space="preserve">Contenido sesión 1 </w:t>
            </w:r>
          </w:p>
        </w:tc>
        <w:tc>
          <w:tcPr>
            <w:tcW w:w="1384" w:type="dxa"/>
            <w:tcBorders>
              <w:bottom w:val="single" w:sz="4" w:space="0" w:color="auto"/>
            </w:tcBorders>
            <w:shd w:val="clear" w:color="auto" w:fill="auto"/>
            <w:vAlign w:val="center"/>
          </w:tcPr>
          <w:p w:rsidR="008D2499" w:rsidRPr="008D2499" w:rsidRDefault="008D2499" w:rsidP="008D2499">
            <w:pPr>
              <w:jc w:val="center"/>
              <w:rPr>
                <w:rFonts w:ascii="Arial" w:hAnsi="Arial" w:cs="Arial"/>
                <w:sz w:val="14"/>
                <w:szCs w:val="14"/>
              </w:rPr>
            </w:pPr>
            <w:r w:rsidRPr="008D2499">
              <w:rPr>
                <w:rFonts w:ascii="Arial" w:hAnsi="Arial" w:cs="Arial"/>
                <w:sz w:val="14"/>
                <w:szCs w:val="14"/>
              </w:rPr>
              <w:t>[horas]</w:t>
            </w:r>
          </w:p>
          <w:p w:rsidR="008D2499" w:rsidRPr="008D2499" w:rsidRDefault="008D2499" w:rsidP="008D2499">
            <w:pPr>
              <w:jc w:val="center"/>
              <w:rPr>
                <w:rFonts w:ascii="Arial" w:hAnsi="Arial" w:cs="Arial"/>
                <w:iCs/>
                <w:sz w:val="14"/>
                <w:szCs w:val="14"/>
              </w:rPr>
            </w:pPr>
            <w:r w:rsidRPr="008D2499">
              <w:rPr>
                <w:rFonts w:ascii="Arial" w:hAnsi="Arial" w:cs="Arial"/>
                <w:sz w:val="14"/>
                <w:szCs w:val="14"/>
              </w:rPr>
              <w:t>[teórico/práctico]</w:t>
            </w:r>
          </w:p>
        </w:tc>
        <w:tc>
          <w:tcPr>
            <w:tcW w:w="847" w:type="dxa"/>
            <w:tcBorders>
              <w:bottom w:val="single" w:sz="4" w:space="0" w:color="auto"/>
            </w:tcBorders>
          </w:tcPr>
          <w:p w:rsidR="008D2499" w:rsidRPr="008D2499" w:rsidRDefault="008D2499" w:rsidP="008D2499">
            <w:pPr>
              <w:jc w:val="center"/>
              <w:rPr>
                <w:rFonts w:ascii="Arial" w:hAnsi="Arial" w:cs="Arial"/>
                <w:iCs/>
                <w:sz w:val="14"/>
                <w:szCs w:val="14"/>
              </w:rPr>
            </w:pPr>
            <w:r w:rsidRPr="008D2499">
              <w:rPr>
                <w:rFonts w:ascii="Arial" w:hAnsi="Arial" w:cs="Arial"/>
                <w:iCs/>
                <w:sz w:val="14"/>
                <w:szCs w:val="14"/>
              </w:rPr>
              <w:t>[Nombre y apellidos]</w:t>
            </w:r>
          </w:p>
        </w:tc>
      </w:tr>
      <w:tr w:rsidR="008D2499" w:rsidRPr="008D2499" w:rsidTr="009348CA">
        <w:trPr>
          <w:jc w:val="center"/>
        </w:trPr>
        <w:tc>
          <w:tcPr>
            <w:tcW w:w="858" w:type="dxa"/>
            <w:vMerge/>
            <w:vAlign w:val="center"/>
          </w:tcPr>
          <w:p w:rsidR="008D2499" w:rsidRPr="008D2499" w:rsidRDefault="008D2499" w:rsidP="008D2499">
            <w:pPr>
              <w:jc w:val="center"/>
              <w:rPr>
                <w:rFonts w:ascii="Arial" w:hAnsi="Arial" w:cs="Arial"/>
                <w:b/>
                <w:sz w:val="14"/>
                <w:szCs w:val="14"/>
              </w:rPr>
            </w:pPr>
          </w:p>
        </w:tc>
        <w:tc>
          <w:tcPr>
            <w:tcW w:w="2722" w:type="dxa"/>
            <w:vMerge/>
            <w:shd w:val="clear" w:color="auto" w:fill="auto"/>
          </w:tcPr>
          <w:p w:rsidR="008D2499" w:rsidRPr="008D2499" w:rsidRDefault="008D2499" w:rsidP="008D2499">
            <w:pPr>
              <w:jc w:val="right"/>
              <w:rPr>
                <w:rFonts w:ascii="Arial" w:hAnsi="Arial" w:cs="Arial"/>
                <w:sz w:val="14"/>
                <w:szCs w:val="14"/>
              </w:rPr>
            </w:pPr>
          </w:p>
        </w:tc>
        <w:tc>
          <w:tcPr>
            <w:tcW w:w="1240" w:type="dxa"/>
            <w:vMerge/>
            <w:shd w:val="clear" w:color="auto" w:fill="auto"/>
          </w:tcPr>
          <w:p w:rsidR="008D2499" w:rsidRPr="008D2499" w:rsidRDefault="008D2499" w:rsidP="008D2499">
            <w:pPr>
              <w:jc w:val="both"/>
              <w:rPr>
                <w:rFonts w:ascii="Arial" w:hAnsi="Arial" w:cs="Arial"/>
                <w:iCs/>
                <w:sz w:val="14"/>
                <w:szCs w:val="14"/>
              </w:rPr>
            </w:pPr>
          </w:p>
        </w:tc>
        <w:tc>
          <w:tcPr>
            <w:tcW w:w="2366" w:type="dxa"/>
            <w:tcBorders>
              <w:bottom w:val="single" w:sz="4" w:space="0" w:color="auto"/>
            </w:tcBorders>
            <w:shd w:val="clear" w:color="auto" w:fill="auto"/>
            <w:vAlign w:val="center"/>
          </w:tcPr>
          <w:p w:rsidR="008D2499" w:rsidRPr="008D2499" w:rsidRDefault="008D2499" w:rsidP="008D2499">
            <w:pPr>
              <w:rPr>
                <w:rFonts w:ascii="Arial" w:hAnsi="Arial" w:cs="Arial"/>
                <w:iCs/>
                <w:sz w:val="14"/>
                <w:szCs w:val="14"/>
              </w:rPr>
            </w:pPr>
            <w:r w:rsidRPr="008D2499">
              <w:rPr>
                <w:rFonts w:ascii="Arial" w:hAnsi="Arial" w:cs="Arial"/>
                <w:iCs/>
                <w:sz w:val="14"/>
                <w:szCs w:val="14"/>
              </w:rPr>
              <w:t>Contenido sesión 2</w:t>
            </w:r>
          </w:p>
        </w:tc>
        <w:tc>
          <w:tcPr>
            <w:tcW w:w="1384" w:type="dxa"/>
            <w:tcBorders>
              <w:bottom w:val="single" w:sz="4" w:space="0" w:color="auto"/>
            </w:tcBorders>
            <w:shd w:val="clear" w:color="auto" w:fill="auto"/>
            <w:vAlign w:val="center"/>
          </w:tcPr>
          <w:p w:rsidR="008D2499" w:rsidRPr="008D2499" w:rsidRDefault="008D2499" w:rsidP="008D2499">
            <w:pPr>
              <w:jc w:val="center"/>
              <w:rPr>
                <w:rFonts w:ascii="Arial" w:hAnsi="Arial" w:cs="Arial"/>
                <w:sz w:val="14"/>
                <w:szCs w:val="14"/>
              </w:rPr>
            </w:pPr>
            <w:r w:rsidRPr="008D2499">
              <w:rPr>
                <w:rFonts w:ascii="Arial" w:hAnsi="Arial" w:cs="Arial"/>
                <w:sz w:val="14"/>
                <w:szCs w:val="14"/>
              </w:rPr>
              <w:t>[horas]</w:t>
            </w:r>
          </w:p>
          <w:p w:rsidR="008D2499" w:rsidRPr="008D2499" w:rsidRDefault="008D2499" w:rsidP="008D2499">
            <w:pPr>
              <w:jc w:val="center"/>
              <w:rPr>
                <w:rFonts w:ascii="Arial" w:hAnsi="Arial" w:cs="Arial"/>
                <w:iCs/>
                <w:sz w:val="14"/>
                <w:szCs w:val="14"/>
              </w:rPr>
            </w:pPr>
            <w:r w:rsidRPr="008D2499">
              <w:rPr>
                <w:rFonts w:ascii="Arial" w:hAnsi="Arial" w:cs="Arial"/>
                <w:sz w:val="14"/>
                <w:szCs w:val="14"/>
              </w:rPr>
              <w:t>[teórico/práctico]</w:t>
            </w:r>
          </w:p>
        </w:tc>
        <w:tc>
          <w:tcPr>
            <w:tcW w:w="847" w:type="dxa"/>
            <w:tcBorders>
              <w:bottom w:val="single" w:sz="4" w:space="0" w:color="auto"/>
            </w:tcBorders>
          </w:tcPr>
          <w:p w:rsidR="008D2499" w:rsidRPr="008D2499" w:rsidRDefault="008D2499" w:rsidP="008D2499">
            <w:pPr>
              <w:jc w:val="center"/>
              <w:rPr>
                <w:rFonts w:ascii="Arial" w:hAnsi="Arial" w:cs="Arial"/>
                <w:iCs/>
                <w:sz w:val="14"/>
                <w:szCs w:val="14"/>
              </w:rPr>
            </w:pPr>
            <w:r w:rsidRPr="008D2499">
              <w:rPr>
                <w:rFonts w:ascii="Arial" w:hAnsi="Arial" w:cs="Arial"/>
                <w:iCs/>
                <w:sz w:val="14"/>
                <w:szCs w:val="14"/>
              </w:rPr>
              <w:t>[Nombre y apellidos]</w:t>
            </w:r>
          </w:p>
        </w:tc>
      </w:tr>
      <w:tr w:rsidR="008D2499" w:rsidRPr="008D2499" w:rsidTr="009348CA">
        <w:trPr>
          <w:jc w:val="center"/>
        </w:trPr>
        <w:tc>
          <w:tcPr>
            <w:tcW w:w="858" w:type="dxa"/>
            <w:vMerge/>
            <w:tcBorders>
              <w:bottom w:val="single" w:sz="4" w:space="0" w:color="auto"/>
            </w:tcBorders>
            <w:vAlign w:val="center"/>
          </w:tcPr>
          <w:p w:rsidR="008D2499" w:rsidRPr="008D2499" w:rsidRDefault="008D2499" w:rsidP="008D2499">
            <w:pPr>
              <w:jc w:val="center"/>
              <w:rPr>
                <w:rFonts w:ascii="Arial" w:hAnsi="Arial" w:cs="Arial"/>
                <w:b/>
                <w:sz w:val="14"/>
                <w:szCs w:val="14"/>
              </w:rPr>
            </w:pPr>
          </w:p>
        </w:tc>
        <w:tc>
          <w:tcPr>
            <w:tcW w:w="2722" w:type="dxa"/>
            <w:vMerge/>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p>
        </w:tc>
        <w:tc>
          <w:tcPr>
            <w:tcW w:w="1240" w:type="dxa"/>
            <w:vMerge/>
            <w:tcBorders>
              <w:bottom w:val="single" w:sz="4" w:space="0" w:color="auto"/>
            </w:tcBorders>
            <w:shd w:val="clear" w:color="auto" w:fill="auto"/>
          </w:tcPr>
          <w:p w:rsidR="008D2499" w:rsidRPr="008D2499" w:rsidRDefault="008D2499" w:rsidP="008D2499">
            <w:pPr>
              <w:jc w:val="both"/>
              <w:rPr>
                <w:rFonts w:ascii="Arial" w:hAnsi="Arial" w:cs="Arial"/>
                <w:iCs/>
                <w:sz w:val="14"/>
                <w:szCs w:val="14"/>
              </w:rPr>
            </w:pPr>
          </w:p>
        </w:tc>
        <w:tc>
          <w:tcPr>
            <w:tcW w:w="2366" w:type="dxa"/>
            <w:tcBorders>
              <w:bottom w:val="single" w:sz="4" w:space="0" w:color="auto"/>
            </w:tcBorders>
            <w:shd w:val="clear" w:color="auto" w:fill="auto"/>
            <w:vAlign w:val="center"/>
          </w:tcPr>
          <w:p w:rsidR="008D2499" w:rsidRPr="008D2499" w:rsidRDefault="008D2499" w:rsidP="008D2499">
            <w:pPr>
              <w:rPr>
                <w:rFonts w:ascii="Arial" w:hAnsi="Arial" w:cs="Arial"/>
                <w:iCs/>
                <w:sz w:val="14"/>
                <w:szCs w:val="14"/>
              </w:rPr>
            </w:pPr>
            <w:r w:rsidRPr="008D2499">
              <w:rPr>
                <w:rFonts w:ascii="Arial" w:hAnsi="Arial" w:cs="Arial"/>
                <w:iCs/>
                <w:sz w:val="14"/>
                <w:szCs w:val="14"/>
              </w:rPr>
              <w:t>Contenido sesión n</w:t>
            </w:r>
          </w:p>
        </w:tc>
        <w:tc>
          <w:tcPr>
            <w:tcW w:w="1384" w:type="dxa"/>
            <w:tcBorders>
              <w:bottom w:val="single" w:sz="4" w:space="0" w:color="auto"/>
            </w:tcBorders>
            <w:shd w:val="clear" w:color="auto" w:fill="auto"/>
            <w:vAlign w:val="center"/>
          </w:tcPr>
          <w:p w:rsidR="008D2499" w:rsidRPr="008D2499" w:rsidRDefault="008D2499" w:rsidP="008D2499">
            <w:pPr>
              <w:jc w:val="center"/>
              <w:rPr>
                <w:rFonts w:ascii="Arial" w:hAnsi="Arial" w:cs="Arial"/>
                <w:sz w:val="14"/>
                <w:szCs w:val="14"/>
              </w:rPr>
            </w:pPr>
            <w:r w:rsidRPr="008D2499">
              <w:rPr>
                <w:rFonts w:ascii="Arial" w:hAnsi="Arial" w:cs="Arial"/>
                <w:sz w:val="14"/>
                <w:szCs w:val="14"/>
              </w:rPr>
              <w:t>[horas]</w:t>
            </w:r>
          </w:p>
          <w:p w:rsidR="008D2499" w:rsidRPr="008D2499" w:rsidRDefault="008D2499" w:rsidP="008D2499">
            <w:pPr>
              <w:jc w:val="center"/>
              <w:rPr>
                <w:rFonts w:ascii="Arial" w:hAnsi="Arial" w:cs="Arial"/>
                <w:iCs/>
                <w:sz w:val="14"/>
                <w:szCs w:val="14"/>
              </w:rPr>
            </w:pPr>
            <w:r w:rsidRPr="008D2499">
              <w:rPr>
                <w:rFonts w:ascii="Arial" w:hAnsi="Arial" w:cs="Arial"/>
                <w:sz w:val="14"/>
                <w:szCs w:val="14"/>
              </w:rPr>
              <w:t>[teórico/práctico]</w:t>
            </w:r>
          </w:p>
        </w:tc>
        <w:tc>
          <w:tcPr>
            <w:tcW w:w="847" w:type="dxa"/>
            <w:tcBorders>
              <w:bottom w:val="single" w:sz="4" w:space="0" w:color="auto"/>
            </w:tcBorders>
          </w:tcPr>
          <w:p w:rsidR="008D2499" w:rsidRPr="008D2499" w:rsidRDefault="008D2499" w:rsidP="008D2499">
            <w:pPr>
              <w:jc w:val="center"/>
              <w:rPr>
                <w:rFonts w:ascii="Arial" w:hAnsi="Arial" w:cs="Arial"/>
                <w:iCs/>
                <w:sz w:val="14"/>
                <w:szCs w:val="14"/>
              </w:rPr>
            </w:pPr>
            <w:r w:rsidRPr="008D2499">
              <w:rPr>
                <w:rFonts w:ascii="Arial" w:hAnsi="Arial" w:cs="Arial"/>
                <w:iCs/>
                <w:sz w:val="14"/>
                <w:szCs w:val="14"/>
              </w:rPr>
              <w:t>[Nombre y apellidos]</w:t>
            </w:r>
          </w:p>
        </w:tc>
      </w:tr>
      <w:tr w:rsidR="008D2499" w:rsidRPr="008D2499" w:rsidTr="008D2499">
        <w:trPr>
          <w:trHeight w:val="100"/>
          <w:jc w:val="center"/>
        </w:trPr>
        <w:tc>
          <w:tcPr>
            <w:tcW w:w="9417" w:type="dxa"/>
            <w:gridSpan w:val="6"/>
            <w:shd w:val="clear" w:color="auto" w:fill="FFC000"/>
            <w:vAlign w:val="center"/>
          </w:tcPr>
          <w:p w:rsidR="008D2499" w:rsidRPr="008D2499" w:rsidRDefault="00FB1721" w:rsidP="008D2499">
            <w:pPr>
              <w:rPr>
                <w:rFonts w:ascii="Arial" w:hAnsi="Arial" w:cs="Arial"/>
                <w:b/>
                <w:sz w:val="14"/>
                <w:szCs w:val="14"/>
              </w:rPr>
            </w:pPr>
            <w:r>
              <w:rPr>
                <w:rFonts w:ascii="Arial" w:hAnsi="Arial" w:cs="Arial"/>
                <w:b/>
                <w:sz w:val="14"/>
                <w:szCs w:val="14"/>
              </w:rPr>
              <w:t>A</w:t>
            </w:r>
            <w:r w:rsidR="008D2499" w:rsidRPr="008D2499">
              <w:rPr>
                <w:rFonts w:ascii="Arial" w:hAnsi="Arial" w:cs="Arial"/>
                <w:b/>
                <w:sz w:val="14"/>
                <w:szCs w:val="14"/>
              </w:rPr>
              <w:t xml:space="preserve">2 </w:t>
            </w:r>
            <w:r>
              <w:rPr>
                <w:rFonts w:ascii="Arial" w:hAnsi="Arial" w:cs="Arial"/>
                <w:b/>
                <w:sz w:val="14"/>
                <w:szCs w:val="14"/>
              </w:rPr>
              <w:t>–</w:t>
            </w:r>
            <w:r w:rsidR="008D2499" w:rsidRPr="008D2499">
              <w:rPr>
                <w:rFonts w:ascii="Arial" w:hAnsi="Arial" w:cs="Arial"/>
                <w:b/>
                <w:sz w:val="14"/>
                <w:szCs w:val="14"/>
              </w:rPr>
              <w:t xml:space="preserve"> </w:t>
            </w:r>
            <w:r>
              <w:rPr>
                <w:rFonts w:ascii="Arial" w:hAnsi="Arial" w:cs="Arial"/>
                <w:b/>
                <w:sz w:val="14"/>
                <w:szCs w:val="14"/>
              </w:rPr>
              <w:t>Riesgos específicos de las contas transportadoras</w:t>
            </w:r>
          </w:p>
        </w:tc>
      </w:tr>
      <w:tr w:rsidR="008D2499" w:rsidRPr="008D2499" w:rsidTr="009348CA">
        <w:trPr>
          <w:trHeight w:val="100"/>
          <w:jc w:val="center"/>
        </w:trPr>
        <w:tc>
          <w:tcPr>
            <w:tcW w:w="858" w:type="dxa"/>
            <w:vAlign w:val="center"/>
          </w:tcPr>
          <w:p w:rsidR="008D2499" w:rsidRPr="008D2499" w:rsidRDefault="00FB1721" w:rsidP="008D2499">
            <w:pPr>
              <w:jc w:val="center"/>
              <w:rPr>
                <w:rFonts w:ascii="Arial" w:hAnsi="Arial" w:cs="Arial"/>
                <w:sz w:val="14"/>
                <w:szCs w:val="14"/>
              </w:rPr>
            </w:pPr>
            <w:r>
              <w:rPr>
                <w:rFonts w:ascii="Arial" w:hAnsi="Arial" w:cs="Arial"/>
                <w:b/>
                <w:sz w:val="14"/>
                <w:szCs w:val="14"/>
              </w:rPr>
              <w:t>A</w:t>
            </w:r>
            <w:r w:rsidR="008D2499" w:rsidRPr="008D2499">
              <w:rPr>
                <w:rFonts w:ascii="Arial" w:hAnsi="Arial" w:cs="Arial"/>
                <w:b/>
                <w:sz w:val="14"/>
                <w:szCs w:val="14"/>
              </w:rPr>
              <w:t>2 - 1 - 1</w:t>
            </w:r>
          </w:p>
        </w:tc>
        <w:tc>
          <w:tcPr>
            <w:tcW w:w="2722"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FB1721">
              <w:rPr>
                <w:rFonts w:ascii="Arial" w:hAnsi="Arial" w:cs="Arial"/>
                <w:sz w:val="14"/>
                <w:szCs w:val="14"/>
              </w:rPr>
              <w:t>A</w:t>
            </w:r>
            <w:r w:rsidRPr="008D2499">
              <w:rPr>
                <w:rFonts w:ascii="Arial" w:hAnsi="Arial" w:cs="Arial"/>
                <w:sz w:val="14"/>
                <w:szCs w:val="14"/>
              </w:rPr>
              <w:t>2-1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shd w:val="clear" w:color="auto" w:fill="auto"/>
          </w:tcPr>
          <w:p w:rsidR="008D2499" w:rsidRPr="008D2499" w:rsidRDefault="008D2499" w:rsidP="008D2499">
            <w:pPr>
              <w:jc w:val="both"/>
              <w:rPr>
                <w:rFonts w:ascii="Arial" w:hAnsi="Arial" w:cs="Arial"/>
                <w:iCs/>
                <w:sz w:val="14"/>
                <w:szCs w:val="14"/>
              </w:rPr>
            </w:pPr>
          </w:p>
        </w:tc>
        <w:tc>
          <w:tcPr>
            <w:tcW w:w="2366" w:type="dxa"/>
            <w:shd w:val="clear" w:color="auto" w:fill="auto"/>
          </w:tcPr>
          <w:p w:rsidR="008D2499" w:rsidRPr="008D2499" w:rsidRDefault="008D2499" w:rsidP="008D2499">
            <w:pPr>
              <w:jc w:val="both"/>
              <w:rPr>
                <w:rFonts w:ascii="Arial" w:hAnsi="Arial" w:cs="Arial"/>
                <w:iCs/>
                <w:sz w:val="14"/>
                <w:szCs w:val="14"/>
              </w:rPr>
            </w:pPr>
          </w:p>
        </w:tc>
        <w:tc>
          <w:tcPr>
            <w:tcW w:w="1384" w:type="dxa"/>
            <w:shd w:val="clear" w:color="auto" w:fill="auto"/>
          </w:tcPr>
          <w:p w:rsidR="008D2499" w:rsidRPr="008D2499" w:rsidRDefault="008D2499" w:rsidP="008D2499">
            <w:pPr>
              <w:jc w:val="right"/>
              <w:rPr>
                <w:rFonts w:ascii="Arial" w:hAnsi="Arial" w:cs="Arial"/>
                <w:iCs/>
                <w:sz w:val="14"/>
                <w:szCs w:val="14"/>
              </w:rPr>
            </w:pPr>
          </w:p>
        </w:tc>
        <w:tc>
          <w:tcPr>
            <w:tcW w:w="847" w:type="dxa"/>
          </w:tcPr>
          <w:p w:rsidR="008D2499" w:rsidRPr="008D2499" w:rsidRDefault="008D2499" w:rsidP="008D2499">
            <w:pPr>
              <w:jc w:val="both"/>
              <w:rPr>
                <w:rFonts w:ascii="Arial" w:hAnsi="Arial" w:cs="Arial"/>
                <w:iCs/>
                <w:sz w:val="14"/>
                <w:szCs w:val="14"/>
              </w:rPr>
            </w:pPr>
          </w:p>
        </w:tc>
      </w:tr>
      <w:tr w:rsidR="008D2499" w:rsidRPr="008D2499" w:rsidTr="009348CA">
        <w:trPr>
          <w:jc w:val="center"/>
        </w:trPr>
        <w:tc>
          <w:tcPr>
            <w:tcW w:w="858" w:type="dxa"/>
            <w:tcBorders>
              <w:bottom w:val="single" w:sz="4" w:space="0" w:color="auto"/>
            </w:tcBorders>
            <w:vAlign w:val="center"/>
          </w:tcPr>
          <w:p w:rsidR="008D2499" w:rsidRPr="008D2499" w:rsidRDefault="00FB1721" w:rsidP="008D2499">
            <w:pPr>
              <w:jc w:val="center"/>
              <w:rPr>
                <w:rFonts w:ascii="Arial" w:hAnsi="Arial" w:cs="Arial"/>
                <w:sz w:val="14"/>
                <w:szCs w:val="14"/>
              </w:rPr>
            </w:pPr>
            <w:r>
              <w:rPr>
                <w:rFonts w:ascii="Arial" w:hAnsi="Arial" w:cs="Arial"/>
                <w:b/>
                <w:sz w:val="14"/>
                <w:szCs w:val="14"/>
              </w:rPr>
              <w:t>A</w:t>
            </w:r>
            <w:r w:rsidR="008D2499" w:rsidRPr="008D2499">
              <w:rPr>
                <w:rFonts w:ascii="Arial" w:hAnsi="Arial" w:cs="Arial"/>
                <w:b/>
                <w:sz w:val="14"/>
                <w:szCs w:val="14"/>
              </w:rPr>
              <w:t>2 - 1 - n</w:t>
            </w:r>
          </w:p>
        </w:tc>
        <w:tc>
          <w:tcPr>
            <w:tcW w:w="2722"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FB1721">
              <w:rPr>
                <w:rFonts w:ascii="Arial" w:hAnsi="Arial" w:cs="Arial"/>
                <w:sz w:val="14"/>
                <w:szCs w:val="14"/>
              </w:rPr>
              <w:t>A</w:t>
            </w:r>
            <w:r w:rsidRPr="008D2499">
              <w:rPr>
                <w:rFonts w:ascii="Arial" w:hAnsi="Arial" w:cs="Arial"/>
                <w:sz w:val="14"/>
                <w:szCs w:val="14"/>
              </w:rPr>
              <w:t>2-n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tcBorders>
              <w:bottom w:val="single" w:sz="4" w:space="0" w:color="auto"/>
            </w:tcBorders>
            <w:shd w:val="clear" w:color="auto" w:fill="auto"/>
          </w:tcPr>
          <w:p w:rsidR="008D2499" w:rsidRPr="008D2499" w:rsidRDefault="008D2499" w:rsidP="008D2499">
            <w:pPr>
              <w:jc w:val="both"/>
              <w:rPr>
                <w:rFonts w:ascii="Arial" w:hAnsi="Arial" w:cs="Arial"/>
                <w:iCs/>
                <w:sz w:val="14"/>
                <w:szCs w:val="14"/>
              </w:rPr>
            </w:pPr>
          </w:p>
        </w:tc>
        <w:tc>
          <w:tcPr>
            <w:tcW w:w="2366" w:type="dxa"/>
            <w:tcBorders>
              <w:bottom w:val="single" w:sz="4" w:space="0" w:color="auto"/>
            </w:tcBorders>
            <w:shd w:val="clear" w:color="auto" w:fill="auto"/>
          </w:tcPr>
          <w:p w:rsidR="008D2499" w:rsidRPr="008D2499" w:rsidRDefault="008D2499" w:rsidP="008D2499">
            <w:pPr>
              <w:jc w:val="both"/>
              <w:rPr>
                <w:rFonts w:ascii="Arial" w:hAnsi="Arial" w:cs="Arial"/>
                <w:iCs/>
                <w:sz w:val="14"/>
                <w:szCs w:val="14"/>
              </w:rPr>
            </w:pPr>
          </w:p>
        </w:tc>
        <w:tc>
          <w:tcPr>
            <w:tcW w:w="1384" w:type="dxa"/>
            <w:tcBorders>
              <w:bottom w:val="single" w:sz="4" w:space="0" w:color="auto"/>
            </w:tcBorders>
            <w:shd w:val="clear" w:color="auto" w:fill="auto"/>
          </w:tcPr>
          <w:p w:rsidR="008D2499" w:rsidRPr="008D2499" w:rsidRDefault="008D2499" w:rsidP="008D2499">
            <w:pPr>
              <w:jc w:val="right"/>
              <w:rPr>
                <w:rFonts w:ascii="Arial" w:hAnsi="Arial" w:cs="Arial"/>
                <w:iCs/>
                <w:sz w:val="14"/>
                <w:szCs w:val="14"/>
              </w:rPr>
            </w:pPr>
          </w:p>
        </w:tc>
        <w:tc>
          <w:tcPr>
            <w:tcW w:w="847" w:type="dxa"/>
            <w:tcBorders>
              <w:bottom w:val="single" w:sz="4" w:space="0" w:color="auto"/>
            </w:tcBorders>
          </w:tcPr>
          <w:p w:rsidR="008D2499" w:rsidRPr="008D2499" w:rsidRDefault="008D2499" w:rsidP="008D2499">
            <w:pPr>
              <w:jc w:val="both"/>
              <w:rPr>
                <w:rFonts w:ascii="Arial" w:hAnsi="Arial" w:cs="Arial"/>
                <w:iCs/>
                <w:sz w:val="14"/>
                <w:szCs w:val="14"/>
              </w:rPr>
            </w:pPr>
          </w:p>
        </w:tc>
      </w:tr>
      <w:tr w:rsidR="008D2499" w:rsidRPr="008D2499" w:rsidTr="008D2499">
        <w:trPr>
          <w:jc w:val="center"/>
        </w:trPr>
        <w:tc>
          <w:tcPr>
            <w:tcW w:w="9417" w:type="dxa"/>
            <w:gridSpan w:val="6"/>
            <w:shd w:val="clear" w:color="auto" w:fill="FFC000"/>
            <w:vAlign w:val="center"/>
          </w:tcPr>
          <w:p w:rsidR="008D2499" w:rsidRPr="008D2499" w:rsidRDefault="00FB1721" w:rsidP="008D2499">
            <w:pPr>
              <w:rPr>
                <w:rFonts w:ascii="Arial" w:hAnsi="Arial" w:cs="Arial"/>
                <w:iCs/>
                <w:sz w:val="14"/>
                <w:szCs w:val="14"/>
              </w:rPr>
            </w:pPr>
            <w:r>
              <w:rPr>
                <w:rFonts w:ascii="Arial" w:hAnsi="Arial" w:cs="Arial"/>
                <w:b/>
                <w:sz w:val="14"/>
                <w:szCs w:val="14"/>
              </w:rPr>
              <w:t>A</w:t>
            </w:r>
            <w:r w:rsidR="008D2499" w:rsidRPr="008D2499">
              <w:rPr>
                <w:rFonts w:ascii="Arial" w:hAnsi="Arial" w:cs="Arial"/>
                <w:b/>
                <w:sz w:val="14"/>
                <w:szCs w:val="14"/>
              </w:rPr>
              <w:t xml:space="preserve">3 </w:t>
            </w:r>
            <w:r>
              <w:rPr>
                <w:rFonts w:ascii="Arial" w:hAnsi="Arial" w:cs="Arial"/>
                <w:b/>
                <w:sz w:val="14"/>
                <w:szCs w:val="14"/>
              </w:rPr>
              <w:t>–</w:t>
            </w:r>
            <w:r w:rsidR="008D2499" w:rsidRPr="008D2499">
              <w:rPr>
                <w:rFonts w:ascii="Arial" w:hAnsi="Arial" w:cs="Arial"/>
                <w:b/>
                <w:sz w:val="14"/>
                <w:szCs w:val="14"/>
              </w:rPr>
              <w:t xml:space="preserve"> </w:t>
            </w:r>
            <w:r>
              <w:rPr>
                <w:rFonts w:ascii="Arial" w:hAnsi="Arial" w:cs="Arial"/>
                <w:b/>
                <w:sz w:val="14"/>
                <w:szCs w:val="14"/>
              </w:rPr>
              <w:t>Caídas a distinto nivel</w:t>
            </w:r>
          </w:p>
        </w:tc>
      </w:tr>
      <w:tr w:rsidR="008D2499" w:rsidRPr="008D2499" w:rsidTr="009348CA">
        <w:trPr>
          <w:jc w:val="center"/>
        </w:trPr>
        <w:tc>
          <w:tcPr>
            <w:tcW w:w="858" w:type="dxa"/>
            <w:vAlign w:val="center"/>
          </w:tcPr>
          <w:p w:rsidR="008D2499" w:rsidRPr="008D2499" w:rsidRDefault="00FB1721" w:rsidP="008D2499">
            <w:pPr>
              <w:jc w:val="center"/>
              <w:rPr>
                <w:rFonts w:ascii="Arial" w:hAnsi="Arial" w:cs="Arial"/>
                <w:sz w:val="14"/>
                <w:szCs w:val="14"/>
              </w:rPr>
            </w:pPr>
            <w:r>
              <w:rPr>
                <w:rFonts w:ascii="Arial" w:hAnsi="Arial" w:cs="Arial"/>
                <w:b/>
                <w:sz w:val="14"/>
                <w:szCs w:val="14"/>
              </w:rPr>
              <w:t>A</w:t>
            </w:r>
            <w:r w:rsidR="008D2499" w:rsidRPr="008D2499">
              <w:rPr>
                <w:rFonts w:ascii="Arial" w:hAnsi="Arial" w:cs="Arial"/>
                <w:b/>
                <w:sz w:val="14"/>
                <w:szCs w:val="14"/>
              </w:rPr>
              <w:t>3 - 1 - 1</w:t>
            </w:r>
          </w:p>
        </w:tc>
        <w:tc>
          <w:tcPr>
            <w:tcW w:w="2722"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FB1721">
              <w:rPr>
                <w:rFonts w:ascii="Arial" w:hAnsi="Arial" w:cs="Arial"/>
                <w:sz w:val="14"/>
                <w:szCs w:val="14"/>
              </w:rPr>
              <w:t>A</w:t>
            </w:r>
            <w:r w:rsidRPr="008D2499">
              <w:rPr>
                <w:rFonts w:ascii="Arial" w:hAnsi="Arial" w:cs="Arial"/>
                <w:sz w:val="14"/>
                <w:szCs w:val="14"/>
              </w:rPr>
              <w:t>3-1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shd w:val="clear" w:color="auto" w:fill="auto"/>
          </w:tcPr>
          <w:p w:rsidR="008D2499" w:rsidRPr="008D2499" w:rsidRDefault="008D2499" w:rsidP="008D2499">
            <w:pPr>
              <w:jc w:val="both"/>
              <w:rPr>
                <w:rFonts w:ascii="Arial" w:hAnsi="Arial" w:cs="Arial"/>
                <w:iCs/>
                <w:sz w:val="14"/>
                <w:szCs w:val="14"/>
              </w:rPr>
            </w:pPr>
          </w:p>
        </w:tc>
        <w:tc>
          <w:tcPr>
            <w:tcW w:w="2366" w:type="dxa"/>
            <w:shd w:val="clear" w:color="auto" w:fill="auto"/>
          </w:tcPr>
          <w:p w:rsidR="008D2499" w:rsidRPr="008D2499" w:rsidRDefault="008D2499" w:rsidP="008D2499">
            <w:pPr>
              <w:jc w:val="both"/>
              <w:rPr>
                <w:rFonts w:ascii="Arial" w:hAnsi="Arial" w:cs="Arial"/>
                <w:iCs/>
                <w:sz w:val="14"/>
                <w:szCs w:val="14"/>
              </w:rPr>
            </w:pPr>
          </w:p>
        </w:tc>
        <w:tc>
          <w:tcPr>
            <w:tcW w:w="1384" w:type="dxa"/>
            <w:shd w:val="clear" w:color="auto" w:fill="auto"/>
          </w:tcPr>
          <w:p w:rsidR="008D2499" w:rsidRPr="008D2499" w:rsidRDefault="008D2499" w:rsidP="008D2499">
            <w:pPr>
              <w:jc w:val="right"/>
              <w:rPr>
                <w:rFonts w:ascii="Arial" w:hAnsi="Arial" w:cs="Arial"/>
                <w:iCs/>
                <w:sz w:val="14"/>
                <w:szCs w:val="14"/>
              </w:rPr>
            </w:pPr>
          </w:p>
        </w:tc>
        <w:tc>
          <w:tcPr>
            <w:tcW w:w="847" w:type="dxa"/>
          </w:tcPr>
          <w:p w:rsidR="008D2499" w:rsidRPr="008D2499" w:rsidRDefault="008D2499" w:rsidP="008D2499">
            <w:pPr>
              <w:jc w:val="both"/>
              <w:rPr>
                <w:rFonts w:ascii="Arial" w:hAnsi="Arial" w:cs="Arial"/>
                <w:iCs/>
                <w:sz w:val="14"/>
                <w:szCs w:val="14"/>
              </w:rPr>
            </w:pPr>
          </w:p>
        </w:tc>
      </w:tr>
      <w:tr w:rsidR="008D2499" w:rsidRPr="008D2499" w:rsidTr="009348CA">
        <w:trPr>
          <w:jc w:val="center"/>
        </w:trPr>
        <w:tc>
          <w:tcPr>
            <w:tcW w:w="858" w:type="dxa"/>
            <w:tcBorders>
              <w:bottom w:val="single" w:sz="4" w:space="0" w:color="auto"/>
            </w:tcBorders>
            <w:vAlign w:val="center"/>
          </w:tcPr>
          <w:p w:rsidR="008D2499" w:rsidRPr="008D2499" w:rsidRDefault="00FB1721" w:rsidP="008D2499">
            <w:pPr>
              <w:jc w:val="center"/>
              <w:rPr>
                <w:rFonts w:ascii="Arial" w:hAnsi="Arial" w:cs="Arial"/>
                <w:sz w:val="14"/>
                <w:szCs w:val="14"/>
              </w:rPr>
            </w:pPr>
            <w:r>
              <w:rPr>
                <w:rFonts w:ascii="Arial" w:hAnsi="Arial" w:cs="Arial"/>
                <w:b/>
                <w:sz w:val="14"/>
                <w:szCs w:val="14"/>
              </w:rPr>
              <w:t>A</w:t>
            </w:r>
            <w:r w:rsidR="008D2499" w:rsidRPr="008D2499">
              <w:rPr>
                <w:rFonts w:ascii="Arial" w:hAnsi="Arial" w:cs="Arial"/>
                <w:b/>
                <w:sz w:val="14"/>
                <w:szCs w:val="14"/>
              </w:rPr>
              <w:t>3 - 1 - n</w:t>
            </w:r>
          </w:p>
        </w:tc>
        <w:tc>
          <w:tcPr>
            <w:tcW w:w="2722"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FB1721">
              <w:rPr>
                <w:rFonts w:ascii="Arial" w:hAnsi="Arial" w:cs="Arial"/>
                <w:sz w:val="14"/>
                <w:szCs w:val="14"/>
              </w:rPr>
              <w:t>A</w:t>
            </w:r>
            <w:r w:rsidRPr="008D2499">
              <w:rPr>
                <w:rFonts w:ascii="Arial" w:hAnsi="Arial" w:cs="Arial"/>
                <w:sz w:val="14"/>
                <w:szCs w:val="14"/>
              </w:rPr>
              <w:t>3-n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tcBorders>
              <w:bottom w:val="single" w:sz="4" w:space="0" w:color="auto"/>
            </w:tcBorders>
            <w:shd w:val="clear" w:color="auto" w:fill="auto"/>
          </w:tcPr>
          <w:p w:rsidR="008D2499" w:rsidRPr="008D2499" w:rsidRDefault="008D2499" w:rsidP="008D2499">
            <w:pPr>
              <w:jc w:val="both"/>
              <w:rPr>
                <w:rFonts w:ascii="Arial" w:hAnsi="Arial" w:cs="Arial"/>
                <w:iCs/>
                <w:sz w:val="14"/>
                <w:szCs w:val="14"/>
              </w:rPr>
            </w:pPr>
          </w:p>
        </w:tc>
        <w:tc>
          <w:tcPr>
            <w:tcW w:w="2366" w:type="dxa"/>
            <w:tcBorders>
              <w:bottom w:val="single" w:sz="4" w:space="0" w:color="auto"/>
            </w:tcBorders>
            <w:shd w:val="clear" w:color="auto" w:fill="auto"/>
          </w:tcPr>
          <w:p w:rsidR="008D2499" w:rsidRPr="008D2499" w:rsidRDefault="008D2499" w:rsidP="008D2499">
            <w:pPr>
              <w:jc w:val="both"/>
              <w:rPr>
                <w:rFonts w:ascii="Arial" w:hAnsi="Arial" w:cs="Arial"/>
                <w:iCs/>
                <w:sz w:val="14"/>
                <w:szCs w:val="14"/>
              </w:rPr>
            </w:pPr>
          </w:p>
        </w:tc>
        <w:tc>
          <w:tcPr>
            <w:tcW w:w="1384" w:type="dxa"/>
            <w:tcBorders>
              <w:bottom w:val="single" w:sz="4" w:space="0" w:color="auto"/>
            </w:tcBorders>
            <w:shd w:val="clear" w:color="auto" w:fill="auto"/>
          </w:tcPr>
          <w:p w:rsidR="008D2499" w:rsidRPr="008D2499" w:rsidRDefault="008D2499" w:rsidP="008D2499">
            <w:pPr>
              <w:jc w:val="right"/>
              <w:rPr>
                <w:rFonts w:ascii="Arial" w:hAnsi="Arial" w:cs="Arial"/>
                <w:iCs/>
                <w:sz w:val="14"/>
                <w:szCs w:val="14"/>
              </w:rPr>
            </w:pPr>
          </w:p>
        </w:tc>
        <w:tc>
          <w:tcPr>
            <w:tcW w:w="847" w:type="dxa"/>
            <w:tcBorders>
              <w:bottom w:val="single" w:sz="4" w:space="0" w:color="auto"/>
            </w:tcBorders>
          </w:tcPr>
          <w:p w:rsidR="008D2499" w:rsidRPr="008D2499" w:rsidRDefault="008D2499" w:rsidP="008D2499">
            <w:pPr>
              <w:jc w:val="both"/>
              <w:rPr>
                <w:rFonts w:ascii="Arial" w:hAnsi="Arial" w:cs="Arial"/>
                <w:iCs/>
                <w:sz w:val="14"/>
                <w:szCs w:val="14"/>
              </w:rPr>
            </w:pPr>
          </w:p>
        </w:tc>
      </w:tr>
      <w:tr w:rsidR="008D2499" w:rsidRPr="008D2499" w:rsidTr="008D2499">
        <w:trPr>
          <w:jc w:val="center"/>
        </w:trPr>
        <w:tc>
          <w:tcPr>
            <w:tcW w:w="9417" w:type="dxa"/>
            <w:gridSpan w:val="6"/>
            <w:shd w:val="clear" w:color="auto" w:fill="FFC000"/>
            <w:vAlign w:val="center"/>
          </w:tcPr>
          <w:p w:rsidR="008D2499" w:rsidRPr="008D2499" w:rsidRDefault="00FB1721" w:rsidP="008D2499">
            <w:pPr>
              <w:rPr>
                <w:rFonts w:ascii="Arial" w:hAnsi="Arial" w:cs="Arial"/>
                <w:iCs/>
                <w:sz w:val="14"/>
                <w:szCs w:val="14"/>
              </w:rPr>
            </w:pPr>
            <w:r>
              <w:rPr>
                <w:rFonts w:ascii="Arial" w:hAnsi="Arial" w:cs="Arial"/>
                <w:b/>
                <w:sz w:val="14"/>
                <w:szCs w:val="14"/>
              </w:rPr>
              <w:t>A</w:t>
            </w:r>
            <w:r w:rsidR="008D2499" w:rsidRPr="008D2499">
              <w:rPr>
                <w:rFonts w:ascii="Arial" w:hAnsi="Arial" w:cs="Arial"/>
                <w:b/>
                <w:sz w:val="14"/>
                <w:szCs w:val="14"/>
              </w:rPr>
              <w:t xml:space="preserve">4 </w:t>
            </w:r>
            <w:r>
              <w:rPr>
                <w:rFonts w:ascii="Arial" w:hAnsi="Arial" w:cs="Arial"/>
                <w:b/>
                <w:sz w:val="14"/>
                <w:szCs w:val="14"/>
              </w:rPr>
              <w:t>–</w:t>
            </w:r>
            <w:r w:rsidR="008D2499" w:rsidRPr="008D2499">
              <w:rPr>
                <w:rFonts w:ascii="Arial" w:hAnsi="Arial" w:cs="Arial"/>
                <w:b/>
                <w:sz w:val="14"/>
                <w:szCs w:val="14"/>
              </w:rPr>
              <w:t xml:space="preserve"> </w:t>
            </w:r>
            <w:r>
              <w:rPr>
                <w:rFonts w:ascii="Arial" w:hAnsi="Arial" w:cs="Arial"/>
                <w:b/>
                <w:sz w:val="14"/>
                <w:szCs w:val="14"/>
              </w:rPr>
              <w:t>Otros riesgos en establecimientos de beneficio</w:t>
            </w:r>
          </w:p>
        </w:tc>
      </w:tr>
      <w:tr w:rsidR="008D2499" w:rsidRPr="008D2499" w:rsidTr="009348CA">
        <w:trPr>
          <w:jc w:val="center"/>
        </w:trPr>
        <w:tc>
          <w:tcPr>
            <w:tcW w:w="858" w:type="dxa"/>
            <w:vAlign w:val="center"/>
          </w:tcPr>
          <w:p w:rsidR="008D2499" w:rsidRPr="008D2499" w:rsidRDefault="00FB1721" w:rsidP="008D2499">
            <w:pPr>
              <w:jc w:val="center"/>
              <w:rPr>
                <w:rFonts w:ascii="Arial" w:hAnsi="Arial" w:cs="Arial"/>
                <w:sz w:val="14"/>
                <w:szCs w:val="14"/>
              </w:rPr>
            </w:pPr>
            <w:r>
              <w:rPr>
                <w:rFonts w:ascii="Arial" w:hAnsi="Arial" w:cs="Arial"/>
                <w:b/>
                <w:sz w:val="14"/>
                <w:szCs w:val="14"/>
              </w:rPr>
              <w:t>A</w:t>
            </w:r>
            <w:r w:rsidR="008D2499" w:rsidRPr="008D2499">
              <w:rPr>
                <w:rFonts w:ascii="Arial" w:hAnsi="Arial" w:cs="Arial"/>
                <w:b/>
                <w:sz w:val="14"/>
                <w:szCs w:val="14"/>
              </w:rPr>
              <w:t>4 - 1 - 1</w:t>
            </w:r>
          </w:p>
        </w:tc>
        <w:tc>
          <w:tcPr>
            <w:tcW w:w="2722"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DB70EE">
              <w:rPr>
                <w:rFonts w:ascii="Arial" w:hAnsi="Arial" w:cs="Arial"/>
                <w:sz w:val="14"/>
                <w:szCs w:val="14"/>
              </w:rPr>
              <w:t>A</w:t>
            </w:r>
            <w:r w:rsidRPr="008D2499">
              <w:rPr>
                <w:rFonts w:ascii="Arial" w:hAnsi="Arial" w:cs="Arial"/>
                <w:sz w:val="14"/>
                <w:szCs w:val="14"/>
              </w:rPr>
              <w:t>4-1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shd w:val="clear" w:color="auto" w:fill="auto"/>
          </w:tcPr>
          <w:p w:rsidR="008D2499" w:rsidRPr="008D2499" w:rsidRDefault="008D2499" w:rsidP="008D2499">
            <w:pPr>
              <w:jc w:val="both"/>
              <w:rPr>
                <w:rFonts w:ascii="Arial" w:hAnsi="Arial" w:cs="Arial"/>
                <w:iCs/>
                <w:sz w:val="14"/>
                <w:szCs w:val="14"/>
              </w:rPr>
            </w:pPr>
          </w:p>
        </w:tc>
        <w:tc>
          <w:tcPr>
            <w:tcW w:w="2366" w:type="dxa"/>
            <w:shd w:val="clear" w:color="auto" w:fill="auto"/>
          </w:tcPr>
          <w:p w:rsidR="008D2499" w:rsidRPr="008D2499" w:rsidRDefault="008D2499" w:rsidP="008D2499">
            <w:pPr>
              <w:jc w:val="both"/>
              <w:rPr>
                <w:rFonts w:ascii="Arial" w:hAnsi="Arial" w:cs="Arial"/>
                <w:iCs/>
                <w:sz w:val="14"/>
                <w:szCs w:val="14"/>
              </w:rPr>
            </w:pPr>
          </w:p>
        </w:tc>
        <w:tc>
          <w:tcPr>
            <w:tcW w:w="1384" w:type="dxa"/>
            <w:shd w:val="clear" w:color="auto" w:fill="auto"/>
          </w:tcPr>
          <w:p w:rsidR="008D2499" w:rsidRPr="008D2499" w:rsidRDefault="008D2499" w:rsidP="008D2499">
            <w:pPr>
              <w:jc w:val="right"/>
              <w:rPr>
                <w:rFonts w:ascii="Arial" w:hAnsi="Arial" w:cs="Arial"/>
                <w:iCs/>
                <w:sz w:val="14"/>
                <w:szCs w:val="14"/>
              </w:rPr>
            </w:pPr>
          </w:p>
        </w:tc>
        <w:tc>
          <w:tcPr>
            <w:tcW w:w="847" w:type="dxa"/>
          </w:tcPr>
          <w:p w:rsidR="008D2499" w:rsidRPr="008D2499" w:rsidRDefault="008D2499" w:rsidP="008D2499">
            <w:pPr>
              <w:jc w:val="both"/>
              <w:rPr>
                <w:rFonts w:ascii="Arial" w:hAnsi="Arial" w:cs="Arial"/>
                <w:iCs/>
                <w:sz w:val="14"/>
                <w:szCs w:val="14"/>
              </w:rPr>
            </w:pPr>
          </w:p>
        </w:tc>
      </w:tr>
      <w:tr w:rsidR="008D2499" w:rsidRPr="008D2499" w:rsidTr="009348CA">
        <w:trPr>
          <w:jc w:val="center"/>
        </w:trPr>
        <w:tc>
          <w:tcPr>
            <w:tcW w:w="858" w:type="dxa"/>
            <w:tcBorders>
              <w:bottom w:val="single" w:sz="4" w:space="0" w:color="auto"/>
            </w:tcBorders>
            <w:vAlign w:val="center"/>
          </w:tcPr>
          <w:p w:rsidR="008D2499" w:rsidRPr="008D2499" w:rsidRDefault="00FB1721" w:rsidP="008D2499">
            <w:pPr>
              <w:jc w:val="center"/>
              <w:rPr>
                <w:rFonts w:ascii="Arial" w:hAnsi="Arial" w:cs="Arial"/>
                <w:sz w:val="14"/>
                <w:szCs w:val="14"/>
              </w:rPr>
            </w:pPr>
            <w:r>
              <w:rPr>
                <w:rFonts w:ascii="Arial" w:hAnsi="Arial" w:cs="Arial"/>
                <w:b/>
                <w:sz w:val="14"/>
                <w:szCs w:val="14"/>
              </w:rPr>
              <w:t>A</w:t>
            </w:r>
            <w:r w:rsidR="008D2499" w:rsidRPr="008D2499">
              <w:rPr>
                <w:rFonts w:ascii="Arial" w:hAnsi="Arial" w:cs="Arial"/>
                <w:b/>
                <w:sz w:val="14"/>
                <w:szCs w:val="14"/>
              </w:rPr>
              <w:t>4 - 1 - n</w:t>
            </w:r>
          </w:p>
        </w:tc>
        <w:tc>
          <w:tcPr>
            <w:tcW w:w="2722"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DB70EE">
              <w:rPr>
                <w:rFonts w:ascii="Arial" w:hAnsi="Arial" w:cs="Arial"/>
                <w:sz w:val="14"/>
                <w:szCs w:val="14"/>
              </w:rPr>
              <w:t>A</w:t>
            </w:r>
            <w:r w:rsidRPr="008D2499">
              <w:rPr>
                <w:rFonts w:ascii="Arial" w:hAnsi="Arial" w:cs="Arial"/>
                <w:sz w:val="14"/>
                <w:szCs w:val="14"/>
              </w:rPr>
              <w:t>4-n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tcBorders>
              <w:bottom w:val="single" w:sz="4" w:space="0" w:color="auto"/>
            </w:tcBorders>
            <w:shd w:val="clear" w:color="auto" w:fill="auto"/>
          </w:tcPr>
          <w:p w:rsidR="008D2499" w:rsidRPr="008D2499" w:rsidRDefault="008D2499" w:rsidP="008D2499">
            <w:pPr>
              <w:jc w:val="both"/>
              <w:rPr>
                <w:rFonts w:ascii="Arial" w:hAnsi="Arial" w:cs="Arial"/>
                <w:iCs/>
                <w:sz w:val="14"/>
                <w:szCs w:val="14"/>
              </w:rPr>
            </w:pPr>
          </w:p>
        </w:tc>
        <w:tc>
          <w:tcPr>
            <w:tcW w:w="2366" w:type="dxa"/>
            <w:tcBorders>
              <w:bottom w:val="single" w:sz="4" w:space="0" w:color="auto"/>
            </w:tcBorders>
            <w:shd w:val="clear" w:color="auto" w:fill="auto"/>
          </w:tcPr>
          <w:p w:rsidR="008D2499" w:rsidRPr="008D2499" w:rsidRDefault="008D2499" w:rsidP="008D2499">
            <w:pPr>
              <w:jc w:val="both"/>
              <w:rPr>
                <w:rFonts w:ascii="Arial" w:hAnsi="Arial" w:cs="Arial"/>
                <w:iCs/>
                <w:sz w:val="14"/>
                <w:szCs w:val="14"/>
              </w:rPr>
            </w:pPr>
          </w:p>
        </w:tc>
        <w:tc>
          <w:tcPr>
            <w:tcW w:w="1384" w:type="dxa"/>
            <w:tcBorders>
              <w:bottom w:val="single" w:sz="4" w:space="0" w:color="auto"/>
            </w:tcBorders>
            <w:shd w:val="clear" w:color="auto" w:fill="auto"/>
          </w:tcPr>
          <w:p w:rsidR="008D2499" w:rsidRPr="008D2499" w:rsidRDefault="008D2499" w:rsidP="008D2499">
            <w:pPr>
              <w:jc w:val="right"/>
              <w:rPr>
                <w:rFonts w:ascii="Arial" w:hAnsi="Arial" w:cs="Arial"/>
                <w:iCs/>
                <w:sz w:val="14"/>
                <w:szCs w:val="14"/>
              </w:rPr>
            </w:pPr>
          </w:p>
        </w:tc>
        <w:tc>
          <w:tcPr>
            <w:tcW w:w="847" w:type="dxa"/>
            <w:tcBorders>
              <w:bottom w:val="single" w:sz="4" w:space="0" w:color="auto"/>
            </w:tcBorders>
          </w:tcPr>
          <w:p w:rsidR="008D2499" w:rsidRPr="008D2499" w:rsidRDefault="008D2499" w:rsidP="008D2499">
            <w:pPr>
              <w:jc w:val="both"/>
              <w:rPr>
                <w:rFonts w:ascii="Arial" w:hAnsi="Arial" w:cs="Arial"/>
                <w:iCs/>
                <w:sz w:val="14"/>
                <w:szCs w:val="14"/>
              </w:rPr>
            </w:pPr>
          </w:p>
        </w:tc>
      </w:tr>
      <w:tr w:rsidR="008D2499" w:rsidRPr="008D2499" w:rsidTr="008D2499">
        <w:trPr>
          <w:jc w:val="center"/>
        </w:trPr>
        <w:tc>
          <w:tcPr>
            <w:tcW w:w="9417" w:type="dxa"/>
            <w:gridSpan w:val="6"/>
            <w:shd w:val="clear" w:color="auto" w:fill="FFC000"/>
            <w:vAlign w:val="center"/>
          </w:tcPr>
          <w:p w:rsidR="008D2499" w:rsidRPr="008D2499" w:rsidRDefault="00DB70EE" w:rsidP="008D2499">
            <w:pPr>
              <w:rPr>
                <w:rFonts w:ascii="Arial" w:hAnsi="Arial" w:cs="Arial"/>
                <w:iCs/>
                <w:sz w:val="14"/>
                <w:szCs w:val="14"/>
              </w:rPr>
            </w:pPr>
            <w:r>
              <w:rPr>
                <w:rFonts w:ascii="Arial" w:hAnsi="Arial" w:cs="Arial"/>
                <w:b/>
                <w:sz w:val="14"/>
                <w:szCs w:val="14"/>
              </w:rPr>
              <w:t>A</w:t>
            </w:r>
            <w:r w:rsidR="008D2499" w:rsidRPr="008D2499">
              <w:rPr>
                <w:rFonts w:ascii="Arial" w:hAnsi="Arial" w:cs="Arial"/>
                <w:b/>
                <w:sz w:val="14"/>
                <w:szCs w:val="14"/>
              </w:rPr>
              <w:t xml:space="preserve">5 </w:t>
            </w:r>
            <w:r>
              <w:rPr>
                <w:rFonts w:ascii="Arial" w:hAnsi="Arial" w:cs="Arial"/>
                <w:b/>
                <w:sz w:val="14"/>
                <w:szCs w:val="14"/>
              </w:rPr>
              <w:t>–</w:t>
            </w:r>
            <w:r w:rsidR="008D2499" w:rsidRPr="008D2499">
              <w:rPr>
                <w:rFonts w:ascii="Arial" w:hAnsi="Arial" w:cs="Arial"/>
                <w:b/>
                <w:sz w:val="14"/>
                <w:szCs w:val="14"/>
              </w:rPr>
              <w:t xml:space="preserve"> </w:t>
            </w:r>
            <w:r>
              <w:rPr>
                <w:rFonts w:ascii="Arial" w:hAnsi="Arial" w:cs="Arial"/>
                <w:b/>
                <w:sz w:val="14"/>
                <w:szCs w:val="14"/>
              </w:rPr>
              <w:t>Condiciones del terreno y su control</w:t>
            </w:r>
          </w:p>
        </w:tc>
      </w:tr>
      <w:tr w:rsidR="008D2499" w:rsidRPr="008D2499" w:rsidTr="009348CA">
        <w:trPr>
          <w:jc w:val="center"/>
        </w:trPr>
        <w:tc>
          <w:tcPr>
            <w:tcW w:w="858" w:type="dxa"/>
            <w:vAlign w:val="center"/>
          </w:tcPr>
          <w:p w:rsidR="008D2499" w:rsidRPr="008D2499" w:rsidRDefault="00DB70EE" w:rsidP="008D2499">
            <w:pPr>
              <w:jc w:val="center"/>
              <w:rPr>
                <w:rFonts w:ascii="Arial" w:hAnsi="Arial" w:cs="Arial"/>
                <w:sz w:val="14"/>
                <w:szCs w:val="14"/>
              </w:rPr>
            </w:pPr>
            <w:r>
              <w:rPr>
                <w:rFonts w:ascii="Arial" w:hAnsi="Arial" w:cs="Arial"/>
                <w:b/>
                <w:sz w:val="14"/>
                <w:szCs w:val="14"/>
              </w:rPr>
              <w:t>A</w:t>
            </w:r>
            <w:r w:rsidR="008D2499" w:rsidRPr="008D2499">
              <w:rPr>
                <w:rFonts w:ascii="Arial" w:hAnsi="Arial" w:cs="Arial"/>
                <w:b/>
                <w:sz w:val="14"/>
                <w:szCs w:val="14"/>
              </w:rPr>
              <w:t xml:space="preserve">5 - 1 – 1 </w:t>
            </w:r>
          </w:p>
        </w:tc>
        <w:tc>
          <w:tcPr>
            <w:tcW w:w="2722"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DB70EE">
              <w:rPr>
                <w:rFonts w:ascii="Arial" w:hAnsi="Arial" w:cs="Arial"/>
                <w:sz w:val="14"/>
                <w:szCs w:val="14"/>
              </w:rPr>
              <w:t>A</w:t>
            </w:r>
            <w:r w:rsidRPr="008D2499">
              <w:rPr>
                <w:rFonts w:ascii="Arial" w:hAnsi="Arial" w:cs="Arial"/>
                <w:sz w:val="14"/>
                <w:szCs w:val="14"/>
              </w:rPr>
              <w:t>5-1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shd w:val="clear" w:color="auto" w:fill="auto"/>
          </w:tcPr>
          <w:p w:rsidR="008D2499" w:rsidRPr="008D2499" w:rsidRDefault="008D2499" w:rsidP="008D2499">
            <w:pPr>
              <w:jc w:val="both"/>
              <w:rPr>
                <w:rFonts w:ascii="Arial" w:hAnsi="Arial" w:cs="Arial"/>
                <w:iCs/>
                <w:sz w:val="14"/>
                <w:szCs w:val="14"/>
              </w:rPr>
            </w:pPr>
          </w:p>
        </w:tc>
        <w:tc>
          <w:tcPr>
            <w:tcW w:w="2366" w:type="dxa"/>
            <w:shd w:val="clear" w:color="auto" w:fill="auto"/>
          </w:tcPr>
          <w:p w:rsidR="008D2499" w:rsidRPr="008D2499" w:rsidRDefault="008D2499" w:rsidP="008D2499">
            <w:pPr>
              <w:jc w:val="both"/>
              <w:rPr>
                <w:rFonts w:ascii="Arial" w:hAnsi="Arial" w:cs="Arial"/>
                <w:iCs/>
                <w:sz w:val="14"/>
                <w:szCs w:val="14"/>
              </w:rPr>
            </w:pPr>
          </w:p>
        </w:tc>
        <w:tc>
          <w:tcPr>
            <w:tcW w:w="1384" w:type="dxa"/>
            <w:shd w:val="clear" w:color="auto" w:fill="auto"/>
          </w:tcPr>
          <w:p w:rsidR="008D2499" w:rsidRPr="008D2499" w:rsidRDefault="008D2499" w:rsidP="008D2499">
            <w:pPr>
              <w:jc w:val="right"/>
              <w:rPr>
                <w:rFonts w:ascii="Arial" w:hAnsi="Arial" w:cs="Arial"/>
                <w:iCs/>
                <w:sz w:val="14"/>
                <w:szCs w:val="14"/>
              </w:rPr>
            </w:pPr>
          </w:p>
        </w:tc>
        <w:tc>
          <w:tcPr>
            <w:tcW w:w="847" w:type="dxa"/>
          </w:tcPr>
          <w:p w:rsidR="008D2499" w:rsidRPr="008D2499" w:rsidRDefault="008D2499" w:rsidP="008D2499">
            <w:pPr>
              <w:jc w:val="both"/>
              <w:rPr>
                <w:rFonts w:ascii="Arial" w:hAnsi="Arial" w:cs="Arial"/>
                <w:iCs/>
                <w:sz w:val="14"/>
                <w:szCs w:val="14"/>
              </w:rPr>
            </w:pPr>
          </w:p>
        </w:tc>
      </w:tr>
      <w:tr w:rsidR="008D2499" w:rsidRPr="008D2499" w:rsidTr="009348CA">
        <w:trPr>
          <w:jc w:val="center"/>
        </w:trPr>
        <w:tc>
          <w:tcPr>
            <w:tcW w:w="858" w:type="dxa"/>
            <w:tcBorders>
              <w:bottom w:val="single" w:sz="4" w:space="0" w:color="auto"/>
            </w:tcBorders>
            <w:vAlign w:val="center"/>
          </w:tcPr>
          <w:p w:rsidR="008D2499" w:rsidRPr="008D2499" w:rsidRDefault="00DB70EE" w:rsidP="008D2499">
            <w:pPr>
              <w:jc w:val="center"/>
              <w:rPr>
                <w:rFonts w:ascii="Arial" w:hAnsi="Arial" w:cs="Arial"/>
                <w:sz w:val="14"/>
                <w:szCs w:val="14"/>
              </w:rPr>
            </w:pPr>
            <w:r>
              <w:rPr>
                <w:rFonts w:ascii="Arial" w:hAnsi="Arial" w:cs="Arial"/>
                <w:b/>
                <w:sz w:val="14"/>
                <w:szCs w:val="14"/>
              </w:rPr>
              <w:t>A</w:t>
            </w:r>
            <w:r w:rsidR="008D2499" w:rsidRPr="008D2499">
              <w:rPr>
                <w:rFonts w:ascii="Arial" w:hAnsi="Arial" w:cs="Arial"/>
                <w:b/>
                <w:sz w:val="14"/>
                <w:szCs w:val="14"/>
              </w:rPr>
              <w:t>5 - 1 - n</w:t>
            </w:r>
          </w:p>
        </w:tc>
        <w:tc>
          <w:tcPr>
            <w:tcW w:w="2722"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DB70EE">
              <w:rPr>
                <w:rFonts w:ascii="Arial" w:hAnsi="Arial" w:cs="Arial"/>
                <w:sz w:val="14"/>
                <w:szCs w:val="14"/>
              </w:rPr>
              <w:t>A</w:t>
            </w:r>
            <w:r w:rsidRPr="008D2499">
              <w:rPr>
                <w:rFonts w:ascii="Arial" w:hAnsi="Arial" w:cs="Arial"/>
                <w:sz w:val="14"/>
                <w:szCs w:val="14"/>
              </w:rPr>
              <w:t>5-n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p w:rsidR="00072E9B" w:rsidRPr="008D2499" w:rsidRDefault="00072E9B" w:rsidP="008D2499">
            <w:pPr>
              <w:jc w:val="right"/>
              <w:rPr>
                <w:rFonts w:ascii="Arial" w:hAnsi="Arial" w:cs="Arial"/>
                <w:sz w:val="14"/>
                <w:szCs w:val="14"/>
              </w:rPr>
            </w:pPr>
          </w:p>
        </w:tc>
        <w:tc>
          <w:tcPr>
            <w:tcW w:w="1240" w:type="dxa"/>
            <w:tcBorders>
              <w:bottom w:val="single" w:sz="4" w:space="0" w:color="auto"/>
            </w:tcBorders>
            <w:shd w:val="clear" w:color="auto" w:fill="auto"/>
          </w:tcPr>
          <w:p w:rsidR="008D2499" w:rsidRPr="008D2499" w:rsidRDefault="008D2499" w:rsidP="008D2499">
            <w:pPr>
              <w:jc w:val="both"/>
              <w:rPr>
                <w:rFonts w:ascii="Arial" w:hAnsi="Arial" w:cs="Arial"/>
                <w:iCs/>
                <w:sz w:val="14"/>
                <w:szCs w:val="14"/>
              </w:rPr>
            </w:pPr>
          </w:p>
        </w:tc>
        <w:tc>
          <w:tcPr>
            <w:tcW w:w="2366" w:type="dxa"/>
            <w:tcBorders>
              <w:bottom w:val="single" w:sz="4" w:space="0" w:color="auto"/>
            </w:tcBorders>
            <w:shd w:val="clear" w:color="auto" w:fill="auto"/>
          </w:tcPr>
          <w:p w:rsidR="008D2499" w:rsidRPr="008D2499" w:rsidRDefault="008D2499" w:rsidP="008D2499">
            <w:pPr>
              <w:jc w:val="both"/>
              <w:rPr>
                <w:rFonts w:ascii="Arial" w:hAnsi="Arial" w:cs="Arial"/>
                <w:iCs/>
                <w:sz w:val="14"/>
                <w:szCs w:val="14"/>
              </w:rPr>
            </w:pPr>
          </w:p>
        </w:tc>
        <w:tc>
          <w:tcPr>
            <w:tcW w:w="1384" w:type="dxa"/>
            <w:tcBorders>
              <w:bottom w:val="single" w:sz="4" w:space="0" w:color="auto"/>
            </w:tcBorders>
            <w:shd w:val="clear" w:color="auto" w:fill="auto"/>
          </w:tcPr>
          <w:p w:rsidR="008D2499" w:rsidRPr="008D2499" w:rsidRDefault="008D2499" w:rsidP="008D2499">
            <w:pPr>
              <w:jc w:val="right"/>
              <w:rPr>
                <w:rFonts w:ascii="Arial" w:hAnsi="Arial" w:cs="Arial"/>
                <w:iCs/>
                <w:sz w:val="14"/>
                <w:szCs w:val="14"/>
              </w:rPr>
            </w:pPr>
          </w:p>
        </w:tc>
        <w:tc>
          <w:tcPr>
            <w:tcW w:w="847" w:type="dxa"/>
            <w:tcBorders>
              <w:bottom w:val="single" w:sz="4" w:space="0" w:color="auto"/>
            </w:tcBorders>
          </w:tcPr>
          <w:p w:rsidR="008D2499" w:rsidRPr="008D2499" w:rsidRDefault="008D2499" w:rsidP="008D2499">
            <w:pPr>
              <w:jc w:val="both"/>
              <w:rPr>
                <w:rFonts w:ascii="Arial" w:hAnsi="Arial" w:cs="Arial"/>
                <w:iCs/>
                <w:sz w:val="14"/>
                <w:szCs w:val="14"/>
              </w:rPr>
            </w:pPr>
          </w:p>
        </w:tc>
      </w:tr>
      <w:tr w:rsidR="00DB70EE" w:rsidRPr="008D2499" w:rsidTr="00AA4468">
        <w:trPr>
          <w:jc w:val="center"/>
        </w:trPr>
        <w:tc>
          <w:tcPr>
            <w:tcW w:w="9417" w:type="dxa"/>
            <w:gridSpan w:val="6"/>
            <w:shd w:val="clear" w:color="auto" w:fill="FFC000"/>
            <w:vAlign w:val="center"/>
          </w:tcPr>
          <w:p w:rsidR="00DB70EE" w:rsidRPr="008D2499" w:rsidRDefault="00DB70EE" w:rsidP="00AA4468">
            <w:pPr>
              <w:rPr>
                <w:rFonts w:ascii="Arial" w:hAnsi="Arial" w:cs="Arial"/>
                <w:iCs/>
                <w:sz w:val="14"/>
                <w:szCs w:val="14"/>
              </w:rPr>
            </w:pPr>
            <w:r>
              <w:rPr>
                <w:rFonts w:ascii="Arial" w:hAnsi="Arial" w:cs="Arial"/>
                <w:b/>
                <w:sz w:val="14"/>
                <w:szCs w:val="14"/>
              </w:rPr>
              <w:t>A6</w:t>
            </w:r>
            <w:r w:rsidRPr="008D2499">
              <w:rPr>
                <w:rFonts w:ascii="Arial" w:hAnsi="Arial" w:cs="Arial"/>
                <w:b/>
                <w:sz w:val="14"/>
                <w:szCs w:val="14"/>
              </w:rPr>
              <w:t xml:space="preserve"> </w:t>
            </w:r>
            <w:r>
              <w:rPr>
                <w:rFonts w:ascii="Arial" w:hAnsi="Arial" w:cs="Arial"/>
                <w:b/>
                <w:sz w:val="14"/>
                <w:szCs w:val="14"/>
              </w:rPr>
              <w:t>–</w:t>
            </w:r>
            <w:r w:rsidRPr="008D2499">
              <w:rPr>
                <w:rFonts w:ascii="Arial" w:hAnsi="Arial" w:cs="Arial"/>
                <w:b/>
                <w:sz w:val="14"/>
                <w:szCs w:val="14"/>
              </w:rPr>
              <w:t xml:space="preserve"> </w:t>
            </w:r>
            <w:r>
              <w:rPr>
                <w:rFonts w:ascii="Arial" w:hAnsi="Arial" w:cs="Arial"/>
                <w:b/>
                <w:sz w:val="14"/>
                <w:szCs w:val="14"/>
              </w:rPr>
              <w:t>Manipulación de cargas mediante maquinaria</w:t>
            </w:r>
          </w:p>
        </w:tc>
      </w:tr>
      <w:tr w:rsidR="00DB70EE" w:rsidRPr="008D2499" w:rsidTr="00AA4468">
        <w:trPr>
          <w:jc w:val="center"/>
        </w:trPr>
        <w:tc>
          <w:tcPr>
            <w:tcW w:w="9417" w:type="dxa"/>
            <w:gridSpan w:val="6"/>
            <w:tcBorders>
              <w:bottom w:val="single" w:sz="4" w:space="0" w:color="auto"/>
            </w:tcBorders>
            <w:vAlign w:val="center"/>
          </w:tcPr>
          <w:p w:rsidR="00DB70EE" w:rsidRPr="008D2499" w:rsidRDefault="00DB70EE" w:rsidP="008D2499">
            <w:pPr>
              <w:jc w:val="both"/>
              <w:rPr>
                <w:rFonts w:ascii="Arial" w:hAnsi="Arial" w:cs="Arial"/>
                <w:iCs/>
                <w:sz w:val="14"/>
                <w:szCs w:val="14"/>
              </w:rPr>
            </w:pPr>
          </w:p>
        </w:tc>
      </w:tr>
      <w:tr w:rsidR="00DB70EE" w:rsidRPr="008D2499" w:rsidTr="009348CA">
        <w:trPr>
          <w:jc w:val="center"/>
        </w:trPr>
        <w:tc>
          <w:tcPr>
            <w:tcW w:w="858" w:type="dxa"/>
            <w:tcBorders>
              <w:bottom w:val="single" w:sz="4" w:space="0" w:color="auto"/>
            </w:tcBorders>
            <w:vAlign w:val="center"/>
          </w:tcPr>
          <w:p w:rsidR="00DB70EE" w:rsidRDefault="00DB70EE" w:rsidP="00DB70EE">
            <w:pPr>
              <w:jc w:val="center"/>
              <w:rPr>
                <w:rFonts w:ascii="Arial" w:hAnsi="Arial" w:cs="Arial"/>
                <w:b/>
                <w:sz w:val="14"/>
                <w:szCs w:val="14"/>
              </w:rPr>
            </w:pPr>
            <w:r>
              <w:rPr>
                <w:rFonts w:ascii="Arial" w:hAnsi="Arial" w:cs="Arial"/>
                <w:b/>
                <w:sz w:val="14"/>
                <w:szCs w:val="14"/>
              </w:rPr>
              <w:t>A6</w:t>
            </w:r>
            <w:r w:rsidRPr="008D2499">
              <w:rPr>
                <w:rFonts w:ascii="Arial" w:hAnsi="Arial" w:cs="Arial"/>
                <w:b/>
                <w:sz w:val="14"/>
                <w:szCs w:val="14"/>
              </w:rPr>
              <w:t xml:space="preserve"> - 1 – 1 </w:t>
            </w:r>
          </w:p>
        </w:tc>
        <w:tc>
          <w:tcPr>
            <w:tcW w:w="2722" w:type="dxa"/>
            <w:tcBorders>
              <w:bottom w:val="single" w:sz="4" w:space="0" w:color="auto"/>
            </w:tcBorders>
            <w:shd w:val="clear" w:color="auto" w:fill="auto"/>
          </w:tcPr>
          <w:p w:rsidR="00DB70EE" w:rsidRPr="008D2499" w:rsidRDefault="00DB70EE" w:rsidP="00DB70EE">
            <w:pPr>
              <w:jc w:val="right"/>
              <w:rPr>
                <w:rFonts w:ascii="Arial" w:hAnsi="Arial" w:cs="Arial"/>
                <w:sz w:val="14"/>
                <w:szCs w:val="14"/>
              </w:rPr>
            </w:pPr>
            <w:r w:rsidRPr="008D2499">
              <w:rPr>
                <w:rFonts w:ascii="Arial" w:hAnsi="Arial" w:cs="Arial"/>
                <w:sz w:val="14"/>
                <w:szCs w:val="14"/>
              </w:rPr>
              <w:t xml:space="preserve">Indicar el nombre del curso tipo </w:t>
            </w:r>
            <w:r>
              <w:rPr>
                <w:rFonts w:ascii="Arial" w:hAnsi="Arial" w:cs="Arial"/>
                <w:sz w:val="14"/>
                <w:szCs w:val="14"/>
              </w:rPr>
              <w:t>A6</w:t>
            </w:r>
            <w:r w:rsidRPr="008D2499">
              <w:rPr>
                <w:rFonts w:ascii="Arial" w:hAnsi="Arial" w:cs="Arial"/>
                <w:sz w:val="14"/>
                <w:szCs w:val="14"/>
              </w:rPr>
              <w:t>-1</w:t>
            </w:r>
          </w:p>
          <w:p w:rsidR="00DB70EE" w:rsidRPr="008D2499" w:rsidRDefault="00DB70EE" w:rsidP="00DB70EE">
            <w:pPr>
              <w:jc w:val="right"/>
              <w:rPr>
                <w:rFonts w:ascii="Arial" w:hAnsi="Arial" w:cs="Arial"/>
                <w:sz w:val="14"/>
                <w:szCs w:val="14"/>
              </w:rPr>
            </w:pPr>
            <w:r w:rsidRPr="008D2499">
              <w:rPr>
                <w:rFonts w:ascii="Arial" w:hAnsi="Arial" w:cs="Arial"/>
                <w:sz w:val="14"/>
                <w:szCs w:val="14"/>
              </w:rPr>
              <w:t>[Duración total]</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teórica]</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práctica]</w:t>
            </w:r>
          </w:p>
        </w:tc>
        <w:tc>
          <w:tcPr>
            <w:tcW w:w="1240" w:type="dxa"/>
            <w:tcBorders>
              <w:bottom w:val="single" w:sz="4" w:space="0" w:color="auto"/>
            </w:tcBorders>
            <w:shd w:val="clear" w:color="auto" w:fill="auto"/>
          </w:tcPr>
          <w:p w:rsidR="00DB70EE" w:rsidRPr="008D2499" w:rsidRDefault="00DB70EE" w:rsidP="00DB70EE">
            <w:pPr>
              <w:jc w:val="both"/>
              <w:rPr>
                <w:rFonts w:ascii="Arial" w:hAnsi="Arial" w:cs="Arial"/>
                <w:iCs/>
                <w:sz w:val="14"/>
                <w:szCs w:val="14"/>
              </w:rPr>
            </w:pPr>
          </w:p>
        </w:tc>
        <w:tc>
          <w:tcPr>
            <w:tcW w:w="2366" w:type="dxa"/>
            <w:tcBorders>
              <w:bottom w:val="single" w:sz="4" w:space="0" w:color="auto"/>
            </w:tcBorders>
            <w:shd w:val="clear" w:color="auto" w:fill="auto"/>
          </w:tcPr>
          <w:p w:rsidR="00DB70EE" w:rsidRPr="008D2499" w:rsidRDefault="00DB70EE" w:rsidP="00DB70EE">
            <w:pPr>
              <w:jc w:val="both"/>
              <w:rPr>
                <w:rFonts w:ascii="Arial" w:hAnsi="Arial" w:cs="Arial"/>
                <w:iCs/>
                <w:sz w:val="14"/>
                <w:szCs w:val="14"/>
              </w:rPr>
            </w:pPr>
          </w:p>
        </w:tc>
        <w:tc>
          <w:tcPr>
            <w:tcW w:w="1384" w:type="dxa"/>
            <w:tcBorders>
              <w:bottom w:val="single" w:sz="4" w:space="0" w:color="auto"/>
            </w:tcBorders>
            <w:shd w:val="clear" w:color="auto" w:fill="auto"/>
          </w:tcPr>
          <w:p w:rsidR="00DB70EE" w:rsidRPr="008D2499" w:rsidRDefault="00DB70EE" w:rsidP="00DB70EE">
            <w:pPr>
              <w:jc w:val="right"/>
              <w:rPr>
                <w:rFonts w:ascii="Arial" w:hAnsi="Arial" w:cs="Arial"/>
                <w:iCs/>
                <w:sz w:val="14"/>
                <w:szCs w:val="14"/>
              </w:rPr>
            </w:pPr>
          </w:p>
        </w:tc>
        <w:tc>
          <w:tcPr>
            <w:tcW w:w="847" w:type="dxa"/>
            <w:tcBorders>
              <w:bottom w:val="single" w:sz="4" w:space="0" w:color="auto"/>
            </w:tcBorders>
          </w:tcPr>
          <w:p w:rsidR="00DB70EE" w:rsidRPr="008D2499" w:rsidRDefault="00DB70EE" w:rsidP="00DB70EE">
            <w:pPr>
              <w:jc w:val="both"/>
              <w:rPr>
                <w:rFonts w:ascii="Arial" w:hAnsi="Arial" w:cs="Arial"/>
                <w:iCs/>
                <w:sz w:val="14"/>
                <w:szCs w:val="14"/>
              </w:rPr>
            </w:pPr>
          </w:p>
        </w:tc>
      </w:tr>
      <w:tr w:rsidR="00DB70EE" w:rsidRPr="008D2499" w:rsidTr="009348CA">
        <w:trPr>
          <w:jc w:val="center"/>
        </w:trPr>
        <w:tc>
          <w:tcPr>
            <w:tcW w:w="858" w:type="dxa"/>
            <w:tcBorders>
              <w:bottom w:val="single" w:sz="4" w:space="0" w:color="auto"/>
            </w:tcBorders>
            <w:vAlign w:val="center"/>
          </w:tcPr>
          <w:p w:rsidR="00DB70EE" w:rsidRDefault="00DB70EE" w:rsidP="00DB70EE">
            <w:pPr>
              <w:jc w:val="center"/>
              <w:rPr>
                <w:rFonts w:ascii="Arial" w:hAnsi="Arial" w:cs="Arial"/>
                <w:b/>
                <w:sz w:val="14"/>
                <w:szCs w:val="14"/>
              </w:rPr>
            </w:pPr>
            <w:r>
              <w:rPr>
                <w:rFonts w:ascii="Arial" w:hAnsi="Arial" w:cs="Arial"/>
                <w:b/>
                <w:sz w:val="14"/>
                <w:szCs w:val="14"/>
              </w:rPr>
              <w:t>A6</w:t>
            </w:r>
            <w:r w:rsidRPr="008D2499">
              <w:rPr>
                <w:rFonts w:ascii="Arial" w:hAnsi="Arial" w:cs="Arial"/>
                <w:b/>
                <w:sz w:val="14"/>
                <w:szCs w:val="14"/>
              </w:rPr>
              <w:t xml:space="preserve"> - 1 - n</w:t>
            </w:r>
          </w:p>
        </w:tc>
        <w:tc>
          <w:tcPr>
            <w:tcW w:w="2722" w:type="dxa"/>
            <w:tcBorders>
              <w:bottom w:val="single" w:sz="4" w:space="0" w:color="auto"/>
            </w:tcBorders>
            <w:shd w:val="clear" w:color="auto" w:fill="auto"/>
          </w:tcPr>
          <w:p w:rsidR="00DB70EE" w:rsidRPr="008D2499" w:rsidRDefault="00DB70EE" w:rsidP="00DB70EE">
            <w:pPr>
              <w:jc w:val="right"/>
              <w:rPr>
                <w:rFonts w:ascii="Arial" w:hAnsi="Arial" w:cs="Arial"/>
                <w:sz w:val="14"/>
                <w:szCs w:val="14"/>
              </w:rPr>
            </w:pPr>
            <w:r w:rsidRPr="008D2499">
              <w:rPr>
                <w:rFonts w:ascii="Arial" w:hAnsi="Arial" w:cs="Arial"/>
                <w:sz w:val="14"/>
                <w:szCs w:val="14"/>
              </w:rPr>
              <w:t xml:space="preserve">Indicar el nombre del curso tipo </w:t>
            </w:r>
            <w:r>
              <w:rPr>
                <w:rFonts w:ascii="Arial" w:hAnsi="Arial" w:cs="Arial"/>
                <w:sz w:val="14"/>
                <w:szCs w:val="14"/>
              </w:rPr>
              <w:t>A6</w:t>
            </w:r>
            <w:r w:rsidRPr="008D2499">
              <w:rPr>
                <w:rFonts w:ascii="Arial" w:hAnsi="Arial" w:cs="Arial"/>
                <w:sz w:val="14"/>
                <w:szCs w:val="14"/>
              </w:rPr>
              <w:t>-n</w:t>
            </w:r>
          </w:p>
          <w:p w:rsidR="00DB70EE" w:rsidRPr="008D2499" w:rsidRDefault="00DB70EE" w:rsidP="00DB70EE">
            <w:pPr>
              <w:jc w:val="right"/>
              <w:rPr>
                <w:rFonts w:ascii="Arial" w:hAnsi="Arial" w:cs="Arial"/>
                <w:sz w:val="14"/>
                <w:szCs w:val="14"/>
              </w:rPr>
            </w:pPr>
            <w:r w:rsidRPr="008D2499">
              <w:rPr>
                <w:rFonts w:ascii="Arial" w:hAnsi="Arial" w:cs="Arial"/>
                <w:sz w:val="14"/>
                <w:szCs w:val="14"/>
              </w:rPr>
              <w:t>[Duración total]</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teórica]</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práctica]</w:t>
            </w:r>
          </w:p>
        </w:tc>
        <w:tc>
          <w:tcPr>
            <w:tcW w:w="1240" w:type="dxa"/>
            <w:tcBorders>
              <w:bottom w:val="single" w:sz="4" w:space="0" w:color="auto"/>
            </w:tcBorders>
            <w:shd w:val="clear" w:color="auto" w:fill="auto"/>
          </w:tcPr>
          <w:p w:rsidR="00DB70EE" w:rsidRPr="008D2499" w:rsidRDefault="00DB70EE" w:rsidP="00DB70EE">
            <w:pPr>
              <w:jc w:val="both"/>
              <w:rPr>
                <w:rFonts w:ascii="Arial" w:hAnsi="Arial" w:cs="Arial"/>
                <w:iCs/>
                <w:sz w:val="14"/>
                <w:szCs w:val="14"/>
              </w:rPr>
            </w:pPr>
          </w:p>
        </w:tc>
        <w:tc>
          <w:tcPr>
            <w:tcW w:w="2366" w:type="dxa"/>
            <w:tcBorders>
              <w:bottom w:val="single" w:sz="4" w:space="0" w:color="auto"/>
            </w:tcBorders>
            <w:shd w:val="clear" w:color="auto" w:fill="auto"/>
          </w:tcPr>
          <w:p w:rsidR="00DB70EE" w:rsidRPr="008D2499" w:rsidRDefault="00DB70EE" w:rsidP="00DB70EE">
            <w:pPr>
              <w:jc w:val="both"/>
              <w:rPr>
                <w:rFonts w:ascii="Arial" w:hAnsi="Arial" w:cs="Arial"/>
                <w:iCs/>
                <w:sz w:val="14"/>
                <w:szCs w:val="14"/>
              </w:rPr>
            </w:pPr>
          </w:p>
        </w:tc>
        <w:tc>
          <w:tcPr>
            <w:tcW w:w="1384" w:type="dxa"/>
            <w:tcBorders>
              <w:bottom w:val="single" w:sz="4" w:space="0" w:color="auto"/>
            </w:tcBorders>
            <w:shd w:val="clear" w:color="auto" w:fill="auto"/>
          </w:tcPr>
          <w:p w:rsidR="00DB70EE" w:rsidRPr="008D2499" w:rsidRDefault="00DB70EE" w:rsidP="00DB70EE">
            <w:pPr>
              <w:jc w:val="right"/>
              <w:rPr>
                <w:rFonts w:ascii="Arial" w:hAnsi="Arial" w:cs="Arial"/>
                <w:iCs/>
                <w:sz w:val="14"/>
                <w:szCs w:val="14"/>
              </w:rPr>
            </w:pPr>
          </w:p>
        </w:tc>
        <w:tc>
          <w:tcPr>
            <w:tcW w:w="847" w:type="dxa"/>
            <w:tcBorders>
              <w:bottom w:val="single" w:sz="4" w:space="0" w:color="auto"/>
            </w:tcBorders>
          </w:tcPr>
          <w:p w:rsidR="00DB70EE" w:rsidRPr="008D2499" w:rsidRDefault="00DB70EE" w:rsidP="00DB70EE">
            <w:pPr>
              <w:jc w:val="both"/>
              <w:rPr>
                <w:rFonts w:ascii="Arial" w:hAnsi="Arial" w:cs="Arial"/>
                <w:iCs/>
                <w:sz w:val="14"/>
                <w:szCs w:val="14"/>
              </w:rPr>
            </w:pPr>
          </w:p>
        </w:tc>
      </w:tr>
      <w:tr w:rsidR="008D2499" w:rsidRPr="008D2499" w:rsidTr="008D2499">
        <w:trPr>
          <w:jc w:val="center"/>
        </w:trPr>
        <w:tc>
          <w:tcPr>
            <w:tcW w:w="9417" w:type="dxa"/>
            <w:gridSpan w:val="6"/>
            <w:tcBorders>
              <w:bottom w:val="single" w:sz="4" w:space="0" w:color="auto"/>
            </w:tcBorders>
            <w:shd w:val="pct25" w:color="auto" w:fill="auto"/>
            <w:vAlign w:val="center"/>
          </w:tcPr>
          <w:p w:rsidR="008D2499" w:rsidRPr="008D2499" w:rsidRDefault="00DB70EE" w:rsidP="008D2499">
            <w:pPr>
              <w:rPr>
                <w:rFonts w:ascii="Arial" w:hAnsi="Arial" w:cs="Arial"/>
                <w:iCs/>
                <w:sz w:val="14"/>
                <w:szCs w:val="14"/>
              </w:rPr>
            </w:pPr>
            <w:r>
              <w:rPr>
                <w:rFonts w:ascii="Arial" w:hAnsi="Arial" w:cs="Arial"/>
                <w:b/>
                <w:sz w:val="14"/>
                <w:szCs w:val="14"/>
              </w:rPr>
              <w:t>B</w:t>
            </w:r>
            <w:r w:rsidR="008D2499" w:rsidRPr="008D2499">
              <w:rPr>
                <w:rFonts w:ascii="Arial" w:hAnsi="Arial" w:cs="Arial"/>
                <w:b/>
                <w:sz w:val="14"/>
                <w:szCs w:val="14"/>
              </w:rPr>
              <w:t xml:space="preserve"> - Cursos de riesgos higiénicos y </w:t>
            </w:r>
            <w:r w:rsidR="008D2499" w:rsidRPr="001271FF">
              <w:rPr>
                <w:rFonts w:ascii="Arial" w:hAnsi="Arial" w:cs="Arial"/>
                <w:b/>
                <w:sz w:val="14"/>
                <w:szCs w:val="14"/>
              </w:rPr>
              <w:t xml:space="preserve">ergonómicos </w:t>
            </w:r>
            <w:r w:rsidR="008D2499" w:rsidRPr="001271FF">
              <w:rPr>
                <w:rFonts w:ascii="Arial" w:hAnsi="Arial" w:cs="Arial"/>
                <w:sz w:val="14"/>
                <w:szCs w:val="14"/>
              </w:rPr>
              <w:t xml:space="preserve">(anexo </w:t>
            </w:r>
            <w:r w:rsidR="001271FF" w:rsidRPr="001271FF">
              <w:rPr>
                <w:rFonts w:ascii="Arial" w:hAnsi="Arial" w:cs="Arial"/>
                <w:sz w:val="14"/>
                <w:szCs w:val="14"/>
              </w:rPr>
              <w:t>II.</w:t>
            </w:r>
            <w:r>
              <w:rPr>
                <w:rFonts w:ascii="Arial" w:hAnsi="Arial" w:cs="Arial"/>
                <w:sz w:val="14"/>
                <w:szCs w:val="14"/>
              </w:rPr>
              <w:t>t</w:t>
            </w:r>
            <w:r w:rsidR="001271FF" w:rsidRPr="001271FF">
              <w:rPr>
                <w:rFonts w:ascii="Arial" w:hAnsi="Arial" w:cs="Arial"/>
                <w:sz w:val="14"/>
                <w:szCs w:val="14"/>
              </w:rPr>
              <w:t xml:space="preserve">abla 3 apartado </w:t>
            </w:r>
            <w:r w:rsidR="001271FF">
              <w:rPr>
                <w:rFonts w:ascii="Arial" w:hAnsi="Arial" w:cs="Arial"/>
                <w:sz w:val="14"/>
                <w:szCs w:val="14"/>
              </w:rPr>
              <w:t>B</w:t>
            </w:r>
            <w:r w:rsidR="008D2499" w:rsidRPr="001271FF">
              <w:rPr>
                <w:rFonts w:ascii="Arial" w:hAnsi="Arial" w:cs="Arial"/>
                <w:sz w:val="14"/>
                <w:szCs w:val="14"/>
              </w:rPr>
              <w:t>) de</w:t>
            </w:r>
            <w:r w:rsidR="008D2499" w:rsidRPr="008D2499">
              <w:rPr>
                <w:rFonts w:ascii="Arial" w:hAnsi="Arial" w:cs="Arial"/>
                <w:sz w:val="14"/>
                <w:szCs w:val="14"/>
              </w:rPr>
              <w:t xml:space="preserve"> la Orden </w:t>
            </w:r>
            <w:r w:rsidR="003C5100" w:rsidRPr="003C5100">
              <w:rPr>
                <w:rFonts w:ascii="Arial" w:hAnsi="Arial" w:cs="Arial"/>
                <w:sz w:val="14"/>
                <w:szCs w:val="14"/>
              </w:rPr>
              <w:t>TED/1079/2020</w:t>
            </w:r>
            <w:r w:rsidR="008D2499" w:rsidRPr="008D2499">
              <w:rPr>
                <w:rFonts w:ascii="Arial" w:hAnsi="Arial" w:cs="Arial"/>
                <w:sz w:val="14"/>
                <w:szCs w:val="14"/>
              </w:rPr>
              <w:t>)</w:t>
            </w:r>
          </w:p>
        </w:tc>
      </w:tr>
      <w:tr w:rsidR="008D2499" w:rsidRPr="008D2499" w:rsidTr="008D2499">
        <w:trPr>
          <w:jc w:val="center"/>
        </w:trPr>
        <w:tc>
          <w:tcPr>
            <w:tcW w:w="9417" w:type="dxa"/>
            <w:gridSpan w:val="6"/>
            <w:shd w:val="clear" w:color="auto" w:fill="FFC000"/>
            <w:vAlign w:val="center"/>
          </w:tcPr>
          <w:p w:rsidR="008D2499" w:rsidRPr="008D2499" w:rsidRDefault="00DB70EE" w:rsidP="008D2499">
            <w:pPr>
              <w:rPr>
                <w:rFonts w:ascii="Arial" w:hAnsi="Arial" w:cs="Arial"/>
                <w:iCs/>
                <w:sz w:val="14"/>
                <w:szCs w:val="14"/>
              </w:rPr>
            </w:pPr>
            <w:r>
              <w:rPr>
                <w:rFonts w:ascii="Arial" w:hAnsi="Arial" w:cs="Arial"/>
                <w:b/>
                <w:sz w:val="14"/>
                <w:szCs w:val="14"/>
              </w:rPr>
              <w:t>B</w:t>
            </w:r>
            <w:r w:rsidR="008D2499" w:rsidRPr="008D2499">
              <w:rPr>
                <w:rFonts w:ascii="Arial" w:hAnsi="Arial" w:cs="Arial"/>
                <w:b/>
                <w:sz w:val="14"/>
                <w:szCs w:val="14"/>
              </w:rPr>
              <w:t xml:space="preserve">1 </w:t>
            </w:r>
            <w:r>
              <w:rPr>
                <w:rFonts w:ascii="Arial" w:hAnsi="Arial" w:cs="Arial"/>
                <w:b/>
                <w:sz w:val="14"/>
                <w:szCs w:val="14"/>
              </w:rPr>
              <w:t>–</w:t>
            </w:r>
            <w:r w:rsidR="008D2499" w:rsidRPr="008D2499">
              <w:rPr>
                <w:rFonts w:ascii="Arial" w:hAnsi="Arial" w:cs="Arial"/>
                <w:b/>
                <w:sz w:val="14"/>
                <w:szCs w:val="14"/>
              </w:rPr>
              <w:t xml:space="preserve"> </w:t>
            </w:r>
            <w:r>
              <w:rPr>
                <w:rFonts w:ascii="Arial" w:hAnsi="Arial" w:cs="Arial"/>
                <w:b/>
                <w:sz w:val="14"/>
                <w:szCs w:val="14"/>
              </w:rPr>
              <w:t>Inhalación de sustancias (por ejemplo polvo, sílice respirable, humos de escape diésel</w:t>
            </w:r>
          </w:p>
        </w:tc>
      </w:tr>
      <w:tr w:rsidR="008D2499" w:rsidRPr="008D2499" w:rsidTr="009348CA">
        <w:trPr>
          <w:jc w:val="center"/>
        </w:trPr>
        <w:tc>
          <w:tcPr>
            <w:tcW w:w="858" w:type="dxa"/>
            <w:vAlign w:val="center"/>
          </w:tcPr>
          <w:p w:rsidR="008D2499" w:rsidRPr="008D2499" w:rsidRDefault="00DB70EE" w:rsidP="008D2499">
            <w:pPr>
              <w:jc w:val="center"/>
              <w:rPr>
                <w:rFonts w:ascii="Arial" w:hAnsi="Arial" w:cs="Arial"/>
                <w:sz w:val="14"/>
                <w:szCs w:val="14"/>
              </w:rPr>
            </w:pPr>
            <w:r>
              <w:rPr>
                <w:rFonts w:ascii="Arial" w:hAnsi="Arial" w:cs="Arial"/>
                <w:b/>
                <w:sz w:val="14"/>
                <w:szCs w:val="14"/>
              </w:rPr>
              <w:t>B</w:t>
            </w:r>
            <w:r w:rsidR="008D2499" w:rsidRPr="008D2499">
              <w:rPr>
                <w:rFonts w:ascii="Arial" w:hAnsi="Arial" w:cs="Arial"/>
                <w:b/>
                <w:sz w:val="14"/>
                <w:szCs w:val="14"/>
              </w:rPr>
              <w:t>1 - 1 - 1</w:t>
            </w:r>
          </w:p>
        </w:tc>
        <w:tc>
          <w:tcPr>
            <w:tcW w:w="2722"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DB70EE">
              <w:rPr>
                <w:rFonts w:ascii="Arial" w:hAnsi="Arial" w:cs="Arial"/>
                <w:sz w:val="14"/>
                <w:szCs w:val="14"/>
              </w:rPr>
              <w:t>B</w:t>
            </w:r>
            <w:r w:rsidRPr="008D2499">
              <w:rPr>
                <w:rFonts w:ascii="Arial" w:hAnsi="Arial" w:cs="Arial"/>
                <w:sz w:val="14"/>
                <w:szCs w:val="14"/>
              </w:rPr>
              <w:t>1-1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shd w:val="clear" w:color="auto" w:fill="auto"/>
          </w:tcPr>
          <w:p w:rsidR="008D2499" w:rsidRPr="008D2499" w:rsidRDefault="008D2499" w:rsidP="008D2499">
            <w:pPr>
              <w:jc w:val="both"/>
              <w:rPr>
                <w:rFonts w:ascii="Arial" w:hAnsi="Arial" w:cs="Arial"/>
                <w:iCs/>
                <w:sz w:val="14"/>
                <w:szCs w:val="14"/>
              </w:rPr>
            </w:pPr>
          </w:p>
        </w:tc>
        <w:tc>
          <w:tcPr>
            <w:tcW w:w="2366" w:type="dxa"/>
            <w:shd w:val="clear" w:color="auto" w:fill="auto"/>
          </w:tcPr>
          <w:p w:rsidR="008D2499" w:rsidRPr="008D2499" w:rsidRDefault="008D2499" w:rsidP="008D2499">
            <w:pPr>
              <w:jc w:val="both"/>
              <w:rPr>
                <w:rFonts w:ascii="Arial" w:hAnsi="Arial" w:cs="Arial"/>
                <w:iCs/>
                <w:sz w:val="14"/>
                <w:szCs w:val="14"/>
              </w:rPr>
            </w:pPr>
          </w:p>
        </w:tc>
        <w:tc>
          <w:tcPr>
            <w:tcW w:w="1384" w:type="dxa"/>
            <w:shd w:val="clear" w:color="auto" w:fill="auto"/>
          </w:tcPr>
          <w:p w:rsidR="008D2499" w:rsidRPr="008D2499" w:rsidRDefault="008D2499" w:rsidP="008D2499">
            <w:pPr>
              <w:jc w:val="right"/>
              <w:rPr>
                <w:rFonts w:ascii="Arial" w:hAnsi="Arial" w:cs="Arial"/>
                <w:iCs/>
                <w:sz w:val="14"/>
                <w:szCs w:val="14"/>
              </w:rPr>
            </w:pPr>
          </w:p>
        </w:tc>
        <w:tc>
          <w:tcPr>
            <w:tcW w:w="847" w:type="dxa"/>
          </w:tcPr>
          <w:p w:rsidR="008D2499" w:rsidRPr="008D2499" w:rsidRDefault="008D2499" w:rsidP="008D2499">
            <w:pPr>
              <w:jc w:val="both"/>
              <w:rPr>
                <w:rFonts w:ascii="Arial" w:hAnsi="Arial" w:cs="Arial"/>
                <w:iCs/>
                <w:sz w:val="14"/>
                <w:szCs w:val="14"/>
              </w:rPr>
            </w:pPr>
          </w:p>
        </w:tc>
      </w:tr>
      <w:tr w:rsidR="008D2499" w:rsidRPr="008D2499" w:rsidTr="009348CA">
        <w:trPr>
          <w:jc w:val="center"/>
        </w:trPr>
        <w:tc>
          <w:tcPr>
            <w:tcW w:w="858" w:type="dxa"/>
            <w:tcBorders>
              <w:bottom w:val="single" w:sz="4" w:space="0" w:color="auto"/>
            </w:tcBorders>
            <w:vAlign w:val="center"/>
          </w:tcPr>
          <w:p w:rsidR="008D2499" w:rsidRPr="008D2499" w:rsidRDefault="00DB70EE" w:rsidP="008D2499">
            <w:pPr>
              <w:jc w:val="center"/>
              <w:rPr>
                <w:rFonts w:ascii="Arial" w:hAnsi="Arial" w:cs="Arial"/>
                <w:sz w:val="14"/>
                <w:szCs w:val="14"/>
              </w:rPr>
            </w:pPr>
            <w:r>
              <w:rPr>
                <w:rFonts w:ascii="Arial" w:hAnsi="Arial" w:cs="Arial"/>
                <w:b/>
                <w:sz w:val="14"/>
                <w:szCs w:val="14"/>
              </w:rPr>
              <w:t>B</w:t>
            </w:r>
            <w:r w:rsidR="008D2499" w:rsidRPr="008D2499">
              <w:rPr>
                <w:rFonts w:ascii="Arial" w:hAnsi="Arial" w:cs="Arial"/>
                <w:b/>
                <w:sz w:val="14"/>
                <w:szCs w:val="14"/>
              </w:rPr>
              <w:t>1 - 1 - n</w:t>
            </w:r>
          </w:p>
        </w:tc>
        <w:tc>
          <w:tcPr>
            <w:tcW w:w="2722"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DB70EE">
              <w:rPr>
                <w:rFonts w:ascii="Arial" w:hAnsi="Arial" w:cs="Arial"/>
                <w:sz w:val="14"/>
                <w:szCs w:val="14"/>
              </w:rPr>
              <w:t>B</w:t>
            </w:r>
            <w:r w:rsidRPr="008D2499">
              <w:rPr>
                <w:rFonts w:ascii="Arial" w:hAnsi="Arial" w:cs="Arial"/>
                <w:sz w:val="14"/>
                <w:szCs w:val="14"/>
              </w:rPr>
              <w:t>1-n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tcBorders>
              <w:bottom w:val="single" w:sz="4" w:space="0" w:color="auto"/>
            </w:tcBorders>
            <w:shd w:val="clear" w:color="auto" w:fill="auto"/>
          </w:tcPr>
          <w:p w:rsidR="008D2499" w:rsidRPr="008D2499" w:rsidRDefault="008D2499" w:rsidP="008D2499">
            <w:pPr>
              <w:rPr>
                <w:rFonts w:ascii="Arial" w:hAnsi="Arial" w:cs="Arial"/>
                <w:iCs/>
                <w:sz w:val="14"/>
                <w:szCs w:val="14"/>
              </w:rPr>
            </w:pPr>
          </w:p>
        </w:tc>
        <w:tc>
          <w:tcPr>
            <w:tcW w:w="2366" w:type="dxa"/>
            <w:tcBorders>
              <w:bottom w:val="single" w:sz="4" w:space="0" w:color="auto"/>
            </w:tcBorders>
            <w:shd w:val="clear" w:color="auto" w:fill="auto"/>
          </w:tcPr>
          <w:p w:rsidR="008D2499" w:rsidRPr="008D2499" w:rsidRDefault="008D2499" w:rsidP="008D2499">
            <w:pPr>
              <w:jc w:val="both"/>
              <w:rPr>
                <w:rFonts w:ascii="Arial" w:hAnsi="Arial" w:cs="Arial"/>
                <w:iCs/>
                <w:sz w:val="14"/>
                <w:szCs w:val="14"/>
              </w:rPr>
            </w:pPr>
          </w:p>
        </w:tc>
        <w:tc>
          <w:tcPr>
            <w:tcW w:w="1384" w:type="dxa"/>
            <w:tcBorders>
              <w:bottom w:val="single" w:sz="4" w:space="0" w:color="auto"/>
            </w:tcBorders>
            <w:shd w:val="clear" w:color="auto" w:fill="auto"/>
          </w:tcPr>
          <w:p w:rsidR="008D2499" w:rsidRPr="008D2499" w:rsidRDefault="008D2499" w:rsidP="008D2499">
            <w:pPr>
              <w:jc w:val="right"/>
              <w:rPr>
                <w:rFonts w:ascii="Arial" w:hAnsi="Arial" w:cs="Arial"/>
                <w:iCs/>
                <w:sz w:val="14"/>
                <w:szCs w:val="14"/>
              </w:rPr>
            </w:pPr>
          </w:p>
        </w:tc>
        <w:tc>
          <w:tcPr>
            <w:tcW w:w="847" w:type="dxa"/>
            <w:tcBorders>
              <w:bottom w:val="single" w:sz="4" w:space="0" w:color="auto"/>
            </w:tcBorders>
          </w:tcPr>
          <w:p w:rsidR="008D2499" w:rsidRPr="008D2499" w:rsidRDefault="008D2499" w:rsidP="008D2499">
            <w:pPr>
              <w:jc w:val="both"/>
              <w:rPr>
                <w:rFonts w:ascii="Arial" w:hAnsi="Arial" w:cs="Arial"/>
                <w:iCs/>
                <w:sz w:val="14"/>
                <w:szCs w:val="14"/>
              </w:rPr>
            </w:pPr>
          </w:p>
        </w:tc>
      </w:tr>
      <w:tr w:rsidR="00DB70EE" w:rsidRPr="008D2499" w:rsidTr="008D2499">
        <w:trPr>
          <w:jc w:val="center"/>
        </w:trPr>
        <w:tc>
          <w:tcPr>
            <w:tcW w:w="9417" w:type="dxa"/>
            <w:gridSpan w:val="6"/>
            <w:shd w:val="clear" w:color="auto" w:fill="FFC000"/>
            <w:vAlign w:val="center"/>
          </w:tcPr>
          <w:p w:rsidR="00DB70EE" w:rsidRPr="008D2499" w:rsidRDefault="00DB70EE" w:rsidP="00DB70EE">
            <w:pPr>
              <w:rPr>
                <w:rFonts w:ascii="Arial" w:hAnsi="Arial" w:cs="Arial"/>
                <w:iCs/>
                <w:sz w:val="14"/>
                <w:szCs w:val="14"/>
              </w:rPr>
            </w:pPr>
            <w:r>
              <w:rPr>
                <w:rFonts w:ascii="Arial" w:hAnsi="Arial" w:cs="Arial"/>
                <w:b/>
                <w:sz w:val="14"/>
                <w:szCs w:val="14"/>
              </w:rPr>
              <w:t>B2</w:t>
            </w:r>
            <w:r w:rsidRPr="008D2499">
              <w:rPr>
                <w:rFonts w:ascii="Arial" w:hAnsi="Arial" w:cs="Arial"/>
                <w:b/>
                <w:sz w:val="14"/>
                <w:szCs w:val="14"/>
              </w:rPr>
              <w:t xml:space="preserve"> - Lesiones físicas en los trabajadores por posturas forzadas, movimientos repetitivos y vibraciones</w:t>
            </w:r>
          </w:p>
        </w:tc>
      </w:tr>
      <w:tr w:rsidR="008D2499" w:rsidRPr="008D2499" w:rsidTr="009348CA">
        <w:trPr>
          <w:jc w:val="center"/>
        </w:trPr>
        <w:tc>
          <w:tcPr>
            <w:tcW w:w="858" w:type="dxa"/>
            <w:vAlign w:val="center"/>
          </w:tcPr>
          <w:p w:rsidR="008D2499" w:rsidRPr="008D2499" w:rsidRDefault="00DB70EE" w:rsidP="008D2499">
            <w:pPr>
              <w:jc w:val="center"/>
              <w:rPr>
                <w:rFonts w:ascii="Arial" w:hAnsi="Arial" w:cs="Arial"/>
                <w:sz w:val="14"/>
                <w:szCs w:val="14"/>
              </w:rPr>
            </w:pPr>
            <w:r>
              <w:rPr>
                <w:rFonts w:ascii="Arial" w:hAnsi="Arial" w:cs="Arial"/>
                <w:b/>
                <w:sz w:val="14"/>
                <w:szCs w:val="14"/>
              </w:rPr>
              <w:t>B</w:t>
            </w:r>
            <w:r w:rsidR="008D2499" w:rsidRPr="008D2499">
              <w:rPr>
                <w:rFonts w:ascii="Arial" w:hAnsi="Arial" w:cs="Arial"/>
                <w:b/>
                <w:sz w:val="14"/>
                <w:szCs w:val="14"/>
              </w:rPr>
              <w:t>2 - 1 - 1</w:t>
            </w:r>
          </w:p>
        </w:tc>
        <w:tc>
          <w:tcPr>
            <w:tcW w:w="2722"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DB70EE">
              <w:rPr>
                <w:rFonts w:ascii="Arial" w:hAnsi="Arial" w:cs="Arial"/>
                <w:sz w:val="14"/>
                <w:szCs w:val="14"/>
              </w:rPr>
              <w:t>B</w:t>
            </w:r>
            <w:r w:rsidRPr="008D2499">
              <w:rPr>
                <w:rFonts w:ascii="Arial" w:hAnsi="Arial" w:cs="Arial"/>
                <w:sz w:val="14"/>
                <w:szCs w:val="14"/>
              </w:rPr>
              <w:t>2-1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shd w:val="clear" w:color="auto" w:fill="auto"/>
          </w:tcPr>
          <w:p w:rsidR="008D2499" w:rsidRPr="008D2499" w:rsidRDefault="008D2499" w:rsidP="008D2499">
            <w:pPr>
              <w:jc w:val="both"/>
              <w:rPr>
                <w:rFonts w:ascii="Arial" w:hAnsi="Arial" w:cs="Arial"/>
                <w:iCs/>
                <w:sz w:val="14"/>
                <w:szCs w:val="14"/>
              </w:rPr>
            </w:pPr>
          </w:p>
        </w:tc>
        <w:tc>
          <w:tcPr>
            <w:tcW w:w="2366" w:type="dxa"/>
            <w:shd w:val="clear" w:color="auto" w:fill="auto"/>
          </w:tcPr>
          <w:p w:rsidR="008D2499" w:rsidRPr="008D2499" w:rsidRDefault="008D2499" w:rsidP="008D2499">
            <w:pPr>
              <w:jc w:val="both"/>
              <w:rPr>
                <w:rFonts w:ascii="Arial" w:hAnsi="Arial" w:cs="Arial"/>
                <w:iCs/>
                <w:sz w:val="14"/>
                <w:szCs w:val="14"/>
              </w:rPr>
            </w:pPr>
          </w:p>
        </w:tc>
        <w:tc>
          <w:tcPr>
            <w:tcW w:w="1384" w:type="dxa"/>
            <w:shd w:val="clear" w:color="auto" w:fill="auto"/>
          </w:tcPr>
          <w:p w:rsidR="008D2499" w:rsidRPr="008D2499" w:rsidRDefault="008D2499" w:rsidP="008D2499">
            <w:pPr>
              <w:jc w:val="right"/>
              <w:rPr>
                <w:rFonts w:ascii="Arial" w:hAnsi="Arial" w:cs="Arial"/>
                <w:iCs/>
                <w:sz w:val="14"/>
                <w:szCs w:val="14"/>
              </w:rPr>
            </w:pPr>
          </w:p>
        </w:tc>
        <w:tc>
          <w:tcPr>
            <w:tcW w:w="847" w:type="dxa"/>
          </w:tcPr>
          <w:p w:rsidR="008D2499" w:rsidRPr="008D2499" w:rsidRDefault="008D2499" w:rsidP="008D2499">
            <w:pPr>
              <w:jc w:val="both"/>
              <w:rPr>
                <w:rFonts w:ascii="Arial" w:hAnsi="Arial" w:cs="Arial"/>
                <w:iCs/>
                <w:sz w:val="14"/>
                <w:szCs w:val="14"/>
              </w:rPr>
            </w:pPr>
          </w:p>
        </w:tc>
      </w:tr>
      <w:tr w:rsidR="008D2499" w:rsidRPr="008D2499" w:rsidTr="009348CA">
        <w:trPr>
          <w:jc w:val="center"/>
        </w:trPr>
        <w:tc>
          <w:tcPr>
            <w:tcW w:w="858" w:type="dxa"/>
            <w:tcBorders>
              <w:bottom w:val="single" w:sz="4" w:space="0" w:color="auto"/>
            </w:tcBorders>
            <w:vAlign w:val="center"/>
          </w:tcPr>
          <w:p w:rsidR="008D2499" w:rsidRPr="008D2499" w:rsidRDefault="00DB70EE" w:rsidP="008D2499">
            <w:pPr>
              <w:jc w:val="center"/>
              <w:rPr>
                <w:rFonts w:ascii="Arial" w:hAnsi="Arial" w:cs="Arial"/>
                <w:sz w:val="14"/>
                <w:szCs w:val="14"/>
              </w:rPr>
            </w:pPr>
            <w:r>
              <w:rPr>
                <w:rFonts w:ascii="Arial" w:hAnsi="Arial" w:cs="Arial"/>
                <w:b/>
                <w:sz w:val="14"/>
                <w:szCs w:val="14"/>
              </w:rPr>
              <w:t>B</w:t>
            </w:r>
            <w:r w:rsidR="008D2499" w:rsidRPr="008D2499">
              <w:rPr>
                <w:rFonts w:ascii="Arial" w:hAnsi="Arial" w:cs="Arial"/>
                <w:b/>
                <w:sz w:val="14"/>
                <w:szCs w:val="14"/>
              </w:rPr>
              <w:t>2 - 1 - n</w:t>
            </w:r>
          </w:p>
        </w:tc>
        <w:tc>
          <w:tcPr>
            <w:tcW w:w="2722"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DB70EE">
              <w:rPr>
                <w:rFonts w:ascii="Arial" w:hAnsi="Arial" w:cs="Arial"/>
                <w:sz w:val="14"/>
                <w:szCs w:val="14"/>
              </w:rPr>
              <w:t>B</w:t>
            </w:r>
            <w:r w:rsidRPr="008D2499">
              <w:rPr>
                <w:rFonts w:ascii="Arial" w:hAnsi="Arial" w:cs="Arial"/>
                <w:sz w:val="14"/>
                <w:szCs w:val="14"/>
              </w:rPr>
              <w:t>2-n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tcBorders>
              <w:bottom w:val="single" w:sz="4" w:space="0" w:color="auto"/>
            </w:tcBorders>
            <w:shd w:val="clear" w:color="auto" w:fill="auto"/>
          </w:tcPr>
          <w:p w:rsidR="008D2499" w:rsidRPr="008D2499" w:rsidRDefault="008D2499" w:rsidP="008D2499">
            <w:pPr>
              <w:jc w:val="both"/>
              <w:rPr>
                <w:rFonts w:ascii="Arial" w:hAnsi="Arial" w:cs="Arial"/>
                <w:iCs/>
                <w:sz w:val="14"/>
                <w:szCs w:val="14"/>
              </w:rPr>
            </w:pPr>
          </w:p>
        </w:tc>
        <w:tc>
          <w:tcPr>
            <w:tcW w:w="2366" w:type="dxa"/>
            <w:tcBorders>
              <w:bottom w:val="single" w:sz="4" w:space="0" w:color="auto"/>
            </w:tcBorders>
            <w:shd w:val="clear" w:color="auto" w:fill="auto"/>
          </w:tcPr>
          <w:p w:rsidR="008D2499" w:rsidRPr="008D2499" w:rsidRDefault="008D2499" w:rsidP="008D2499">
            <w:pPr>
              <w:jc w:val="both"/>
              <w:rPr>
                <w:rFonts w:ascii="Arial" w:hAnsi="Arial" w:cs="Arial"/>
                <w:iCs/>
                <w:sz w:val="14"/>
                <w:szCs w:val="14"/>
              </w:rPr>
            </w:pPr>
          </w:p>
        </w:tc>
        <w:tc>
          <w:tcPr>
            <w:tcW w:w="1384" w:type="dxa"/>
            <w:tcBorders>
              <w:bottom w:val="single" w:sz="4" w:space="0" w:color="auto"/>
            </w:tcBorders>
            <w:shd w:val="clear" w:color="auto" w:fill="auto"/>
          </w:tcPr>
          <w:p w:rsidR="008D2499" w:rsidRPr="008D2499" w:rsidRDefault="008D2499" w:rsidP="008D2499">
            <w:pPr>
              <w:jc w:val="right"/>
              <w:rPr>
                <w:rFonts w:ascii="Arial" w:hAnsi="Arial" w:cs="Arial"/>
                <w:iCs/>
                <w:sz w:val="14"/>
                <w:szCs w:val="14"/>
              </w:rPr>
            </w:pPr>
          </w:p>
        </w:tc>
        <w:tc>
          <w:tcPr>
            <w:tcW w:w="847" w:type="dxa"/>
            <w:tcBorders>
              <w:bottom w:val="single" w:sz="4" w:space="0" w:color="auto"/>
            </w:tcBorders>
          </w:tcPr>
          <w:p w:rsidR="008D2499" w:rsidRPr="008D2499" w:rsidRDefault="008D2499" w:rsidP="008D2499">
            <w:pPr>
              <w:jc w:val="both"/>
              <w:rPr>
                <w:rFonts w:ascii="Arial" w:hAnsi="Arial" w:cs="Arial"/>
                <w:iCs/>
                <w:sz w:val="14"/>
                <w:szCs w:val="14"/>
              </w:rPr>
            </w:pPr>
          </w:p>
        </w:tc>
      </w:tr>
      <w:tr w:rsidR="008D2499" w:rsidRPr="008D2499" w:rsidTr="008D2499">
        <w:trPr>
          <w:jc w:val="center"/>
        </w:trPr>
        <w:tc>
          <w:tcPr>
            <w:tcW w:w="9417" w:type="dxa"/>
            <w:gridSpan w:val="6"/>
            <w:shd w:val="clear" w:color="auto" w:fill="FFC000"/>
            <w:vAlign w:val="center"/>
          </w:tcPr>
          <w:p w:rsidR="008D2499" w:rsidRPr="008D2499" w:rsidRDefault="00DB70EE" w:rsidP="008D2499">
            <w:pPr>
              <w:rPr>
                <w:rFonts w:ascii="Arial" w:hAnsi="Arial" w:cs="Arial"/>
                <w:iCs/>
                <w:sz w:val="14"/>
                <w:szCs w:val="14"/>
              </w:rPr>
            </w:pPr>
            <w:r>
              <w:rPr>
                <w:rFonts w:ascii="Arial" w:hAnsi="Arial" w:cs="Arial"/>
                <w:b/>
                <w:sz w:val="14"/>
                <w:szCs w:val="14"/>
              </w:rPr>
              <w:t>B</w:t>
            </w:r>
            <w:r w:rsidR="008D2499" w:rsidRPr="008D2499">
              <w:rPr>
                <w:rFonts w:ascii="Arial" w:hAnsi="Arial" w:cs="Arial"/>
                <w:b/>
                <w:sz w:val="14"/>
                <w:szCs w:val="14"/>
              </w:rPr>
              <w:t>3 - Exposición al ruido</w:t>
            </w:r>
          </w:p>
        </w:tc>
      </w:tr>
      <w:tr w:rsidR="008D2499" w:rsidRPr="008D2499" w:rsidTr="009348CA">
        <w:trPr>
          <w:jc w:val="center"/>
        </w:trPr>
        <w:tc>
          <w:tcPr>
            <w:tcW w:w="858" w:type="dxa"/>
            <w:vAlign w:val="center"/>
          </w:tcPr>
          <w:p w:rsidR="008D2499" w:rsidRPr="008D2499" w:rsidRDefault="00DB70EE" w:rsidP="008D2499">
            <w:pPr>
              <w:jc w:val="center"/>
              <w:rPr>
                <w:rFonts w:ascii="Arial" w:hAnsi="Arial" w:cs="Arial"/>
                <w:sz w:val="14"/>
                <w:szCs w:val="14"/>
              </w:rPr>
            </w:pPr>
            <w:r>
              <w:rPr>
                <w:rFonts w:ascii="Arial" w:hAnsi="Arial" w:cs="Arial"/>
                <w:b/>
                <w:sz w:val="14"/>
                <w:szCs w:val="14"/>
              </w:rPr>
              <w:t>B</w:t>
            </w:r>
            <w:r w:rsidR="008D2499" w:rsidRPr="008D2499">
              <w:rPr>
                <w:rFonts w:ascii="Arial" w:hAnsi="Arial" w:cs="Arial"/>
                <w:b/>
                <w:sz w:val="14"/>
                <w:szCs w:val="14"/>
              </w:rPr>
              <w:t>3 - 1 - 1</w:t>
            </w:r>
          </w:p>
        </w:tc>
        <w:tc>
          <w:tcPr>
            <w:tcW w:w="2722"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DB70EE">
              <w:rPr>
                <w:rFonts w:ascii="Arial" w:hAnsi="Arial" w:cs="Arial"/>
                <w:sz w:val="14"/>
                <w:szCs w:val="14"/>
              </w:rPr>
              <w:t>B</w:t>
            </w:r>
            <w:r w:rsidRPr="008D2499">
              <w:rPr>
                <w:rFonts w:ascii="Arial" w:hAnsi="Arial" w:cs="Arial"/>
                <w:sz w:val="14"/>
                <w:szCs w:val="14"/>
              </w:rPr>
              <w:t>3-1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shd w:val="clear" w:color="auto" w:fill="auto"/>
          </w:tcPr>
          <w:p w:rsidR="008D2499" w:rsidRPr="008D2499" w:rsidRDefault="008D2499" w:rsidP="008D2499">
            <w:pPr>
              <w:jc w:val="both"/>
              <w:rPr>
                <w:rFonts w:ascii="Arial" w:hAnsi="Arial" w:cs="Arial"/>
                <w:iCs/>
                <w:sz w:val="14"/>
                <w:szCs w:val="14"/>
              </w:rPr>
            </w:pPr>
          </w:p>
        </w:tc>
        <w:tc>
          <w:tcPr>
            <w:tcW w:w="2366" w:type="dxa"/>
            <w:shd w:val="clear" w:color="auto" w:fill="auto"/>
          </w:tcPr>
          <w:p w:rsidR="008D2499" w:rsidRPr="008D2499" w:rsidRDefault="008D2499" w:rsidP="008D2499">
            <w:pPr>
              <w:jc w:val="both"/>
              <w:rPr>
                <w:rFonts w:ascii="Arial" w:hAnsi="Arial" w:cs="Arial"/>
                <w:iCs/>
                <w:sz w:val="14"/>
                <w:szCs w:val="14"/>
              </w:rPr>
            </w:pPr>
          </w:p>
        </w:tc>
        <w:tc>
          <w:tcPr>
            <w:tcW w:w="1384" w:type="dxa"/>
            <w:shd w:val="clear" w:color="auto" w:fill="auto"/>
          </w:tcPr>
          <w:p w:rsidR="008D2499" w:rsidRPr="008D2499" w:rsidRDefault="008D2499" w:rsidP="008D2499">
            <w:pPr>
              <w:jc w:val="right"/>
              <w:rPr>
                <w:rFonts w:ascii="Arial" w:hAnsi="Arial" w:cs="Arial"/>
                <w:iCs/>
                <w:sz w:val="14"/>
                <w:szCs w:val="14"/>
              </w:rPr>
            </w:pPr>
          </w:p>
        </w:tc>
        <w:tc>
          <w:tcPr>
            <w:tcW w:w="847" w:type="dxa"/>
          </w:tcPr>
          <w:p w:rsidR="008D2499" w:rsidRPr="008D2499" w:rsidRDefault="008D2499" w:rsidP="008D2499">
            <w:pPr>
              <w:jc w:val="both"/>
              <w:rPr>
                <w:rFonts w:ascii="Arial" w:hAnsi="Arial" w:cs="Arial"/>
                <w:iCs/>
                <w:sz w:val="14"/>
                <w:szCs w:val="14"/>
              </w:rPr>
            </w:pPr>
          </w:p>
        </w:tc>
      </w:tr>
      <w:tr w:rsidR="008D2499" w:rsidRPr="008D2499" w:rsidTr="009348CA">
        <w:trPr>
          <w:jc w:val="center"/>
        </w:trPr>
        <w:tc>
          <w:tcPr>
            <w:tcW w:w="858" w:type="dxa"/>
            <w:tcBorders>
              <w:bottom w:val="single" w:sz="4" w:space="0" w:color="auto"/>
            </w:tcBorders>
            <w:vAlign w:val="center"/>
          </w:tcPr>
          <w:p w:rsidR="008D2499" w:rsidRPr="008D2499" w:rsidRDefault="00DB70EE" w:rsidP="008D2499">
            <w:pPr>
              <w:jc w:val="center"/>
              <w:rPr>
                <w:rFonts w:ascii="Arial" w:hAnsi="Arial" w:cs="Arial"/>
                <w:sz w:val="14"/>
                <w:szCs w:val="14"/>
              </w:rPr>
            </w:pPr>
            <w:r>
              <w:rPr>
                <w:rFonts w:ascii="Arial" w:hAnsi="Arial" w:cs="Arial"/>
                <w:b/>
                <w:sz w:val="14"/>
                <w:szCs w:val="14"/>
              </w:rPr>
              <w:t>B</w:t>
            </w:r>
            <w:r w:rsidR="008D2499" w:rsidRPr="008D2499">
              <w:rPr>
                <w:rFonts w:ascii="Arial" w:hAnsi="Arial" w:cs="Arial"/>
                <w:b/>
                <w:sz w:val="14"/>
                <w:szCs w:val="14"/>
              </w:rPr>
              <w:t>3 - 1 - n</w:t>
            </w:r>
          </w:p>
        </w:tc>
        <w:tc>
          <w:tcPr>
            <w:tcW w:w="2722"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DB70EE">
              <w:rPr>
                <w:rFonts w:ascii="Arial" w:hAnsi="Arial" w:cs="Arial"/>
                <w:sz w:val="14"/>
                <w:szCs w:val="14"/>
              </w:rPr>
              <w:t>B</w:t>
            </w:r>
            <w:r w:rsidRPr="008D2499">
              <w:rPr>
                <w:rFonts w:ascii="Arial" w:hAnsi="Arial" w:cs="Arial"/>
                <w:sz w:val="14"/>
                <w:szCs w:val="14"/>
              </w:rPr>
              <w:t>3-n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tcBorders>
              <w:bottom w:val="single" w:sz="4" w:space="0" w:color="auto"/>
            </w:tcBorders>
            <w:shd w:val="clear" w:color="auto" w:fill="auto"/>
          </w:tcPr>
          <w:p w:rsidR="008D2499" w:rsidRPr="008D2499" w:rsidRDefault="008D2499" w:rsidP="008D2499">
            <w:pPr>
              <w:jc w:val="both"/>
              <w:rPr>
                <w:rFonts w:ascii="Arial" w:hAnsi="Arial" w:cs="Arial"/>
                <w:iCs/>
                <w:sz w:val="14"/>
                <w:szCs w:val="14"/>
              </w:rPr>
            </w:pPr>
          </w:p>
        </w:tc>
        <w:tc>
          <w:tcPr>
            <w:tcW w:w="2366" w:type="dxa"/>
            <w:tcBorders>
              <w:bottom w:val="single" w:sz="4" w:space="0" w:color="auto"/>
            </w:tcBorders>
            <w:shd w:val="clear" w:color="auto" w:fill="auto"/>
          </w:tcPr>
          <w:p w:rsidR="008D2499" w:rsidRPr="008D2499" w:rsidRDefault="008D2499" w:rsidP="008D2499">
            <w:pPr>
              <w:jc w:val="both"/>
              <w:rPr>
                <w:rFonts w:ascii="Arial" w:hAnsi="Arial" w:cs="Arial"/>
                <w:iCs/>
                <w:sz w:val="14"/>
                <w:szCs w:val="14"/>
              </w:rPr>
            </w:pPr>
          </w:p>
        </w:tc>
        <w:tc>
          <w:tcPr>
            <w:tcW w:w="1384" w:type="dxa"/>
            <w:tcBorders>
              <w:bottom w:val="single" w:sz="4" w:space="0" w:color="auto"/>
            </w:tcBorders>
            <w:shd w:val="clear" w:color="auto" w:fill="auto"/>
          </w:tcPr>
          <w:p w:rsidR="008D2499" w:rsidRPr="008D2499" w:rsidRDefault="008D2499" w:rsidP="008D2499">
            <w:pPr>
              <w:jc w:val="right"/>
              <w:rPr>
                <w:rFonts w:ascii="Arial" w:hAnsi="Arial" w:cs="Arial"/>
                <w:iCs/>
                <w:sz w:val="14"/>
                <w:szCs w:val="14"/>
              </w:rPr>
            </w:pPr>
          </w:p>
        </w:tc>
        <w:tc>
          <w:tcPr>
            <w:tcW w:w="847" w:type="dxa"/>
            <w:tcBorders>
              <w:bottom w:val="single" w:sz="4" w:space="0" w:color="auto"/>
            </w:tcBorders>
          </w:tcPr>
          <w:p w:rsidR="008D2499" w:rsidRPr="008D2499" w:rsidRDefault="008D2499" w:rsidP="008D2499">
            <w:pPr>
              <w:jc w:val="both"/>
              <w:rPr>
                <w:rFonts w:ascii="Arial" w:hAnsi="Arial" w:cs="Arial"/>
                <w:iCs/>
                <w:sz w:val="14"/>
                <w:szCs w:val="14"/>
              </w:rPr>
            </w:pPr>
          </w:p>
        </w:tc>
      </w:tr>
      <w:tr w:rsidR="008D2499" w:rsidRPr="008D2499" w:rsidTr="008D2499">
        <w:trPr>
          <w:jc w:val="center"/>
        </w:trPr>
        <w:tc>
          <w:tcPr>
            <w:tcW w:w="9417" w:type="dxa"/>
            <w:gridSpan w:val="6"/>
            <w:tcBorders>
              <w:bottom w:val="single" w:sz="4" w:space="0" w:color="auto"/>
            </w:tcBorders>
            <w:shd w:val="pct25" w:color="auto" w:fill="auto"/>
            <w:vAlign w:val="center"/>
          </w:tcPr>
          <w:p w:rsidR="008D2499" w:rsidRPr="001271FF" w:rsidRDefault="00DB70EE" w:rsidP="008D2499">
            <w:pPr>
              <w:rPr>
                <w:rFonts w:ascii="Arial" w:hAnsi="Arial" w:cs="Arial"/>
                <w:b/>
                <w:iCs/>
                <w:sz w:val="14"/>
                <w:szCs w:val="14"/>
              </w:rPr>
            </w:pPr>
            <w:r>
              <w:rPr>
                <w:rFonts w:ascii="Arial" w:hAnsi="Arial" w:cs="Arial"/>
                <w:b/>
                <w:sz w:val="14"/>
                <w:szCs w:val="14"/>
              </w:rPr>
              <w:t>C</w:t>
            </w:r>
            <w:r w:rsidR="008D2499" w:rsidRPr="001271FF">
              <w:rPr>
                <w:rFonts w:ascii="Arial" w:hAnsi="Arial" w:cs="Arial"/>
                <w:b/>
                <w:sz w:val="14"/>
                <w:szCs w:val="14"/>
              </w:rPr>
              <w:t xml:space="preserve"> - Cursos de formación específica </w:t>
            </w:r>
            <w:r w:rsidR="008D2499" w:rsidRPr="001271FF">
              <w:rPr>
                <w:rFonts w:ascii="Arial" w:hAnsi="Arial" w:cs="Arial"/>
                <w:sz w:val="14"/>
                <w:szCs w:val="14"/>
              </w:rPr>
              <w:t>(anexo II.</w:t>
            </w:r>
            <w:r w:rsidR="00B02637">
              <w:rPr>
                <w:rFonts w:ascii="Arial" w:hAnsi="Arial" w:cs="Arial"/>
                <w:sz w:val="14"/>
                <w:szCs w:val="14"/>
              </w:rPr>
              <w:t>t</w:t>
            </w:r>
            <w:r w:rsidR="001271FF" w:rsidRPr="001271FF">
              <w:rPr>
                <w:rFonts w:ascii="Arial" w:hAnsi="Arial" w:cs="Arial"/>
                <w:sz w:val="14"/>
                <w:szCs w:val="14"/>
              </w:rPr>
              <w:t>abla 3 apartado C</w:t>
            </w:r>
            <w:r w:rsidR="008D2499" w:rsidRPr="001271FF">
              <w:rPr>
                <w:rFonts w:ascii="Arial" w:hAnsi="Arial" w:cs="Arial"/>
                <w:sz w:val="14"/>
                <w:szCs w:val="14"/>
              </w:rPr>
              <w:t xml:space="preserve">) de la Orden </w:t>
            </w:r>
            <w:r w:rsidR="003C5100" w:rsidRPr="001271FF">
              <w:rPr>
                <w:rFonts w:ascii="Arial" w:hAnsi="Arial" w:cs="Arial"/>
                <w:sz w:val="14"/>
                <w:szCs w:val="14"/>
              </w:rPr>
              <w:t>TED/1079/2020</w:t>
            </w:r>
            <w:r w:rsidR="008D2499" w:rsidRPr="001271FF">
              <w:rPr>
                <w:rFonts w:ascii="Arial" w:hAnsi="Arial" w:cs="Arial"/>
                <w:sz w:val="14"/>
                <w:szCs w:val="14"/>
              </w:rPr>
              <w:t>)</w:t>
            </w:r>
          </w:p>
        </w:tc>
      </w:tr>
      <w:tr w:rsidR="008D2499" w:rsidRPr="008D2499" w:rsidTr="008D2499">
        <w:trPr>
          <w:jc w:val="center"/>
        </w:trPr>
        <w:tc>
          <w:tcPr>
            <w:tcW w:w="9417" w:type="dxa"/>
            <w:gridSpan w:val="6"/>
            <w:shd w:val="clear" w:color="auto" w:fill="FFC000"/>
            <w:vAlign w:val="center"/>
          </w:tcPr>
          <w:p w:rsidR="008D2499" w:rsidRPr="008D2499" w:rsidRDefault="00DB70EE" w:rsidP="008D2499">
            <w:pPr>
              <w:rPr>
                <w:rFonts w:ascii="Arial" w:hAnsi="Arial" w:cs="Arial"/>
                <w:b/>
                <w:iCs/>
                <w:sz w:val="14"/>
                <w:szCs w:val="14"/>
              </w:rPr>
            </w:pPr>
            <w:r>
              <w:rPr>
                <w:rFonts w:ascii="Arial" w:hAnsi="Arial" w:cs="Arial"/>
                <w:b/>
                <w:sz w:val="14"/>
                <w:szCs w:val="14"/>
              </w:rPr>
              <w:t>C</w:t>
            </w:r>
            <w:r w:rsidR="008D2499" w:rsidRPr="008D2499">
              <w:rPr>
                <w:rFonts w:ascii="Arial" w:hAnsi="Arial" w:cs="Arial"/>
                <w:b/>
                <w:sz w:val="14"/>
                <w:szCs w:val="14"/>
              </w:rPr>
              <w:t>1 - Simulacros de evacuación en caso de emergencia</w:t>
            </w:r>
          </w:p>
        </w:tc>
      </w:tr>
      <w:tr w:rsidR="008D2499" w:rsidRPr="008D2499" w:rsidTr="009348CA">
        <w:trPr>
          <w:jc w:val="center"/>
        </w:trPr>
        <w:tc>
          <w:tcPr>
            <w:tcW w:w="858" w:type="dxa"/>
            <w:vAlign w:val="center"/>
          </w:tcPr>
          <w:p w:rsidR="008D2499" w:rsidRPr="0099098F" w:rsidRDefault="00DB70EE" w:rsidP="008D2499">
            <w:pPr>
              <w:jc w:val="center"/>
              <w:rPr>
                <w:rFonts w:ascii="Arial" w:hAnsi="Arial" w:cs="Arial"/>
                <w:b/>
                <w:sz w:val="14"/>
                <w:szCs w:val="14"/>
              </w:rPr>
            </w:pPr>
            <w:r>
              <w:rPr>
                <w:rFonts w:ascii="Arial" w:hAnsi="Arial" w:cs="Arial"/>
                <w:b/>
                <w:sz w:val="14"/>
                <w:szCs w:val="14"/>
              </w:rPr>
              <w:t>C</w:t>
            </w:r>
            <w:r w:rsidR="008D2499" w:rsidRPr="0099098F">
              <w:rPr>
                <w:rFonts w:ascii="Arial" w:hAnsi="Arial" w:cs="Arial"/>
                <w:b/>
                <w:sz w:val="14"/>
                <w:szCs w:val="14"/>
              </w:rPr>
              <w:t>1 - 1 - 1</w:t>
            </w:r>
          </w:p>
        </w:tc>
        <w:tc>
          <w:tcPr>
            <w:tcW w:w="2722"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DB70EE">
              <w:rPr>
                <w:rFonts w:ascii="Arial" w:hAnsi="Arial" w:cs="Arial"/>
                <w:sz w:val="14"/>
                <w:szCs w:val="14"/>
              </w:rPr>
              <w:t>C</w:t>
            </w:r>
            <w:r w:rsidRPr="008D2499">
              <w:rPr>
                <w:rFonts w:ascii="Arial" w:hAnsi="Arial" w:cs="Arial"/>
                <w:sz w:val="14"/>
                <w:szCs w:val="14"/>
              </w:rPr>
              <w:t>1-1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shd w:val="clear" w:color="auto" w:fill="auto"/>
          </w:tcPr>
          <w:p w:rsidR="008D2499" w:rsidRPr="008D2499" w:rsidRDefault="008D2499" w:rsidP="008D2499">
            <w:pPr>
              <w:jc w:val="both"/>
              <w:rPr>
                <w:rFonts w:ascii="Arial" w:hAnsi="Arial" w:cs="Arial"/>
                <w:iCs/>
                <w:sz w:val="14"/>
                <w:szCs w:val="14"/>
              </w:rPr>
            </w:pPr>
          </w:p>
        </w:tc>
        <w:tc>
          <w:tcPr>
            <w:tcW w:w="2366" w:type="dxa"/>
            <w:shd w:val="clear" w:color="auto" w:fill="auto"/>
          </w:tcPr>
          <w:p w:rsidR="008D2499" w:rsidRPr="008D2499" w:rsidRDefault="008D2499" w:rsidP="008D2499">
            <w:pPr>
              <w:jc w:val="both"/>
              <w:rPr>
                <w:rFonts w:ascii="Arial" w:hAnsi="Arial" w:cs="Arial"/>
                <w:iCs/>
                <w:sz w:val="14"/>
                <w:szCs w:val="14"/>
              </w:rPr>
            </w:pPr>
          </w:p>
        </w:tc>
        <w:tc>
          <w:tcPr>
            <w:tcW w:w="1384" w:type="dxa"/>
            <w:shd w:val="clear" w:color="auto" w:fill="auto"/>
          </w:tcPr>
          <w:p w:rsidR="008D2499" w:rsidRPr="008D2499" w:rsidRDefault="008D2499" w:rsidP="008D2499">
            <w:pPr>
              <w:jc w:val="right"/>
              <w:rPr>
                <w:rFonts w:ascii="Arial" w:hAnsi="Arial" w:cs="Arial"/>
                <w:iCs/>
                <w:sz w:val="14"/>
                <w:szCs w:val="14"/>
              </w:rPr>
            </w:pPr>
          </w:p>
        </w:tc>
        <w:tc>
          <w:tcPr>
            <w:tcW w:w="847" w:type="dxa"/>
          </w:tcPr>
          <w:p w:rsidR="008D2499" w:rsidRPr="008D2499" w:rsidRDefault="008D2499" w:rsidP="008D2499">
            <w:pPr>
              <w:jc w:val="both"/>
              <w:rPr>
                <w:rFonts w:ascii="Arial" w:hAnsi="Arial" w:cs="Arial"/>
                <w:iCs/>
                <w:sz w:val="14"/>
                <w:szCs w:val="14"/>
              </w:rPr>
            </w:pPr>
          </w:p>
        </w:tc>
      </w:tr>
      <w:tr w:rsidR="008D2499" w:rsidRPr="008D2499" w:rsidTr="009348CA">
        <w:trPr>
          <w:jc w:val="center"/>
        </w:trPr>
        <w:tc>
          <w:tcPr>
            <w:tcW w:w="858" w:type="dxa"/>
            <w:tcBorders>
              <w:bottom w:val="single" w:sz="4" w:space="0" w:color="auto"/>
            </w:tcBorders>
            <w:vAlign w:val="center"/>
          </w:tcPr>
          <w:p w:rsidR="008D2499" w:rsidRPr="0099098F" w:rsidRDefault="00DB70EE" w:rsidP="008D2499">
            <w:pPr>
              <w:jc w:val="center"/>
              <w:rPr>
                <w:rFonts w:ascii="Arial" w:hAnsi="Arial" w:cs="Arial"/>
                <w:b/>
                <w:sz w:val="14"/>
                <w:szCs w:val="14"/>
              </w:rPr>
            </w:pPr>
            <w:r>
              <w:rPr>
                <w:rFonts w:ascii="Arial" w:hAnsi="Arial" w:cs="Arial"/>
                <w:b/>
                <w:sz w:val="14"/>
                <w:szCs w:val="14"/>
              </w:rPr>
              <w:t>C</w:t>
            </w:r>
            <w:r w:rsidR="008D2499" w:rsidRPr="0099098F">
              <w:rPr>
                <w:rFonts w:ascii="Arial" w:hAnsi="Arial" w:cs="Arial"/>
                <w:b/>
                <w:sz w:val="14"/>
                <w:szCs w:val="14"/>
              </w:rPr>
              <w:t>1 - 1 - n</w:t>
            </w:r>
          </w:p>
        </w:tc>
        <w:tc>
          <w:tcPr>
            <w:tcW w:w="2722"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DB70EE">
              <w:rPr>
                <w:rFonts w:ascii="Arial" w:hAnsi="Arial" w:cs="Arial"/>
                <w:sz w:val="14"/>
                <w:szCs w:val="14"/>
              </w:rPr>
              <w:t>C</w:t>
            </w:r>
            <w:r w:rsidRPr="008D2499">
              <w:rPr>
                <w:rFonts w:ascii="Arial" w:hAnsi="Arial" w:cs="Arial"/>
                <w:sz w:val="14"/>
                <w:szCs w:val="14"/>
              </w:rPr>
              <w:t>1-n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tcBorders>
              <w:bottom w:val="single" w:sz="4" w:space="0" w:color="auto"/>
            </w:tcBorders>
            <w:shd w:val="clear" w:color="auto" w:fill="auto"/>
          </w:tcPr>
          <w:p w:rsidR="008D2499" w:rsidRPr="008D2499" w:rsidRDefault="008D2499" w:rsidP="008D2499">
            <w:pPr>
              <w:jc w:val="both"/>
              <w:rPr>
                <w:rFonts w:ascii="Arial" w:hAnsi="Arial" w:cs="Arial"/>
                <w:iCs/>
                <w:sz w:val="14"/>
                <w:szCs w:val="14"/>
              </w:rPr>
            </w:pPr>
          </w:p>
        </w:tc>
        <w:tc>
          <w:tcPr>
            <w:tcW w:w="2366" w:type="dxa"/>
            <w:tcBorders>
              <w:bottom w:val="single" w:sz="4" w:space="0" w:color="auto"/>
            </w:tcBorders>
            <w:shd w:val="clear" w:color="auto" w:fill="auto"/>
          </w:tcPr>
          <w:p w:rsidR="008D2499" w:rsidRPr="008D2499" w:rsidRDefault="008D2499" w:rsidP="008D2499">
            <w:pPr>
              <w:jc w:val="both"/>
              <w:rPr>
                <w:rFonts w:ascii="Arial" w:hAnsi="Arial" w:cs="Arial"/>
                <w:iCs/>
                <w:sz w:val="14"/>
                <w:szCs w:val="14"/>
              </w:rPr>
            </w:pPr>
          </w:p>
        </w:tc>
        <w:tc>
          <w:tcPr>
            <w:tcW w:w="1384" w:type="dxa"/>
            <w:tcBorders>
              <w:bottom w:val="single" w:sz="4" w:space="0" w:color="auto"/>
            </w:tcBorders>
            <w:shd w:val="clear" w:color="auto" w:fill="auto"/>
          </w:tcPr>
          <w:p w:rsidR="008D2499" w:rsidRPr="008D2499" w:rsidRDefault="008D2499" w:rsidP="008D2499">
            <w:pPr>
              <w:jc w:val="right"/>
              <w:rPr>
                <w:rFonts w:ascii="Arial" w:hAnsi="Arial" w:cs="Arial"/>
                <w:iCs/>
                <w:sz w:val="14"/>
                <w:szCs w:val="14"/>
              </w:rPr>
            </w:pPr>
          </w:p>
        </w:tc>
        <w:tc>
          <w:tcPr>
            <w:tcW w:w="847" w:type="dxa"/>
            <w:tcBorders>
              <w:bottom w:val="single" w:sz="4" w:space="0" w:color="auto"/>
            </w:tcBorders>
          </w:tcPr>
          <w:p w:rsidR="008D2499" w:rsidRPr="008D2499" w:rsidRDefault="008D2499" w:rsidP="008D2499">
            <w:pPr>
              <w:jc w:val="both"/>
              <w:rPr>
                <w:rFonts w:ascii="Arial" w:hAnsi="Arial" w:cs="Arial"/>
                <w:iCs/>
                <w:sz w:val="14"/>
                <w:szCs w:val="14"/>
              </w:rPr>
            </w:pPr>
          </w:p>
        </w:tc>
      </w:tr>
      <w:tr w:rsidR="008D2499" w:rsidRPr="008D2499" w:rsidTr="008D2499">
        <w:trPr>
          <w:jc w:val="center"/>
        </w:trPr>
        <w:tc>
          <w:tcPr>
            <w:tcW w:w="9417" w:type="dxa"/>
            <w:gridSpan w:val="6"/>
            <w:shd w:val="clear" w:color="auto" w:fill="FFC000"/>
            <w:vAlign w:val="center"/>
          </w:tcPr>
          <w:p w:rsidR="008D2499" w:rsidRPr="008D2499" w:rsidRDefault="00DB70EE" w:rsidP="008D2499">
            <w:pPr>
              <w:rPr>
                <w:rFonts w:ascii="Arial" w:hAnsi="Arial" w:cs="Arial"/>
                <w:b/>
                <w:iCs/>
                <w:sz w:val="14"/>
                <w:szCs w:val="14"/>
              </w:rPr>
            </w:pPr>
            <w:r>
              <w:rPr>
                <w:rFonts w:ascii="Arial" w:hAnsi="Arial" w:cs="Arial"/>
                <w:b/>
                <w:sz w:val="14"/>
                <w:szCs w:val="14"/>
              </w:rPr>
              <w:t>C</w:t>
            </w:r>
            <w:r w:rsidR="008D2499" w:rsidRPr="008D2499">
              <w:rPr>
                <w:rFonts w:ascii="Arial" w:hAnsi="Arial" w:cs="Arial"/>
                <w:b/>
                <w:sz w:val="14"/>
                <w:szCs w:val="14"/>
              </w:rPr>
              <w:t>2 - Primeros auxilios</w:t>
            </w:r>
          </w:p>
        </w:tc>
      </w:tr>
      <w:tr w:rsidR="008D2499" w:rsidRPr="008D2499" w:rsidTr="009348CA">
        <w:trPr>
          <w:jc w:val="center"/>
        </w:trPr>
        <w:tc>
          <w:tcPr>
            <w:tcW w:w="858" w:type="dxa"/>
            <w:vAlign w:val="center"/>
          </w:tcPr>
          <w:p w:rsidR="008D2499" w:rsidRPr="0099098F" w:rsidRDefault="00DB70EE" w:rsidP="008D2499">
            <w:pPr>
              <w:jc w:val="center"/>
              <w:rPr>
                <w:rFonts w:ascii="Arial" w:hAnsi="Arial" w:cs="Arial"/>
                <w:b/>
                <w:sz w:val="14"/>
                <w:szCs w:val="14"/>
              </w:rPr>
            </w:pPr>
            <w:r>
              <w:rPr>
                <w:rFonts w:ascii="Arial" w:hAnsi="Arial" w:cs="Arial"/>
                <w:b/>
                <w:sz w:val="14"/>
                <w:szCs w:val="14"/>
              </w:rPr>
              <w:t>C</w:t>
            </w:r>
            <w:r w:rsidR="008D2499" w:rsidRPr="0099098F">
              <w:rPr>
                <w:rFonts w:ascii="Arial" w:hAnsi="Arial" w:cs="Arial"/>
                <w:b/>
                <w:sz w:val="14"/>
                <w:szCs w:val="14"/>
              </w:rPr>
              <w:t>2 - 1 - 1</w:t>
            </w:r>
          </w:p>
        </w:tc>
        <w:tc>
          <w:tcPr>
            <w:tcW w:w="2722" w:type="dxa"/>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DB70EE">
              <w:rPr>
                <w:rFonts w:ascii="Arial" w:hAnsi="Arial" w:cs="Arial"/>
                <w:sz w:val="14"/>
                <w:szCs w:val="14"/>
              </w:rPr>
              <w:t>C</w:t>
            </w:r>
            <w:r w:rsidRPr="008D2499">
              <w:rPr>
                <w:rFonts w:ascii="Arial" w:hAnsi="Arial" w:cs="Arial"/>
                <w:sz w:val="14"/>
                <w:szCs w:val="14"/>
              </w:rPr>
              <w:t>2-1</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shd w:val="clear" w:color="auto" w:fill="auto"/>
          </w:tcPr>
          <w:p w:rsidR="008D2499" w:rsidRPr="008D2499" w:rsidRDefault="008D2499" w:rsidP="008D2499">
            <w:pPr>
              <w:jc w:val="both"/>
              <w:rPr>
                <w:rFonts w:ascii="Arial" w:hAnsi="Arial" w:cs="Arial"/>
                <w:iCs/>
                <w:sz w:val="14"/>
                <w:szCs w:val="14"/>
              </w:rPr>
            </w:pPr>
          </w:p>
        </w:tc>
        <w:tc>
          <w:tcPr>
            <w:tcW w:w="2366" w:type="dxa"/>
            <w:shd w:val="clear" w:color="auto" w:fill="auto"/>
          </w:tcPr>
          <w:p w:rsidR="008D2499" w:rsidRPr="008D2499" w:rsidRDefault="008D2499" w:rsidP="008D2499">
            <w:pPr>
              <w:jc w:val="both"/>
              <w:rPr>
                <w:rFonts w:ascii="Arial" w:hAnsi="Arial" w:cs="Arial"/>
                <w:iCs/>
                <w:sz w:val="14"/>
                <w:szCs w:val="14"/>
              </w:rPr>
            </w:pPr>
          </w:p>
        </w:tc>
        <w:tc>
          <w:tcPr>
            <w:tcW w:w="1384" w:type="dxa"/>
            <w:shd w:val="clear" w:color="auto" w:fill="auto"/>
          </w:tcPr>
          <w:p w:rsidR="008D2499" w:rsidRPr="008D2499" w:rsidRDefault="008D2499" w:rsidP="008D2499">
            <w:pPr>
              <w:jc w:val="right"/>
              <w:rPr>
                <w:rFonts w:ascii="Arial" w:hAnsi="Arial" w:cs="Arial"/>
                <w:iCs/>
                <w:sz w:val="14"/>
                <w:szCs w:val="14"/>
              </w:rPr>
            </w:pPr>
          </w:p>
        </w:tc>
        <w:tc>
          <w:tcPr>
            <w:tcW w:w="847" w:type="dxa"/>
          </w:tcPr>
          <w:p w:rsidR="008D2499" w:rsidRPr="008D2499" w:rsidRDefault="008D2499" w:rsidP="008D2499">
            <w:pPr>
              <w:jc w:val="both"/>
              <w:rPr>
                <w:rFonts w:ascii="Arial" w:hAnsi="Arial" w:cs="Arial"/>
                <w:iCs/>
                <w:sz w:val="14"/>
                <w:szCs w:val="14"/>
              </w:rPr>
            </w:pPr>
          </w:p>
        </w:tc>
      </w:tr>
      <w:tr w:rsidR="008D2499" w:rsidRPr="008D2499" w:rsidTr="009348CA">
        <w:trPr>
          <w:jc w:val="center"/>
        </w:trPr>
        <w:tc>
          <w:tcPr>
            <w:tcW w:w="858" w:type="dxa"/>
            <w:tcBorders>
              <w:bottom w:val="single" w:sz="4" w:space="0" w:color="auto"/>
            </w:tcBorders>
            <w:vAlign w:val="center"/>
          </w:tcPr>
          <w:p w:rsidR="008D2499" w:rsidRPr="0099098F" w:rsidRDefault="00DB70EE" w:rsidP="008D2499">
            <w:pPr>
              <w:jc w:val="center"/>
              <w:rPr>
                <w:rFonts w:ascii="Arial" w:hAnsi="Arial" w:cs="Arial"/>
                <w:b/>
                <w:sz w:val="14"/>
                <w:szCs w:val="14"/>
              </w:rPr>
            </w:pPr>
            <w:r>
              <w:rPr>
                <w:rFonts w:ascii="Arial" w:hAnsi="Arial" w:cs="Arial"/>
                <w:b/>
                <w:sz w:val="14"/>
                <w:szCs w:val="14"/>
              </w:rPr>
              <w:t>C</w:t>
            </w:r>
            <w:r w:rsidR="008D2499" w:rsidRPr="0099098F">
              <w:rPr>
                <w:rFonts w:ascii="Arial" w:hAnsi="Arial" w:cs="Arial"/>
                <w:b/>
                <w:sz w:val="14"/>
                <w:szCs w:val="14"/>
              </w:rPr>
              <w:t>2 - 1 - n</w:t>
            </w:r>
          </w:p>
        </w:tc>
        <w:tc>
          <w:tcPr>
            <w:tcW w:w="2722" w:type="dxa"/>
            <w:tcBorders>
              <w:bottom w:val="single" w:sz="4" w:space="0" w:color="auto"/>
            </w:tcBorders>
            <w:shd w:val="clear" w:color="auto" w:fill="auto"/>
          </w:tcPr>
          <w:p w:rsidR="008D2499" w:rsidRPr="008D2499" w:rsidRDefault="008D2499" w:rsidP="008D2499">
            <w:pPr>
              <w:jc w:val="right"/>
              <w:rPr>
                <w:rFonts w:ascii="Arial" w:hAnsi="Arial" w:cs="Arial"/>
                <w:sz w:val="14"/>
                <w:szCs w:val="14"/>
              </w:rPr>
            </w:pPr>
            <w:r w:rsidRPr="008D2499">
              <w:rPr>
                <w:rFonts w:ascii="Arial" w:hAnsi="Arial" w:cs="Arial"/>
                <w:sz w:val="14"/>
                <w:szCs w:val="14"/>
              </w:rPr>
              <w:t xml:space="preserve">Indicar el nombre del curso tipo </w:t>
            </w:r>
            <w:r w:rsidR="00DB70EE">
              <w:rPr>
                <w:rFonts w:ascii="Arial" w:hAnsi="Arial" w:cs="Arial"/>
                <w:sz w:val="14"/>
                <w:szCs w:val="14"/>
              </w:rPr>
              <w:t>C</w:t>
            </w:r>
            <w:r w:rsidRPr="008D2499">
              <w:rPr>
                <w:rFonts w:ascii="Arial" w:hAnsi="Arial" w:cs="Arial"/>
                <w:sz w:val="14"/>
                <w:szCs w:val="14"/>
              </w:rPr>
              <w:t>2-n</w:t>
            </w:r>
          </w:p>
          <w:p w:rsidR="008D2499" w:rsidRPr="008D2499" w:rsidRDefault="008D2499" w:rsidP="008D2499">
            <w:pPr>
              <w:jc w:val="right"/>
              <w:rPr>
                <w:rFonts w:ascii="Arial" w:hAnsi="Arial" w:cs="Arial"/>
                <w:sz w:val="14"/>
                <w:szCs w:val="14"/>
              </w:rPr>
            </w:pPr>
            <w:r w:rsidRPr="008D2499">
              <w:rPr>
                <w:rFonts w:ascii="Arial" w:hAnsi="Arial" w:cs="Arial"/>
                <w:sz w:val="14"/>
                <w:szCs w:val="14"/>
              </w:rPr>
              <w:t>[Duración total]</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teórica]</w:t>
            </w:r>
          </w:p>
          <w:p w:rsidR="008D2499" w:rsidRPr="008D2499" w:rsidRDefault="008D2499" w:rsidP="008D2499">
            <w:pPr>
              <w:jc w:val="right"/>
              <w:rPr>
                <w:rFonts w:ascii="Arial" w:hAnsi="Arial" w:cs="Arial"/>
                <w:sz w:val="14"/>
                <w:szCs w:val="14"/>
              </w:rPr>
            </w:pPr>
            <w:r w:rsidRPr="008D2499">
              <w:rPr>
                <w:rFonts w:ascii="Arial" w:hAnsi="Arial" w:cs="Arial"/>
                <w:sz w:val="14"/>
                <w:szCs w:val="14"/>
              </w:rPr>
              <w:t>[Horas totales formación práctica]</w:t>
            </w:r>
          </w:p>
        </w:tc>
        <w:tc>
          <w:tcPr>
            <w:tcW w:w="1240" w:type="dxa"/>
            <w:tcBorders>
              <w:bottom w:val="single" w:sz="4" w:space="0" w:color="auto"/>
            </w:tcBorders>
            <w:shd w:val="clear" w:color="auto" w:fill="auto"/>
          </w:tcPr>
          <w:p w:rsidR="008D2499" w:rsidRPr="008D2499" w:rsidRDefault="008D2499" w:rsidP="008D2499">
            <w:pPr>
              <w:jc w:val="both"/>
              <w:rPr>
                <w:rFonts w:ascii="Arial" w:hAnsi="Arial" w:cs="Arial"/>
                <w:iCs/>
                <w:sz w:val="14"/>
                <w:szCs w:val="14"/>
              </w:rPr>
            </w:pPr>
          </w:p>
        </w:tc>
        <w:tc>
          <w:tcPr>
            <w:tcW w:w="2366" w:type="dxa"/>
            <w:tcBorders>
              <w:bottom w:val="single" w:sz="4" w:space="0" w:color="auto"/>
            </w:tcBorders>
            <w:shd w:val="clear" w:color="auto" w:fill="auto"/>
          </w:tcPr>
          <w:p w:rsidR="008D2499" w:rsidRPr="008D2499" w:rsidRDefault="008D2499" w:rsidP="008D2499">
            <w:pPr>
              <w:jc w:val="both"/>
              <w:rPr>
                <w:rFonts w:ascii="Arial" w:hAnsi="Arial" w:cs="Arial"/>
                <w:iCs/>
                <w:sz w:val="14"/>
                <w:szCs w:val="14"/>
              </w:rPr>
            </w:pPr>
          </w:p>
        </w:tc>
        <w:tc>
          <w:tcPr>
            <w:tcW w:w="1384" w:type="dxa"/>
            <w:tcBorders>
              <w:bottom w:val="single" w:sz="4" w:space="0" w:color="auto"/>
            </w:tcBorders>
            <w:shd w:val="clear" w:color="auto" w:fill="auto"/>
          </w:tcPr>
          <w:p w:rsidR="008D2499" w:rsidRPr="008D2499" w:rsidRDefault="008D2499" w:rsidP="008D2499">
            <w:pPr>
              <w:jc w:val="right"/>
              <w:rPr>
                <w:rFonts w:ascii="Arial" w:hAnsi="Arial" w:cs="Arial"/>
                <w:iCs/>
                <w:sz w:val="14"/>
                <w:szCs w:val="14"/>
              </w:rPr>
            </w:pPr>
          </w:p>
        </w:tc>
        <w:tc>
          <w:tcPr>
            <w:tcW w:w="847" w:type="dxa"/>
            <w:tcBorders>
              <w:bottom w:val="single" w:sz="4" w:space="0" w:color="auto"/>
            </w:tcBorders>
          </w:tcPr>
          <w:p w:rsidR="008D2499" w:rsidRPr="008D2499" w:rsidRDefault="008D2499" w:rsidP="008D2499">
            <w:pPr>
              <w:jc w:val="both"/>
              <w:rPr>
                <w:rFonts w:ascii="Arial" w:hAnsi="Arial" w:cs="Arial"/>
                <w:iCs/>
                <w:sz w:val="14"/>
                <w:szCs w:val="14"/>
              </w:rPr>
            </w:pPr>
          </w:p>
        </w:tc>
      </w:tr>
      <w:tr w:rsidR="00DB70EE" w:rsidRPr="008D2499" w:rsidTr="00D4536B">
        <w:trPr>
          <w:jc w:val="center"/>
        </w:trPr>
        <w:tc>
          <w:tcPr>
            <w:tcW w:w="9417" w:type="dxa"/>
            <w:gridSpan w:val="6"/>
            <w:tcBorders>
              <w:bottom w:val="single" w:sz="4" w:space="0" w:color="auto"/>
            </w:tcBorders>
            <w:shd w:val="clear" w:color="auto" w:fill="FFC000"/>
            <w:vAlign w:val="center"/>
          </w:tcPr>
          <w:p w:rsidR="00DB70EE" w:rsidRPr="008D2499" w:rsidRDefault="00DB70EE" w:rsidP="00DB70EE">
            <w:pPr>
              <w:jc w:val="both"/>
              <w:rPr>
                <w:rFonts w:ascii="Arial" w:hAnsi="Arial" w:cs="Arial"/>
                <w:iCs/>
                <w:sz w:val="14"/>
                <w:szCs w:val="14"/>
              </w:rPr>
            </w:pPr>
            <w:r>
              <w:rPr>
                <w:rFonts w:ascii="Arial" w:hAnsi="Arial" w:cs="Arial"/>
                <w:b/>
                <w:sz w:val="14"/>
                <w:szCs w:val="14"/>
              </w:rPr>
              <w:t>C3</w:t>
            </w:r>
            <w:r w:rsidRPr="008D2499">
              <w:rPr>
                <w:rFonts w:ascii="Arial" w:hAnsi="Arial" w:cs="Arial"/>
                <w:b/>
                <w:sz w:val="14"/>
                <w:szCs w:val="14"/>
              </w:rPr>
              <w:t xml:space="preserve"> </w:t>
            </w:r>
            <w:r>
              <w:rPr>
                <w:rFonts w:ascii="Arial" w:hAnsi="Arial" w:cs="Arial"/>
                <w:b/>
                <w:sz w:val="14"/>
                <w:szCs w:val="14"/>
              </w:rPr>
              <w:t>–</w:t>
            </w:r>
            <w:r w:rsidRPr="008D2499">
              <w:rPr>
                <w:rFonts w:ascii="Arial" w:hAnsi="Arial" w:cs="Arial"/>
                <w:b/>
                <w:sz w:val="14"/>
                <w:szCs w:val="14"/>
              </w:rPr>
              <w:t xml:space="preserve"> </w:t>
            </w:r>
            <w:r>
              <w:rPr>
                <w:rFonts w:ascii="Arial" w:hAnsi="Arial" w:cs="Arial"/>
                <w:b/>
                <w:sz w:val="14"/>
                <w:szCs w:val="14"/>
              </w:rPr>
              <w:t>Metodología de observación y coaching para el comportamiento</w:t>
            </w:r>
          </w:p>
        </w:tc>
      </w:tr>
      <w:tr w:rsidR="00DB70EE" w:rsidRPr="008D2499" w:rsidTr="009348CA">
        <w:trPr>
          <w:jc w:val="center"/>
        </w:trPr>
        <w:tc>
          <w:tcPr>
            <w:tcW w:w="858" w:type="dxa"/>
            <w:tcBorders>
              <w:bottom w:val="single" w:sz="4" w:space="0" w:color="auto"/>
            </w:tcBorders>
            <w:vAlign w:val="center"/>
          </w:tcPr>
          <w:p w:rsidR="00DB70EE" w:rsidRDefault="00DB70EE" w:rsidP="00DB70EE">
            <w:pPr>
              <w:jc w:val="center"/>
              <w:rPr>
                <w:rFonts w:ascii="Arial" w:hAnsi="Arial" w:cs="Arial"/>
                <w:b/>
                <w:sz w:val="14"/>
                <w:szCs w:val="14"/>
              </w:rPr>
            </w:pPr>
            <w:r>
              <w:rPr>
                <w:rFonts w:ascii="Arial" w:hAnsi="Arial" w:cs="Arial"/>
                <w:b/>
                <w:sz w:val="14"/>
                <w:szCs w:val="14"/>
              </w:rPr>
              <w:t>C3</w:t>
            </w:r>
            <w:r w:rsidRPr="0099098F">
              <w:rPr>
                <w:rFonts w:ascii="Arial" w:hAnsi="Arial" w:cs="Arial"/>
                <w:b/>
                <w:sz w:val="14"/>
                <w:szCs w:val="14"/>
              </w:rPr>
              <w:t xml:space="preserve"> - 1 - 1</w:t>
            </w:r>
          </w:p>
        </w:tc>
        <w:tc>
          <w:tcPr>
            <w:tcW w:w="2722" w:type="dxa"/>
            <w:tcBorders>
              <w:bottom w:val="single" w:sz="4" w:space="0" w:color="auto"/>
            </w:tcBorders>
            <w:shd w:val="clear" w:color="auto" w:fill="auto"/>
          </w:tcPr>
          <w:p w:rsidR="00DB70EE" w:rsidRPr="008D2499" w:rsidRDefault="00DB70EE" w:rsidP="00DB70EE">
            <w:pPr>
              <w:jc w:val="right"/>
              <w:rPr>
                <w:rFonts w:ascii="Arial" w:hAnsi="Arial" w:cs="Arial"/>
                <w:sz w:val="14"/>
                <w:szCs w:val="14"/>
              </w:rPr>
            </w:pPr>
            <w:r w:rsidRPr="008D2499">
              <w:rPr>
                <w:rFonts w:ascii="Arial" w:hAnsi="Arial" w:cs="Arial"/>
                <w:sz w:val="14"/>
                <w:szCs w:val="14"/>
              </w:rPr>
              <w:t xml:space="preserve">Indicar el nombre del curso tipo </w:t>
            </w:r>
            <w:r>
              <w:rPr>
                <w:rFonts w:ascii="Arial" w:hAnsi="Arial" w:cs="Arial"/>
                <w:sz w:val="14"/>
                <w:szCs w:val="14"/>
              </w:rPr>
              <w:t>C3</w:t>
            </w:r>
            <w:r w:rsidRPr="008D2499">
              <w:rPr>
                <w:rFonts w:ascii="Arial" w:hAnsi="Arial" w:cs="Arial"/>
                <w:sz w:val="14"/>
                <w:szCs w:val="14"/>
              </w:rPr>
              <w:t>-1</w:t>
            </w:r>
          </w:p>
          <w:p w:rsidR="00DB70EE" w:rsidRPr="008D2499" w:rsidRDefault="00DB70EE" w:rsidP="00DB70EE">
            <w:pPr>
              <w:jc w:val="right"/>
              <w:rPr>
                <w:rFonts w:ascii="Arial" w:hAnsi="Arial" w:cs="Arial"/>
                <w:sz w:val="14"/>
                <w:szCs w:val="14"/>
              </w:rPr>
            </w:pPr>
            <w:r w:rsidRPr="008D2499">
              <w:rPr>
                <w:rFonts w:ascii="Arial" w:hAnsi="Arial" w:cs="Arial"/>
                <w:sz w:val="14"/>
                <w:szCs w:val="14"/>
              </w:rPr>
              <w:t>[Duración total]</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teórica]</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práctica]</w:t>
            </w:r>
          </w:p>
        </w:tc>
        <w:tc>
          <w:tcPr>
            <w:tcW w:w="1240" w:type="dxa"/>
            <w:tcBorders>
              <w:bottom w:val="single" w:sz="4" w:space="0" w:color="auto"/>
            </w:tcBorders>
            <w:shd w:val="clear" w:color="auto" w:fill="auto"/>
          </w:tcPr>
          <w:p w:rsidR="00DB70EE" w:rsidRPr="008D2499" w:rsidRDefault="00DB70EE" w:rsidP="00DB70EE">
            <w:pPr>
              <w:jc w:val="both"/>
              <w:rPr>
                <w:rFonts w:ascii="Arial" w:hAnsi="Arial" w:cs="Arial"/>
                <w:iCs/>
                <w:sz w:val="14"/>
                <w:szCs w:val="14"/>
              </w:rPr>
            </w:pPr>
          </w:p>
        </w:tc>
        <w:tc>
          <w:tcPr>
            <w:tcW w:w="2366" w:type="dxa"/>
            <w:tcBorders>
              <w:bottom w:val="single" w:sz="4" w:space="0" w:color="auto"/>
            </w:tcBorders>
            <w:shd w:val="clear" w:color="auto" w:fill="auto"/>
          </w:tcPr>
          <w:p w:rsidR="00DB70EE" w:rsidRPr="008D2499" w:rsidRDefault="00DB70EE" w:rsidP="00DB70EE">
            <w:pPr>
              <w:jc w:val="both"/>
              <w:rPr>
                <w:rFonts w:ascii="Arial" w:hAnsi="Arial" w:cs="Arial"/>
                <w:iCs/>
                <w:sz w:val="14"/>
                <w:szCs w:val="14"/>
              </w:rPr>
            </w:pPr>
          </w:p>
        </w:tc>
        <w:tc>
          <w:tcPr>
            <w:tcW w:w="1384" w:type="dxa"/>
            <w:tcBorders>
              <w:bottom w:val="single" w:sz="4" w:space="0" w:color="auto"/>
            </w:tcBorders>
            <w:shd w:val="clear" w:color="auto" w:fill="auto"/>
          </w:tcPr>
          <w:p w:rsidR="00DB70EE" w:rsidRPr="008D2499" w:rsidRDefault="00DB70EE" w:rsidP="00DB70EE">
            <w:pPr>
              <w:jc w:val="right"/>
              <w:rPr>
                <w:rFonts w:ascii="Arial" w:hAnsi="Arial" w:cs="Arial"/>
                <w:iCs/>
                <w:sz w:val="14"/>
                <w:szCs w:val="14"/>
              </w:rPr>
            </w:pPr>
          </w:p>
        </w:tc>
        <w:tc>
          <w:tcPr>
            <w:tcW w:w="847" w:type="dxa"/>
            <w:tcBorders>
              <w:bottom w:val="single" w:sz="4" w:space="0" w:color="auto"/>
            </w:tcBorders>
          </w:tcPr>
          <w:p w:rsidR="00DB70EE" w:rsidRPr="008D2499" w:rsidRDefault="00DB70EE" w:rsidP="00DB70EE">
            <w:pPr>
              <w:jc w:val="both"/>
              <w:rPr>
                <w:rFonts w:ascii="Arial" w:hAnsi="Arial" w:cs="Arial"/>
                <w:iCs/>
                <w:sz w:val="14"/>
                <w:szCs w:val="14"/>
              </w:rPr>
            </w:pPr>
          </w:p>
        </w:tc>
      </w:tr>
      <w:tr w:rsidR="00DB70EE" w:rsidRPr="008D2499" w:rsidTr="009348CA">
        <w:trPr>
          <w:jc w:val="center"/>
        </w:trPr>
        <w:tc>
          <w:tcPr>
            <w:tcW w:w="858" w:type="dxa"/>
            <w:tcBorders>
              <w:bottom w:val="single" w:sz="4" w:space="0" w:color="auto"/>
            </w:tcBorders>
            <w:vAlign w:val="center"/>
          </w:tcPr>
          <w:p w:rsidR="00DB70EE" w:rsidRDefault="00DB70EE" w:rsidP="00DB70EE">
            <w:pPr>
              <w:jc w:val="center"/>
              <w:rPr>
                <w:rFonts w:ascii="Arial" w:hAnsi="Arial" w:cs="Arial"/>
                <w:b/>
                <w:sz w:val="14"/>
                <w:szCs w:val="14"/>
              </w:rPr>
            </w:pPr>
            <w:r>
              <w:rPr>
                <w:rFonts w:ascii="Arial" w:hAnsi="Arial" w:cs="Arial"/>
                <w:b/>
                <w:sz w:val="14"/>
                <w:szCs w:val="14"/>
              </w:rPr>
              <w:t>C3</w:t>
            </w:r>
            <w:r w:rsidRPr="0099098F">
              <w:rPr>
                <w:rFonts w:ascii="Arial" w:hAnsi="Arial" w:cs="Arial"/>
                <w:b/>
                <w:sz w:val="14"/>
                <w:szCs w:val="14"/>
              </w:rPr>
              <w:t xml:space="preserve"> - 1 - n</w:t>
            </w:r>
          </w:p>
        </w:tc>
        <w:tc>
          <w:tcPr>
            <w:tcW w:w="2722" w:type="dxa"/>
            <w:tcBorders>
              <w:bottom w:val="single" w:sz="4" w:space="0" w:color="auto"/>
            </w:tcBorders>
            <w:shd w:val="clear" w:color="auto" w:fill="auto"/>
          </w:tcPr>
          <w:p w:rsidR="00DB70EE" w:rsidRPr="008D2499" w:rsidRDefault="00DB70EE" w:rsidP="00DB70EE">
            <w:pPr>
              <w:jc w:val="right"/>
              <w:rPr>
                <w:rFonts w:ascii="Arial" w:hAnsi="Arial" w:cs="Arial"/>
                <w:sz w:val="14"/>
                <w:szCs w:val="14"/>
              </w:rPr>
            </w:pPr>
            <w:r w:rsidRPr="008D2499">
              <w:rPr>
                <w:rFonts w:ascii="Arial" w:hAnsi="Arial" w:cs="Arial"/>
                <w:sz w:val="14"/>
                <w:szCs w:val="14"/>
              </w:rPr>
              <w:t xml:space="preserve">Indicar el nombre del curso tipo </w:t>
            </w:r>
            <w:r>
              <w:rPr>
                <w:rFonts w:ascii="Arial" w:hAnsi="Arial" w:cs="Arial"/>
                <w:sz w:val="14"/>
                <w:szCs w:val="14"/>
              </w:rPr>
              <w:t>C3</w:t>
            </w:r>
            <w:r w:rsidRPr="008D2499">
              <w:rPr>
                <w:rFonts w:ascii="Arial" w:hAnsi="Arial" w:cs="Arial"/>
                <w:sz w:val="14"/>
                <w:szCs w:val="14"/>
              </w:rPr>
              <w:t>-n</w:t>
            </w:r>
          </w:p>
          <w:p w:rsidR="00DB70EE" w:rsidRPr="008D2499" w:rsidRDefault="00DB70EE" w:rsidP="00DB70EE">
            <w:pPr>
              <w:jc w:val="right"/>
              <w:rPr>
                <w:rFonts w:ascii="Arial" w:hAnsi="Arial" w:cs="Arial"/>
                <w:sz w:val="14"/>
                <w:szCs w:val="14"/>
              </w:rPr>
            </w:pPr>
            <w:r w:rsidRPr="008D2499">
              <w:rPr>
                <w:rFonts w:ascii="Arial" w:hAnsi="Arial" w:cs="Arial"/>
                <w:sz w:val="14"/>
                <w:szCs w:val="14"/>
              </w:rPr>
              <w:t>[Duración total]</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teórica]</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práctica]</w:t>
            </w:r>
          </w:p>
        </w:tc>
        <w:tc>
          <w:tcPr>
            <w:tcW w:w="1240" w:type="dxa"/>
            <w:tcBorders>
              <w:bottom w:val="single" w:sz="4" w:space="0" w:color="auto"/>
            </w:tcBorders>
            <w:shd w:val="clear" w:color="auto" w:fill="auto"/>
          </w:tcPr>
          <w:p w:rsidR="00DB70EE" w:rsidRPr="008D2499" w:rsidRDefault="00DB70EE" w:rsidP="00DB70EE">
            <w:pPr>
              <w:jc w:val="both"/>
              <w:rPr>
                <w:rFonts w:ascii="Arial" w:hAnsi="Arial" w:cs="Arial"/>
                <w:iCs/>
                <w:sz w:val="14"/>
                <w:szCs w:val="14"/>
              </w:rPr>
            </w:pPr>
          </w:p>
        </w:tc>
        <w:tc>
          <w:tcPr>
            <w:tcW w:w="2366" w:type="dxa"/>
            <w:tcBorders>
              <w:bottom w:val="single" w:sz="4" w:space="0" w:color="auto"/>
            </w:tcBorders>
            <w:shd w:val="clear" w:color="auto" w:fill="auto"/>
          </w:tcPr>
          <w:p w:rsidR="00DB70EE" w:rsidRPr="008D2499" w:rsidRDefault="00DB70EE" w:rsidP="00DB70EE">
            <w:pPr>
              <w:jc w:val="both"/>
              <w:rPr>
                <w:rFonts w:ascii="Arial" w:hAnsi="Arial" w:cs="Arial"/>
                <w:iCs/>
                <w:sz w:val="14"/>
                <w:szCs w:val="14"/>
              </w:rPr>
            </w:pPr>
          </w:p>
        </w:tc>
        <w:tc>
          <w:tcPr>
            <w:tcW w:w="1384" w:type="dxa"/>
            <w:tcBorders>
              <w:bottom w:val="single" w:sz="4" w:space="0" w:color="auto"/>
            </w:tcBorders>
            <w:shd w:val="clear" w:color="auto" w:fill="auto"/>
          </w:tcPr>
          <w:p w:rsidR="00DB70EE" w:rsidRPr="008D2499" w:rsidRDefault="00DB70EE" w:rsidP="00DB70EE">
            <w:pPr>
              <w:jc w:val="right"/>
              <w:rPr>
                <w:rFonts w:ascii="Arial" w:hAnsi="Arial" w:cs="Arial"/>
                <w:iCs/>
                <w:sz w:val="14"/>
                <w:szCs w:val="14"/>
              </w:rPr>
            </w:pPr>
          </w:p>
        </w:tc>
        <w:tc>
          <w:tcPr>
            <w:tcW w:w="847" w:type="dxa"/>
            <w:tcBorders>
              <w:bottom w:val="single" w:sz="4" w:space="0" w:color="auto"/>
            </w:tcBorders>
          </w:tcPr>
          <w:p w:rsidR="00DB70EE" w:rsidRPr="008D2499" w:rsidRDefault="00DB70EE" w:rsidP="00DB70EE">
            <w:pPr>
              <w:jc w:val="both"/>
              <w:rPr>
                <w:rFonts w:ascii="Arial" w:hAnsi="Arial" w:cs="Arial"/>
                <w:iCs/>
                <w:sz w:val="14"/>
                <w:szCs w:val="14"/>
              </w:rPr>
            </w:pPr>
          </w:p>
        </w:tc>
      </w:tr>
      <w:tr w:rsidR="00DB70EE" w:rsidRPr="008D2499" w:rsidTr="008D2499">
        <w:trPr>
          <w:jc w:val="center"/>
        </w:trPr>
        <w:tc>
          <w:tcPr>
            <w:tcW w:w="9417" w:type="dxa"/>
            <w:gridSpan w:val="6"/>
            <w:shd w:val="clear" w:color="auto" w:fill="FFC000"/>
            <w:vAlign w:val="center"/>
          </w:tcPr>
          <w:p w:rsidR="00DB70EE" w:rsidRPr="008D2499" w:rsidRDefault="00DB70EE" w:rsidP="00DB70EE">
            <w:pPr>
              <w:rPr>
                <w:rFonts w:ascii="Arial" w:hAnsi="Arial" w:cs="Arial"/>
                <w:b/>
                <w:iCs/>
                <w:sz w:val="14"/>
                <w:szCs w:val="14"/>
              </w:rPr>
            </w:pPr>
            <w:r>
              <w:rPr>
                <w:rFonts w:ascii="Arial" w:hAnsi="Arial" w:cs="Arial"/>
                <w:b/>
                <w:sz w:val="14"/>
                <w:szCs w:val="14"/>
              </w:rPr>
              <w:t>C4</w:t>
            </w:r>
            <w:r w:rsidRPr="008D2499">
              <w:rPr>
                <w:rFonts w:ascii="Arial" w:hAnsi="Arial" w:cs="Arial"/>
                <w:b/>
                <w:sz w:val="14"/>
                <w:szCs w:val="14"/>
              </w:rPr>
              <w:t xml:space="preserve"> - Uso de autorescatadores</w:t>
            </w:r>
          </w:p>
        </w:tc>
      </w:tr>
      <w:tr w:rsidR="00DB70EE" w:rsidRPr="008D2499" w:rsidTr="009348CA">
        <w:trPr>
          <w:jc w:val="center"/>
        </w:trPr>
        <w:tc>
          <w:tcPr>
            <w:tcW w:w="858" w:type="dxa"/>
            <w:vAlign w:val="center"/>
          </w:tcPr>
          <w:p w:rsidR="00DB70EE" w:rsidRPr="0099098F" w:rsidRDefault="00DB70EE" w:rsidP="00DB70EE">
            <w:pPr>
              <w:jc w:val="center"/>
              <w:rPr>
                <w:rFonts w:ascii="Arial" w:hAnsi="Arial" w:cs="Arial"/>
                <w:b/>
                <w:sz w:val="14"/>
                <w:szCs w:val="14"/>
              </w:rPr>
            </w:pPr>
            <w:r>
              <w:rPr>
                <w:rFonts w:ascii="Arial" w:hAnsi="Arial" w:cs="Arial"/>
                <w:b/>
                <w:sz w:val="14"/>
                <w:szCs w:val="14"/>
              </w:rPr>
              <w:t>C4</w:t>
            </w:r>
            <w:r w:rsidRPr="0099098F">
              <w:rPr>
                <w:rFonts w:ascii="Arial" w:hAnsi="Arial" w:cs="Arial"/>
                <w:b/>
                <w:sz w:val="14"/>
                <w:szCs w:val="14"/>
              </w:rPr>
              <w:t xml:space="preserve"> - 1 - 1</w:t>
            </w:r>
          </w:p>
        </w:tc>
        <w:tc>
          <w:tcPr>
            <w:tcW w:w="2722" w:type="dxa"/>
            <w:shd w:val="clear" w:color="auto" w:fill="auto"/>
          </w:tcPr>
          <w:p w:rsidR="00DB70EE" w:rsidRPr="008D2499" w:rsidRDefault="00DB70EE" w:rsidP="00DB70EE">
            <w:pPr>
              <w:jc w:val="right"/>
              <w:rPr>
                <w:rFonts w:ascii="Arial" w:hAnsi="Arial" w:cs="Arial"/>
                <w:sz w:val="14"/>
                <w:szCs w:val="14"/>
              </w:rPr>
            </w:pPr>
            <w:r w:rsidRPr="008D2499">
              <w:rPr>
                <w:rFonts w:ascii="Arial" w:hAnsi="Arial" w:cs="Arial"/>
                <w:sz w:val="14"/>
                <w:szCs w:val="14"/>
              </w:rPr>
              <w:t xml:space="preserve">Indicar el nombre del curso tipo </w:t>
            </w:r>
            <w:r>
              <w:rPr>
                <w:rFonts w:ascii="Arial" w:hAnsi="Arial" w:cs="Arial"/>
                <w:sz w:val="14"/>
                <w:szCs w:val="14"/>
              </w:rPr>
              <w:t>C4</w:t>
            </w:r>
            <w:r w:rsidRPr="008D2499">
              <w:rPr>
                <w:rFonts w:ascii="Arial" w:hAnsi="Arial" w:cs="Arial"/>
                <w:sz w:val="14"/>
                <w:szCs w:val="14"/>
              </w:rPr>
              <w:t>-1</w:t>
            </w:r>
          </w:p>
          <w:p w:rsidR="00DB70EE" w:rsidRPr="008D2499" w:rsidRDefault="00DB70EE" w:rsidP="00DB70EE">
            <w:pPr>
              <w:jc w:val="right"/>
              <w:rPr>
                <w:rFonts w:ascii="Arial" w:hAnsi="Arial" w:cs="Arial"/>
                <w:sz w:val="14"/>
                <w:szCs w:val="14"/>
              </w:rPr>
            </w:pPr>
            <w:r w:rsidRPr="008D2499">
              <w:rPr>
                <w:rFonts w:ascii="Arial" w:hAnsi="Arial" w:cs="Arial"/>
                <w:sz w:val="14"/>
                <w:szCs w:val="14"/>
              </w:rPr>
              <w:t>[Duración total]</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teórica]</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práctica]</w:t>
            </w:r>
          </w:p>
        </w:tc>
        <w:tc>
          <w:tcPr>
            <w:tcW w:w="1240" w:type="dxa"/>
            <w:shd w:val="clear" w:color="auto" w:fill="auto"/>
          </w:tcPr>
          <w:p w:rsidR="00DB70EE" w:rsidRPr="008D2499" w:rsidRDefault="00DB70EE" w:rsidP="00DB70EE">
            <w:pPr>
              <w:jc w:val="both"/>
              <w:rPr>
                <w:rFonts w:ascii="Arial" w:hAnsi="Arial" w:cs="Arial"/>
                <w:iCs/>
                <w:sz w:val="14"/>
                <w:szCs w:val="14"/>
              </w:rPr>
            </w:pPr>
          </w:p>
        </w:tc>
        <w:tc>
          <w:tcPr>
            <w:tcW w:w="2366" w:type="dxa"/>
            <w:shd w:val="clear" w:color="auto" w:fill="auto"/>
          </w:tcPr>
          <w:p w:rsidR="00DB70EE" w:rsidRPr="008D2499" w:rsidRDefault="00DB70EE" w:rsidP="00DB70EE">
            <w:pPr>
              <w:jc w:val="both"/>
              <w:rPr>
                <w:rFonts w:ascii="Arial" w:hAnsi="Arial" w:cs="Arial"/>
                <w:iCs/>
                <w:sz w:val="14"/>
                <w:szCs w:val="14"/>
              </w:rPr>
            </w:pPr>
          </w:p>
        </w:tc>
        <w:tc>
          <w:tcPr>
            <w:tcW w:w="1384" w:type="dxa"/>
            <w:shd w:val="clear" w:color="auto" w:fill="auto"/>
          </w:tcPr>
          <w:p w:rsidR="00DB70EE" w:rsidRPr="008D2499" w:rsidRDefault="00DB70EE" w:rsidP="00DB70EE">
            <w:pPr>
              <w:jc w:val="right"/>
              <w:rPr>
                <w:rFonts w:ascii="Arial" w:hAnsi="Arial" w:cs="Arial"/>
                <w:iCs/>
                <w:sz w:val="14"/>
                <w:szCs w:val="14"/>
              </w:rPr>
            </w:pPr>
          </w:p>
        </w:tc>
        <w:tc>
          <w:tcPr>
            <w:tcW w:w="847" w:type="dxa"/>
          </w:tcPr>
          <w:p w:rsidR="00DB70EE" w:rsidRPr="008D2499" w:rsidRDefault="00DB70EE" w:rsidP="00DB70EE">
            <w:pPr>
              <w:jc w:val="both"/>
              <w:rPr>
                <w:rFonts w:ascii="Arial" w:hAnsi="Arial" w:cs="Arial"/>
                <w:iCs/>
                <w:sz w:val="14"/>
                <w:szCs w:val="14"/>
              </w:rPr>
            </w:pPr>
          </w:p>
        </w:tc>
      </w:tr>
      <w:tr w:rsidR="00DB70EE" w:rsidRPr="008D2499" w:rsidTr="001230B0">
        <w:trPr>
          <w:trHeight w:val="626"/>
          <w:jc w:val="center"/>
        </w:trPr>
        <w:tc>
          <w:tcPr>
            <w:tcW w:w="858" w:type="dxa"/>
            <w:tcBorders>
              <w:bottom w:val="single" w:sz="4" w:space="0" w:color="auto"/>
            </w:tcBorders>
            <w:vAlign w:val="center"/>
          </w:tcPr>
          <w:p w:rsidR="00DB70EE" w:rsidRPr="0099098F" w:rsidRDefault="00DB70EE" w:rsidP="00DB70EE">
            <w:pPr>
              <w:jc w:val="center"/>
              <w:rPr>
                <w:rFonts w:ascii="Arial" w:hAnsi="Arial" w:cs="Arial"/>
                <w:b/>
                <w:sz w:val="14"/>
                <w:szCs w:val="14"/>
              </w:rPr>
            </w:pPr>
            <w:r>
              <w:rPr>
                <w:rFonts w:ascii="Arial" w:hAnsi="Arial" w:cs="Arial"/>
                <w:b/>
                <w:sz w:val="14"/>
                <w:szCs w:val="14"/>
              </w:rPr>
              <w:t>C4</w:t>
            </w:r>
            <w:r w:rsidRPr="0099098F">
              <w:rPr>
                <w:rFonts w:ascii="Arial" w:hAnsi="Arial" w:cs="Arial"/>
                <w:b/>
                <w:sz w:val="14"/>
                <w:szCs w:val="14"/>
              </w:rPr>
              <w:t xml:space="preserve"> - 1 - n</w:t>
            </w:r>
          </w:p>
        </w:tc>
        <w:tc>
          <w:tcPr>
            <w:tcW w:w="2722" w:type="dxa"/>
            <w:tcBorders>
              <w:bottom w:val="single" w:sz="4" w:space="0" w:color="auto"/>
            </w:tcBorders>
            <w:shd w:val="clear" w:color="auto" w:fill="auto"/>
          </w:tcPr>
          <w:p w:rsidR="00DB70EE" w:rsidRPr="008D2499" w:rsidRDefault="00DB70EE" w:rsidP="00DB70EE">
            <w:pPr>
              <w:jc w:val="right"/>
              <w:rPr>
                <w:rFonts w:ascii="Arial" w:hAnsi="Arial" w:cs="Arial"/>
                <w:sz w:val="14"/>
                <w:szCs w:val="14"/>
              </w:rPr>
            </w:pPr>
            <w:r w:rsidRPr="008D2499">
              <w:rPr>
                <w:rFonts w:ascii="Arial" w:hAnsi="Arial" w:cs="Arial"/>
                <w:sz w:val="14"/>
                <w:szCs w:val="14"/>
              </w:rPr>
              <w:t xml:space="preserve">Indicar el nombre del curso tipo </w:t>
            </w:r>
            <w:r>
              <w:rPr>
                <w:rFonts w:ascii="Arial" w:hAnsi="Arial" w:cs="Arial"/>
                <w:sz w:val="14"/>
                <w:szCs w:val="14"/>
              </w:rPr>
              <w:t>C4</w:t>
            </w:r>
            <w:r w:rsidRPr="008D2499">
              <w:rPr>
                <w:rFonts w:ascii="Arial" w:hAnsi="Arial" w:cs="Arial"/>
                <w:sz w:val="14"/>
                <w:szCs w:val="14"/>
              </w:rPr>
              <w:t>-n</w:t>
            </w:r>
          </w:p>
          <w:p w:rsidR="00DB70EE" w:rsidRPr="008D2499" w:rsidRDefault="00DB70EE" w:rsidP="00DB70EE">
            <w:pPr>
              <w:jc w:val="right"/>
              <w:rPr>
                <w:rFonts w:ascii="Arial" w:hAnsi="Arial" w:cs="Arial"/>
                <w:sz w:val="14"/>
                <w:szCs w:val="14"/>
              </w:rPr>
            </w:pPr>
            <w:r w:rsidRPr="008D2499">
              <w:rPr>
                <w:rFonts w:ascii="Arial" w:hAnsi="Arial" w:cs="Arial"/>
                <w:sz w:val="14"/>
                <w:szCs w:val="14"/>
              </w:rPr>
              <w:t>[Duración total]</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teórica]</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práctica]</w:t>
            </w:r>
          </w:p>
        </w:tc>
        <w:tc>
          <w:tcPr>
            <w:tcW w:w="1240" w:type="dxa"/>
            <w:tcBorders>
              <w:bottom w:val="single" w:sz="4" w:space="0" w:color="auto"/>
            </w:tcBorders>
            <w:shd w:val="clear" w:color="auto" w:fill="auto"/>
          </w:tcPr>
          <w:p w:rsidR="00DB70EE" w:rsidRPr="008D2499" w:rsidRDefault="00DB70EE" w:rsidP="00DB70EE">
            <w:pPr>
              <w:jc w:val="both"/>
              <w:rPr>
                <w:rFonts w:ascii="Arial" w:hAnsi="Arial" w:cs="Arial"/>
                <w:iCs/>
                <w:sz w:val="14"/>
                <w:szCs w:val="14"/>
              </w:rPr>
            </w:pPr>
          </w:p>
        </w:tc>
        <w:tc>
          <w:tcPr>
            <w:tcW w:w="2366" w:type="dxa"/>
            <w:tcBorders>
              <w:bottom w:val="single" w:sz="4" w:space="0" w:color="auto"/>
            </w:tcBorders>
            <w:shd w:val="clear" w:color="auto" w:fill="auto"/>
          </w:tcPr>
          <w:p w:rsidR="00DB70EE" w:rsidRPr="008D2499" w:rsidRDefault="00DB70EE" w:rsidP="00DB70EE">
            <w:pPr>
              <w:jc w:val="both"/>
              <w:rPr>
                <w:rFonts w:ascii="Arial" w:hAnsi="Arial" w:cs="Arial"/>
                <w:iCs/>
                <w:sz w:val="14"/>
                <w:szCs w:val="14"/>
              </w:rPr>
            </w:pPr>
          </w:p>
        </w:tc>
        <w:tc>
          <w:tcPr>
            <w:tcW w:w="1384" w:type="dxa"/>
            <w:tcBorders>
              <w:bottom w:val="single" w:sz="4" w:space="0" w:color="auto"/>
            </w:tcBorders>
            <w:shd w:val="clear" w:color="auto" w:fill="auto"/>
          </w:tcPr>
          <w:p w:rsidR="00DB70EE" w:rsidRPr="008D2499" w:rsidRDefault="00DB70EE" w:rsidP="00DB70EE">
            <w:pPr>
              <w:rPr>
                <w:rFonts w:ascii="Arial" w:hAnsi="Arial" w:cs="Arial"/>
                <w:iCs/>
                <w:sz w:val="14"/>
                <w:szCs w:val="14"/>
              </w:rPr>
            </w:pPr>
          </w:p>
        </w:tc>
        <w:tc>
          <w:tcPr>
            <w:tcW w:w="847" w:type="dxa"/>
            <w:tcBorders>
              <w:bottom w:val="single" w:sz="4" w:space="0" w:color="auto"/>
            </w:tcBorders>
          </w:tcPr>
          <w:p w:rsidR="00DB70EE" w:rsidRPr="008D2499" w:rsidRDefault="00DB70EE" w:rsidP="00DB70EE">
            <w:pPr>
              <w:jc w:val="both"/>
              <w:rPr>
                <w:rFonts w:ascii="Arial" w:hAnsi="Arial" w:cs="Arial"/>
                <w:iCs/>
                <w:sz w:val="14"/>
                <w:szCs w:val="14"/>
              </w:rPr>
            </w:pPr>
          </w:p>
        </w:tc>
      </w:tr>
      <w:tr w:rsidR="00DB70EE" w:rsidRPr="008D2499" w:rsidTr="008D2499">
        <w:trPr>
          <w:jc w:val="center"/>
        </w:trPr>
        <w:tc>
          <w:tcPr>
            <w:tcW w:w="9417" w:type="dxa"/>
            <w:gridSpan w:val="6"/>
            <w:shd w:val="clear" w:color="auto" w:fill="FFC000"/>
            <w:vAlign w:val="center"/>
          </w:tcPr>
          <w:p w:rsidR="00DB70EE" w:rsidRPr="008D2499" w:rsidRDefault="00DB70EE" w:rsidP="00DB70EE">
            <w:pPr>
              <w:rPr>
                <w:rFonts w:ascii="Arial" w:hAnsi="Arial" w:cs="Arial"/>
                <w:b/>
                <w:iCs/>
                <w:sz w:val="14"/>
                <w:szCs w:val="14"/>
              </w:rPr>
            </w:pPr>
            <w:r>
              <w:rPr>
                <w:rFonts w:ascii="Arial" w:hAnsi="Arial" w:cs="Arial"/>
                <w:b/>
                <w:sz w:val="14"/>
                <w:szCs w:val="14"/>
              </w:rPr>
              <w:t>C5</w:t>
            </w:r>
            <w:r w:rsidRPr="008D2499">
              <w:rPr>
                <w:rFonts w:ascii="Arial" w:hAnsi="Arial" w:cs="Arial"/>
                <w:b/>
                <w:sz w:val="14"/>
                <w:szCs w:val="14"/>
              </w:rPr>
              <w:t xml:space="preserve"> </w:t>
            </w:r>
            <w:r>
              <w:rPr>
                <w:rFonts w:ascii="Arial" w:hAnsi="Arial" w:cs="Arial"/>
                <w:b/>
                <w:sz w:val="14"/>
                <w:szCs w:val="14"/>
              </w:rPr>
              <w:t>–</w:t>
            </w:r>
            <w:r w:rsidRPr="008D2499">
              <w:rPr>
                <w:rFonts w:ascii="Arial" w:hAnsi="Arial" w:cs="Arial"/>
                <w:b/>
                <w:sz w:val="14"/>
                <w:szCs w:val="14"/>
              </w:rPr>
              <w:t xml:space="preserve"> </w:t>
            </w:r>
            <w:r>
              <w:rPr>
                <w:rFonts w:ascii="Arial" w:hAnsi="Arial" w:cs="Arial"/>
                <w:b/>
                <w:sz w:val="14"/>
                <w:szCs w:val="14"/>
              </w:rPr>
              <w:t>Trabajos de mantenimiento</w:t>
            </w:r>
          </w:p>
        </w:tc>
      </w:tr>
      <w:tr w:rsidR="00DB70EE" w:rsidRPr="008D2499" w:rsidTr="009348CA">
        <w:trPr>
          <w:jc w:val="center"/>
        </w:trPr>
        <w:tc>
          <w:tcPr>
            <w:tcW w:w="858" w:type="dxa"/>
            <w:vAlign w:val="center"/>
          </w:tcPr>
          <w:p w:rsidR="00DB70EE" w:rsidRPr="0099098F" w:rsidRDefault="00DB70EE" w:rsidP="00DB70EE">
            <w:pPr>
              <w:jc w:val="center"/>
              <w:rPr>
                <w:rFonts w:ascii="Arial" w:hAnsi="Arial" w:cs="Arial"/>
                <w:b/>
                <w:sz w:val="14"/>
                <w:szCs w:val="14"/>
              </w:rPr>
            </w:pPr>
            <w:r>
              <w:rPr>
                <w:rFonts w:ascii="Arial" w:hAnsi="Arial" w:cs="Arial"/>
                <w:b/>
                <w:sz w:val="14"/>
                <w:szCs w:val="14"/>
              </w:rPr>
              <w:t>C5</w:t>
            </w:r>
            <w:r w:rsidRPr="0099098F">
              <w:rPr>
                <w:rFonts w:ascii="Arial" w:hAnsi="Arial" w:cs="Arial"/>
                <w:b/>
                <w:sz w:val="14"/>
                <w:szCs w:val="14"/>
              </w:rPr>
              <w:t xml:space="preserve"> - 1 - 1</w:t>
            </w:r>
          </w:p>
        </w:tc>
        <w:tc>
          <w:tcPr>
            <w:tcW w:w="2722" w:type="dxa"/>
            <w:shd w:val="clear" w:color="auto" w:fill="auto"/>
          </w:tcPr>
          <w:p w:rsidR="00DB70EE" w:rsidRPr="008D2499" w:rsidRDefault="00DB70EE" w:rsidP="00DB70EE">
            <w:pPr>
              <w:jc w:val="right"/>
              <w:rPr>
                <w:rFonts w:ascii="Arial" w:hAnsi="Arial" w:cs="Arial"/>
                <w:sz w:val="14"/>
                <w:szCs w:val="14"/>
              </w:rPr>
            </w:pPr>
            <w:r w:rsidRPr="008D2499">
              <w:rPr>
                <w:rFonts w:ascii="Arial" w:hAnsi="Arial" w:cs="Arial"/>
                <w:sz w:val="14"/>
                <w:szCs w:val="14"/>
              </w:rPr>
              <w:t xml:space="preserve">Indicar el nombre del curso tipo </w:t>
            </w:r>
            <w:r>
              <w:rPr>
                <w:rFonts w:ascii="Arial" w:hAnsi="Arial" w:cs="Arial"/>
                <w:sz w:val="14"/>
                <w:szCs w:val="14"/>
              </w:rPr>
              <w:t>C5</w:t>
            </w:r>
            <w:r w:rsidRPr="008D2499">
              <w:rPr>
                <w:rFonts w:ascii="Arial" w:hAnsi="Arial" w:cs="Arial"/>
                <w:sz w:val="14"/>
                <w:szCs w:val="14"/>
              </w:rPr>
              <w:t>-1</w:t>
            </w:r>
          </w:p>
          <w:p w:rsidR="00DB70EE" w:rsidRPr="008D2499" w:rsidRDefault="00DB70EE" w:rsidP="00DB70EE">
            <w:pPr>
              <w:jc w:val="right"/>
              <w:rPr>
                <w:rFonts w:ascii="Arial" w:hAnsi="Arial" w:cs="Arial"/>
                <w:sz w:val="14"/>
                <w:szCs w:val="14"/>
              </w:rPr>
            </w:pPr>
            <w:r w:rsidRPr="008D2499">
              <w:rPr>
                <w:rFonts w:ascii="Arial" w:hAnsi="Arial" w:cs="Arial"/>
                <w:sz w:val="14"/>
                <w:szCs w:val="14"/>
              </w:rPr>
              <w:t>[Duración total]</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teórica]</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práctica]</w:t>
            </w:r>
          </w:p>
        </w:tc>
        <w:tc>
          <w:tcPr>
            <w:tcW w:w="1240" w:type="dxa"/>
            <w:shd w:val="clear" w:color="auto" w:fill="auto"/>
          </w:tcPr>
          <w:p w:rsidR="00DB70EE" w:rsidRPr="008D2499" w:rsidRDefault="00DB70EE" w:rsidP="00DB70EE">
            <w:pPr>
              <w:jc w:val="both"/>
              <w:rPr>
                <w:rFonts w:ascii="Arial" w:hAnsi="Arial" w:cs="Arial"/>
                <w:iCs/>
                <w:sz w:val="14"/>
                <w:szCs w:val="14"/>
              </w:rPr>
            </w:pPr>
          </w:p>
        </w:tc>
        <w:tc>
          <w:tcPr>
            <w:tcW w:w="2366" w:type="dxa"/>
            <w:shd w:val="clear" w:color="auto" w:fill="auto"/>
          </w:tcPr>
          <w:p w:rsidR="00DB70EE" w:rsidRPr="008D2499" w:rsidRDefault="00DB70EE" w:rsidP="00DB70EE">
            <w:pPr>
              <w:jc w:val="both"/>
              <w:rPr>
                <w:rFonts w:ascii="Arial" w:hAnsi="Arial" w:cs="Arial"/>
                <w:iCs/>
                <w:sz w:val="14"/>
                <w:szCs w:val="14"/>
              </w:rPr>
            </w:pPr>
          </w:p>
        </w:tc>
        <w:tc>
          <w:tcPr>
            <w:tcW w:w="1384" w:type="dxa"/>
            <w:shd w:val="clear" w:color="auto" w:fill="auto"/>
          </w:tcPr>
          <w:p w:rsidR="00DB70EE" w:rsidRPr="008D2499" w:rsidRDefault="00DB70EE" w:rsidP="00DB70EE">
            <w:pPr>
              <w:jc w:val="right"/>
              <w:rPr>
                <w:rFonts w:ascii="Arial" w:hAnsi="Arial" w:cs="Arial"/>
                <w:iCs/>
                <w:sz w:val="14"/>
                <w:szCs w:val="14"/>
              </w:rPr>
            </w:pPr>
          </w:p>
        </w:tc>
        <w:tc>
          <w:tcPr>
            <w:tcW w:w="847" w:type="dxa"/>
          </w:tcPr>
          <w:p w:rsidR="00DB70EE" w:rsidRPr="008D2499" w:rsidRDefault="00DB70EE" w:rsidP="00DB70EE">
            <w:pPr>
              <w:jc w:val="both"/>
              <w:rPr>
                <w:rFonts w:ascii="Arial" w:hAnsi="Arial" w:cs="Arial"/>
                <w:iCs/>
                <w:sz w:val="14"/>
                <w:szCs w:val="14"/>
              </w:rPr>
            </w:pPr>
          </w:p>
        </w:tc>
      </w:tr>
      <w:tr w:rsidR="00DB70EE" w:rsidRPr="008D2499" w:rsidTr="009348CA">
        <w:trPr>
          <w:jc w:val="center"/>
        </w:trPr>
        <w:tc>
          <w:tcPr>
            <w:tcW w:w="858" w:type="dxa"/>
            <w:tcBorders>
              <w:bottom w:val="single" w:sz="4" w:space="0" w:color="auto"/>
            </w:tcBorders>
            <w:vAlign w:val="center"/>
          </w:tcPr>
          <w:p w:rsidR="00DB70EE" w:rsidRPr="0099098F" w:rsidRDefault="00DB70EE" w:rsidP="00DB70EE">
            <w:pPr>
              <w:jc w:val="center"/>
              <w:rPr>
                <w:rFonts w:ascii="Arial" w:hAnsi="Arial" w:cs="Arial"/>
                <w:b/>
                <w:sz w:val="14"/>
                <w:szCs w:val="14"/>
              </w:rPr>
            </w:pPr>
            <w:r>
              <w:rPr>
                <w:rFonts w:ascii="Arial" w:hAnsi="Arial" w:cs="Arial"/>
                <w:b/>
                <w:sz w:val="14"/>
                <w:szCs w:val="14"/>
              </w:rPr>
              <w:t>C5</w:t>
            </w:r>
            <w:r w:rsidRPr="0099098F">
              <w:rPr>
                <w:rFonts w:ascii="Arial" w:hAnsi="Arial" w:cs="Arial"/>
                <w:b/>
                <w:sz w:val="14"/>
                <w:szCs w:val="14"/>
              </w:rPr>
              <w:t xml:space="preserve"> - 1 - n</w:t>
            </w:r>
          </w:p>
        </w:tc>
        <w:tc>
          <w:tcPr>
            <w:tcW w:w="2722" w:type="dxa"/>
            <w:tcBorders>
              <w:bottom w:val="single" w:sz="4" w:space="0" w:color="auto"/>
            </w:tcBorders>
            <w:shd w:val="clear" w:color="auto" w:fill="auto"/>
          </w:tcPr>
          <w:p w:rsidR="00DB70EE" w:rsidRPr="008D2499" w:rsidRDefault="00DB70EE" w:rsidP="00DB70EE">
            <w:pPr>
              <w:jc w:val="right"/>
              <w:rPr>
                <w:rFonts w:ascii="Arial" w:hAnsi="Arial" w:cs="Arial"/>
                <w:sz w:val="14"/>
                <w:szCs w:val="14"/>
              </w:rPr>
            </w:pPr>
            <w:r w:rsidRPr="008D2499">
              <w:rPr>
                <w:rFonts w:ascii="Arial" w:hAnsi="Arial" w:cs="Arial"/>
                <w:sz w:val="14"/>
                <w:szCs w:val="14"/>
              </w:rPr>
              <w:t xml:space="preserve">Indicar el nombre del curso tipo </w:t>
            </w:r>
            <w:r>
              <w:rPr>
                <w:rFonts w:ascii="Arial" w:hAnsi="Arial" w:cs="Arial"/>
                <w:sz w:val="14"/>
                <w:szCs w:val="14"/>
              </w:rPr>
              <w:t>C5</w:t>
            </w:r>
            <w:r w:rsidRPr="008D2499">
              <w:rPr>
                <w:rFonts w:ascii="Arial" w:hAnsi="Arial" w:cs="Arial"/>
                <w:sz w:val="14"/>
                <w:szCs w:val="14"/>
              </w:rPr>
              <w:t>-n</w:t>
            </w:r>
          </w:p>
          <w:p w:rsidR="00DB70EE" w:rsidRPr="008D2499" w:rsidRDefault="00DB70EE" w:rsidP="00DB70EE">
            <w:pPr>
              <w:jc w:val="right"/>
              <w:rPr>
                <w:rFonts w:ascii="Arial" w:hAnsi="Arial" w:cs="Arial"/>
                <w:sz w:val="14"/>
                <w:szCs w:val="14"/>
              </w:rPr>
            </w:pPr>
            <w:r w:rsidRPr="008D2499">
              <w:rPr>
                <w:rFonts w:ascii="Arial" w:hAnsi="Arial" w:cs="Arial"/>
                <w:sz w:val="14"/>
                <w:szCs w:val="14"/>
              </w:rPr>
              <w:t>[Duración total]</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teórica]</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práctica]</w:t>
            </w:r>
          </w:p>
        </w:tc>
        <w:tc>
          <w:tcPr>
            <w:tcW w:w="1240" w:type="dxa"/>
            <w:tcBorders>
              <w:bottom w:val="single" w:sz="4" w:space="0" w:color="auto"/>
            </w:tcBorders>
            <w:shd w:val="clear" w:color="auto" w:fill="auto"/>
          </w:tcPr>
          <w:p w:rsidR="00DB70EE" w:rsidRPr="008D2499" w:rsidRDefault="00DB70EE" w:rsidP="00DB70EE">
            <w:pPr>
              <w:jc w:val="both"/>
              <w:rPr>
                <w:rFonts w:ascii="Arial" w:hAnsi="Arial" w:cs="Arial"/>
                <w:iCs/>
                <w:sz w:val="14"/>
                <w:szCs w:val="14"/>
              </w:rPr>
            </w:pPr>
          </w:p>
        </w:tc>
        <w:tc>
          <w:tcPr>
            <w:tcW w:w="2366" w:type="dxa"/>
            <w:tcBorders>
              <w:bottom w:val="single" w:sz="4" w:space="0" w:color="auto"/>
            </w:tcBorders>
            <w:shd w:val="clear" w:color="auto" w:fill="auto"/>
          </w:tcPr>
          <w:p w:rsidR="00DB70EE" w:rsidRPr="008D2499" w:rsidRDefault="00DB70EE" w:rsidP="00DB70EE">
            <w:pPr>
              <w:jc w:val="both"/>
              <w:rPr>
                <w:rFonts w:ascii="Arial" w:hAnsi="Arial" w:cs="Arial"/>
                <w:iCs/>
                <w:sz w:val="14"/>
                <w:szCs w:val="14"/>
              </w:rPr>
            </w:pPr>
          </w:p>
        </w:tc>
        <w:tc>
          <w:tcPr>
            <w:tcW w:w="1384" w:type="dxa"/>
            <w:tcBorders>
              <w:bottom w:val="single" w:sz="4" w:space="0" w:color="auto"/>
            </w:tcBorders>
            <w:shd w:val="clear" w:color="auto" w:fill="auto"/>
          </w:tcPr>
          <w:p w:rsidR="00DB70EE" w:rsidRPr="008D2499" w:rsidRDefault="00DB70EE" w:rsidP="00DB70EE">
            <w:pPr>
              <w:jc w:val="right"/>
              <w:rPr>
                <w:rFonts w:ascii="Arial" w:hAnsi="Arial" w:cs="Arial"/>
                <w:iCs/>
                <w:sz w:val="14"/>
                <w:szCs w:val="14"/>
              </w:rPr>
            </w:pPr>
          </w:p>
        </w:tc>
        <w:tc>
          <w:tcPr>
            <w:tcW w:w="847" w:type="dxa"/>
            <w:tcBorders>
              <w:bottom w:val="single" w:sz="4" w:space="0" w:color="auto"/>
            </w:tcBorders>
          </w:tcPr>
          <w:p w:rsidR="00DB70EE" w:rsidRPr="008D2499" w:rsidRDefault="00DB70EE" w:rsidP="00DB70EE">
            <w:pPr>
              <w:jc w:val="both"/>
              <w:rPr>
                <w:rFonts w:ascii="Arial" w:hAnsi="Arial" w:cs="Arial"/>
                <w:iCs/>
                <w:sz w:val="14"/>
                <w:szCs w:val="14"/>
              </w:rPr>
            </w:pPr>
          </w:p>
        </w:tc>
      </w:tr>
      <w:tr w:rsidR="00DB70EE" w:rsidRPr="008D2499" w:rsidTr="008D2499">
        <w:trPr>
          <w:jc w:val="center"/>
        </w:trPr>
        <w:tc>
          <w:tcPr>
            <w:tcW w:w="9417" w:type="dxa"/>
            <w:gridSpan w:val="6"/>
            <w:shd w:val="clear" w:color="auto" w:fill="FFC000"/>
            <w:vAlign w:val="center"/>
          </w:tcPr>
          <w:p w:rsidR="00DB70EE" w:rsidRPr="008D2499" w:rsidRDefault="00DB70EE" w:rsidP="00DB70EE">
            <w:pPr>
              <w:rPr>
                <w:rFonts w:ascii="Arial" w:hAnsi="Arial" w:cs="Arial"/>
                <w:b/>
                <w:iCs/>
                <w:sz w:val="14"/>
                <w:szCs w:val="14"/>
              </w:rPr>
            </w:pPr>
            <w:r>
              <w:rPr>
                <w:rFonts w:ascii="Arial" w:hAnsi="Arial" w:cs="Arial"/>
                <w:b/>
                <w:sz w:val="14"/>
                <w:szCs w:val="14"/>
              </w:rPr>
              <w:t>C6</w:t>
            </w:r>
            <w:r w:rsidRPr="008D2499">
              <w:rPr>
                <w:rFonts w:ascii="Arial" w:hAnsi="Arial" w:cs="Arial"/>
                <w:b/>
                <w:sz w:val="14"/>
                <w:szCs w:val="14"/>
              </w:rPr>
              <w:t xml:space="preserve"> - Trabajos </w:t>
            </w:r>
            <w:r>
              <w:rPr>
                <w:rFonts w:ascii="Arial" w:hAnsi="Arial" w:cs="Arial"/>
                <w:b/>
                <w:sz w:val="14"/>
                <w:szCs w:val="14"/>
              </w:rPr>
              <w:t>eléctricos</w:t>
            </w:r>
          </w:p>
        </w:tc>
      </w:tr>
      <w:tr w:rsidR="00DB70EE" w:rsidRPr="008D2499" w:rsidTr="009348CA">
        <w:trPr>
          <w:jc w:val="center"/>
        </w:trPr>
        <w:tc>
          <w:tcPr>
            <w:tcW w:w="858" w:type="dxa"/>
            <w:vAlign w:val="center"/>
          </w:tcPr>
          <w:p w:rsidR="00DB70EE" w:rsidRPr="0099098F" w:rsidRDefault="00DB70EE" w:rsidP="00DB70EE">
            <w:pPr>
              <w:jc w:val="center"/>
              <w:rPr>
                <w:rFonts w:ascii="Arial" w:hAnsi="Arial" w:cs="Arial"/>
                <w:b/>
                <w:sz w:val="14"/>
                <w:szCs w:val="14"/>
              </w:rPr>
            </w:pPr>
            <w:r>
              <w:rPr>
                <w:rFonts w:ascii="Arial" w:hAnsi="Arial" w:cs="Arial"/>
                <w:b/>
                <w:sz w:val="14"/>
                <w:szCs w:val="14"/>
              </w:rPr>
              <w:t>C6</w:t>
            </w:r>
            <w:r w:rsidRPr="0099098F">
              <w:rPr>
                <w:rFonts w:ascii="Arial" w:hAnsi="Arial" w:cs="Arial"/>
                <w:b/>
                <w:sz w:val="14"/>
                <w:szCs w:val="14"/>
              </w:rPr>
              <w:t xml:space="preserve"> - 1 - 1</w:t>
            </w:r>
          </w:p>
        </w:tc>
        <w:tc>
          <w:tcPr>
            <w:tcW w:w="2722" w:type="dxa"/>
            <w:shd w:val="clear" w:color="auto" w:fill="auto"/>
          </w:tcPr>
          <w:p w:rsidR="00DB70EE" w:rsidRPr="008D2499" w:rsidRDefault="00DB70EE" w:rsidP="00DB70EE">
            <w:pPr>
              <w:jc w:val="right"/>
              <w:rPr>
                <w:rFonts w:ascii="Arial" w:hAnsi="Arial" w:cs="Arial"/>
                <w:sz w:val="14"/>
                <w:szCs w:val="14"/>
              </w:rPr>
            </w:pPr>
            <w:r w:rsidRPr="008D2499">
              <w:rPr>
                <w:rFonts w:ascii="Arial" w:hAnsi="Arial" w:cs="Arial"/>
                <w:sz w:val="14"/>
                <w:szCs w:val="14"/>
              </w:rPr>
              <w:t xml:space="preserve">Indicar el nombre del curso tipo </w:t>
            </w:r>
            <w:r>
              <w:rPr>
                <w:rFonts w:ascii="Arial" w:hAnsi="Arial" w:cs="Arial"/>
                <w:sz w:val="14"/>
                <w:szCs w:val="14"/>
              </w:rPr>
              <w:t>C6</w:t>
            </w:r>
            <w:r w:rsidRPr="008D2499">
              <w:rPr>
                <w:rFonts w:ascii="Arial" w:hAnsi="Arial" w:cs="Arial"/>
                <w:sz w:val="14"/>
                <w:szCs w:val="14"/>
              </w:rPr>
              <w:t>-1</w:t>
            </w:r>
          </w:p>
          <w:p w:rsidR="00DB70EE" w:rsidRPr="008D2499" w:rsidRDefault="00DB70EE" w:rsidP="00DB70EE">
            <w:pPr>
              <w:jc w:val="right"/>
              <w:rPr>
                <w:rFonts w:ascii="Arial" w:hAnsi="Arial" w:cs="Arial"/>
                <w:sz w:val="14"/>
                <w:szCs w:val="14"/>
              </w:rPr>
            </w:pPr>
            <w:r w:rsidRPr="008D2499">
              <w:rPr>
                <w:rFonts w:ascii="Arial" w:hAnsi="Arial" w:cs="Arial"/>
                <w:sz w:val="14"/>
                <w:szCs w:val="14"/>
              </w:rPr>
              <w:t>[Duración total]</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teórica]</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práctica]</w:t>
            </w:r>
          </w:p>
        </w:tc>
        <w:tc>
          <w:tcPr>
            <w:tcW w:w="1240" w:type="dxa"/>
            <w:shd w:val="clear" w:color="auto" w:fill="auto"/>
          </w:tcPr>
          <w:p w:rsidR="00DB70EE" w:rsidRPr="008D2499" w:rsidRDefault="00DB70EE" w:rsidP="00DB70EE">
            <w:pPr>
              <w:jc w:val="both"/>
              <w:rPr>
                <w:rFonts w:ascii="Arial" w:hAnsi="Arial" w:cs="Arial"/>
                <w:iCs/>
                <w:sz w:val="14"/>
                <w:szCs w:val="14"/>
              </w:rPr>
            </w:pPr>
          </w:p>
        </w:tc>
        <w:tc>
          <w:tcPr>
            <w:tcW w:w="2366" w:type="dxa"/>
            <w:shd w:val="clear" w:color="auto" w:fill="auto"/>
          </w:tcPr>
          <w:p w:rsidR="00DB70EE" w:rsidRPr="008D2499" w:rsidRDefault="00DB70EE" w:rsidP="00DB70EE">
            <w:pPr>
              <w:jc w:val="both"/>
              <w:rPr>
                <w:rFonts w:ascii="Arial" w:hAnsi="Arial" w:cs="Arial"/>
                <w:iCs/>
                <w:sz w:val="14"/>
                <w:szCs w:val="14"/>
              </w:rPr>
            </w:pPr>
          </w:p>
        </w:tc>
        <w:tc>
          <w:tcPr>
            <w:tcW w:w="1384" w:type="dxa"/>
            <w:shd w:val="clear" w:color="auto" w:fill="auto"/>
          </w:tcPr>
          <w:p w:rsidR="00DB70EE" w:rsidRPr="008D2499" w:rsidRDefault="00DB70EE" w:rsidP="00DB70EE">
            <w:pPr>
              <w:jc w:val="right"/>
              <w:rPr>
                <w:rFonts w:ascii="Arial" w:hAnsi="Arial" w:cs="Arial"/>
                <w:iCs/>
                <w:sz w:val="14"/>
                <w:szCs w:val="14"/>
              </w:rPr>
            </w:pPr>
          </w:p>
        </w:tc>
        <w:tc>
          <w:tcPr>
            <w:tcW w:w="847" w:type="dxa"/>
          </w:tcPr>
          <w:p w:rsidR="00DB70EE" w:rsidRPr="008D2499" w:rsidRDefault="00DB70EE" w:rsidP="00DB70EE">
            <w:pPr>
              <w:jc w:val="both"/>
              <w:rPr>
                <w:rFonts w:ascii="Arial" w:hAnsi="Arial" w:cs="Arial"/>
                <w:iCs/>
                <w:sz w:val="14"/>
                <w:szCs w:val="14"/>
              </w:rPr>
            </w:pPr>
          </w:p>
        </w:tc>
      </w:tr>
      <w:tr w:rsidR="00DB70EE" w:rsidRPr="008D2499" w:rsidTr="009348CA">
        <w:trPr>
          <w:jc w:val="center"/>
        </w:trPr>
        <w:tc>
          <w:tcPr>
            <w:tcW w:w="858" w:type="dxa"/>
            <w:vAlign w:val="center"/>
          </w:tcPr>
          <w:p w:rsidR="00DB70EE" w:rsidRPr="0099098F" w:rsidRDefault="00DB70EE" w:rsidP="00DB70EE">
            <w:pPr>
              <w:jc w:val="center"/>
              <w:rPr>
                <w:rFonts w:ascii="Arial" w:hAnsi="Arial" w:cs="Arial"/>
                <w:b/>
                <w:sz w:val="14"/>
                <w:szCs w:val="14"/>
              </w:rPr>
            </w:pPr>
            <w:r>
              <w:rPr>
                <w:rFonts w:ascii="Arial" w:hAnsi="Arial" w:cs="Arial"/>
                <w:b/>
                <w:sz w:val="14"/>
                <w:szCs w:val="14"/>
              </w:rPr>
              <w:t>C6</w:t>
            </w:r>
            <w:r w:rsidRPr="0099098F">
              <w:rPr>
                <w:rFonts w:ascii="Arial" w:hAnsi="Arial" w:cs="Arial"/>
                <w:b/>
                <w:sz w:val="14"/>
                <w:szCs w:val="14"/>
              </w:rPr>
              <w:t xml:space="preserve"> - 1 - n</w:t>
            </w:r>
          </w:p>
        </w:tc>
        <w:tc>
          <w:tcPr>
            <w:tcW w:w="2722" w:type="dxa"/>
            <w:shd w:val="clear" w:color="auto" w:fill="auto"/>
          </w:tcPr>
          <w:p w:rsidR="00DB70EE" w:rsidRPr="008D2499" w:rsidRDefault="00DB70EE" w:rsidP="00DB70EE">
            <w:pPr>
              <w:jc w:val="right"/>
              <w:rPr>
                <w:rFonts w:ascii="Arial" w:hAnsi="Arial" w:cs="Arial"/>
                <w:sz w:val="14"/>
                <w:szCs w:val="14"/>
              </w:rPr>
            </w:pPr>
            <w:r w:rsidRPr="008D2499">
              <w:rPr>
                <w:rFonts w:ascii="Arial" w:hAnsi="Arial" w:cs="Arial"/>
                <w:sz w:val="14"/>
                <w:szCs w:val="14"/>
              </w:rPr>
              <w:t xml:space="preserve">Indicar el nombre del curso tipo </w:t>
            </w:r>
            <w:r>
              <w:rPr>
                <w:rFonts w:ascii="Arial" w:hAnsi="Arial" w:cs="Arial"/>
                <w:sz w:val="14"/>
                <w:szCs w:val="14"/>
              </w:rPr>
              <w:t>C6</w:t>
            </w:r>
            <w:r w:rsidRPr="008D2499">
              <w:rPr>
                <w:rFonts w:ascii="Arial" w:hAnsi="Arial" w:cs="Arial"/>
                <w:sz w:val="14"/>
                <w:szCs w:val="14"/>
              </w:rPr>
              <w:t>-n</w:t>
            </w:r>
          </w:p>
          <w:p w:rsidR="00DB70EE" w:rsidRPr="008D2499" w:rsidRDefault="00DB70EE" w:rsidP="00DB70EE">
            <w:pPr>
              <w:jc w:val="right"/>
              <w:rPr>
                <w:rFonts w:ascii="Arial" w:hAnsi="Arial" w:cs="Arial"/>
                <w:sz w:val="14"/>
                <w:szCs w:val="14"/>
              </w:rPr>
            </w:pPr>
            <w:r w:rsidRPr="008D2499">
              <w:rPr>
                <w:rFonts w:ascii="Arial" w:hAnsi="Arial" w:cs="Arial"/>
                <w:sz w:val="14"/>
                <w:szCs w:val="14"/>
              </w:rPr>
              <w:t>[Duración total]</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teórica]</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práctica]</w:t>
            </w:r>
          </w:p>
        </w:tc>
        <w:tc>
          <w:tcPr>
            <w:tcW w:w="1240" w:type="dxa"/>
            <w:shd w:val="clear" w:color="auto" w:fill="auto"/>
          </w:tcPr>
          <w:p w:rsidR="00DB70EE" w:rsidRPr="008D2499" w:rsidRDefault="00DB70EE" w:rsidP="00DB70EE">
            <w:pPr>
              <w:jc w:val="both"/>
              <w:rPr>
                <w:rFonts w:ascii="Arial" w:hAnsi="Arial" w:cs="Arial"/>
                <w:iCs/>
                <w:sz w:val="14"/>
                <w:szCs w:val="14"/>
              </w:rPr>
            </w:pPr>
          </w:p>
        </w:tc>
        <w:tc>
          <w:tcPr>
            <w:tcW w:w="2366" w:type="dxa"/>
            <w:shd w:val="clear" w:color="auto" w:fill="auto"/>
          </w:tcPr>
          <w:p w:rsidR="00DB70EE" w:rsidRPr="008D2499" w:rsidRDefault="00DB70EE" w:rsidP="00DB70EE">
            <w:pPr>
              <w:jc w:val="both"/>
              <w:rPr>
                <w:rFonts w:ascii="Arial" w:hAnsi="Arial" w:cs="Arial"/>
                <w:iCs/>
                <w:sz w:val="14"/>
                <w:szCs w:val="14"/>
              </w:rPr>
            </w:pPr>
          </w:p>
        </w:tc>
        <w:tc>
          <w:tcPr>
            <w:tcW w:w="1384" w:type="dxa"/>
            <w:shd w:val="clear" w:color="auto" w:fill="auto"/>
          </w:tcPr>
          <w:p w:rsidR="00DB70EE" w:rsidRPr="008D2499" w:rsidRDefault="00DB70EE" w:rsidP="00DB70EE">
            <w:pPr>
              <w:jc w:val="right"/>
              <w:rPr>
                <w:rFonts w:ascii="Arial" w:hAnsi="Arial" w:cs="Arial"/>
                <w:iCs/>
                <w:sz w:val="14"/>
                <w:szCs w:val="14"/>
              </w:rPr>
            </w:pPr>
          </w:p>
        </w:tc>
        <w:tc>
          <w:tcPr>
            <w:tcW w:w="847" w:type="dxa"/>
          </w:tcPr>
          <w:p w:rsidR="00DB70EE" w:rsidRPr="008D2499" w:rsidRDefault="00DB70EE" w:rsidP="00DB70EE">
            <w:pPr>
              <w:jc w:val="both"/>
              <w:rPr>
                <w:rFonts w:ascii="Arial" w:hAnsi="Arial" w:cs="Arial"/>
                <w:iCs/>
                <w:sz w:val="14"/>
                <w:szCs w:val="14"/>
              </w:rPr>
            </w:pPr>
          </w:p>
        </w:tc>
      </w:tr>
      <w:tr w:rsidR="00DB70EE" w:rsidRPr="008D2499" w:rsidTr="000443C3">
        <w:trPr>
          <w:jc w:val="center"/>
        </w:trPr>
        <w:tc>
          <w:tcPr>
            <w:tcW w:w="9417" w:type="dxa"/>
            <w:gridSpan w:val="6"/>
            <w:shd w:val="clear" w:color="auto" w:fill="FFC000"/>
            <w:vAlign w:val="center"/>
          </w:tcPr>
          <w:p w:rsidR="00DB70EE" w:rsidRPr="008D2499" w:rsidRDefault="00DB70EE" w:rsidP="00DB70EE">
            <w:pPr>
              <w:rPr>
                <w:rFonts w:ascii="Arial" w:hAnsi="Arial" w:cs="Arial"/>
                <w:b/>
                <w:iCs/>
                <w:sz w:val="14"/>
                <w:szCs w:val="14"/>
              </w:rPr>
            </w:pPr>
            <w:r>
              <w:rPr>
                <w:rFonts w:ascii="Arial" w:hAnsi="Arial" w:cs="Arial"/>
                <w:b/>
                <w:sz w:val="14"/>
                <w:szCs w:val="14"/>
              </w:rPr>
              <w:t xml:space="preserve">C7 – Uso de equipos </w:t>
            </w:r>
            <w:r w:rsidR="00B02637">
              <w:rPr>
                <w:rFonts w:ascii="Arial" w:hAnsi="Arial" w:cs="Arial"/>
                <w:b/>
                <w:sz w:val="14"/>
                <w:szCs w:val="14"/>
              </w:rPr>
              <w:t>de protección individual</w:t>
            </w:r>
          </w:p>
        </w:tc>
      </w:tr>
      <w:tr w:rsidR="00DB70EE" w:rsidRPr="008D2499" w:rsidTr="000443C3">
        <w:trPr>
          <w:jc w:val="center"/>
        </w:trPr>
        <w:tc>
          <w:tcPr>
            <w:tcW w:w="858" w:type="dxa"/>
            <w:vAlign w:val="center"/>
          </w:tcPr>
          <w:p w:rsidR="00DB70EE" w:rsidRPr="0099098F" w:rsidRDefault="00B02637" w:rsidP="00DB70EE">
            <w:pPr>
              <w:jc w:val="center"/>
              <w:rPr>
                <w:rFonts w:ascii="Arial" w:hAnsi="Arial" w:cs="Arial"/>
                <w:b/>
                <w:sz w:val="14"/>
                <w:szCs w:val="14"/>
              </w:rPr>
            </w:pPr>
            <w:r>
              <w:rPr>
                <w:rFonts w:ascii="Arial" w:hAnsi="Arial" w:cs="Arial"/>
                <w:b/>
                <w:sz w:val="14"/>
                <w:szCs w:val="14"/>
              </w:rPr>
              <w:t>C7</w:t>
            </w:r>
            <w:r w:rsidR="00DB70EE" w:rsidRPr="0099098F">
              <w:rPr>
                <w:rFonts w:ascii="Arial" w:hAnsi="Arial" w:cs="Arial"/>
                <w:b/>
                <w:sz w:val="14"/>
                <w:szCs w:val="14"/>
              </w:rPr>
              <w:t xml:space="preserve"> - 1 - 1</w:t>
            </w:r>
          </w:p>
        </w:tc>
        <w:tc>
          <w:tcPr>
            <w:tcW w:w="2722" w:type="dxa"/>
            <w:shd w:val="clear" w:color="auto" w:fill="auto"/>
          </w:tcPr>
          <w:p w:rsidR="00DB70EE" w:rsidRPr="008D2499" w:rsidRDefault="00DB70EE" w:rsidP="00DB70EE">
            <w:pPr>
              <w:jc w:val="right"/>
              <w:rPr>
                <w:rFonts w:ascii="Arial" w:hAnsi="Arial" w:cs="Arial"/>
                <w:sz w:val="14"/>
                <w:szCs w:val="14"/>
              </w:rPr>
            </w:pPr>
            <w:r w:rsidRPr="008D2499">
              <w:rPr>
                <w:rFonts w:ascii="Arial" w:hAnsi="Arial" w:cs="Arial"/>
                <w:sz w:val="14"/>
                <w:szCs w:val="14"/>
              </w:rPr>
              <w:t>Ind</w:t>
            </w:r>
            <w:r>
              <w:rPr>
                <w:rFonts w:ascii="Arial" w:hAnsi="Arial" w:cs="Arial"/>
                <w:sz w:val="14"/>
                <w:szCs w:val="14"/>
              </w:rPr>
              <w:t xml:space="preserve">icar el nombre del curso tipo </w:t>
            </w:r>
            <w:r w:rsidR="00B02637">
              <w:rPr>
                <w:rFonts w:ascii="Arial" w:hAnsi="Arial" w:cs="Arial"/>
                <w:sz w:val="14"/>
                <w:szCs w:val="14"/>
              </w:rPr>
              <w:t>C7</w:t>
            </w:r>
            <w:r>
              <w:rPr>
                <w:rFonts w:ascii="Arial" w:hAnsi="Arial" w:cs="Arial"/>
                <w:sz w:val="14"/>
                <w:szCs w:val="14"/>
              </w:rPr>
              <w:t>-</w:t>
            </w:r>
            <w:r w:rsidRPr="008D2499">
              <w:rPr>
                <w:rFonts w:ascii="Arial" w:hAnsi="Arial" w:cs="Arial"/>
                <w:sz w:val="14"/>
                <w:szCs w:val="14"/>
              </w:rPr>
              <w:t>1</w:t>
            </w:r>
          </w:p>
          <w:p w:rsidR="00DB70EE" w:rsidRPr="008D2499" w:rsidRDefault="00DB70EE" w:rsidP="00DB70EE">
            <w:pPr>
              <w:jc w:val="right"/>
              <w:rPr>
                <w:rFonts w:ascii="Arial" w:hAnsi="Arial" w:cs="Arial"/>
                <w:sz w:val="14"/>
                <w:szCs w:val="14"/>
              </w:rPr>
            </w:pPr>
            <w:r w:rsidRPr="008D2499">
              <w:rPr>
                <w:rFonts w:ascii="Arial" w:hAnsi="Arial" w:cs="Arial"/>
                <w:sz w:val="14"/>
                <w:szCs w:val="14"/>
              </w:rPr>
              <w:t>[Duración total]</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teórica]</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práctica]</w:t>
            </w:r>
          </w:p>
        </w:tc>
        <w:tc>
          <w:tcPr>
            <w:tcW w:w="1240" w:type="dxa"/>
            <w:shd w:val="clear" w:color="auto" w:fill="auto"/>
          </w:tcPr>
          <w:p w:rsidR="00DB70EE" w:rsidRPr="008D2499" w:rsidRDefault="00DB70EE" w:rsidP="00DB70EE">
            <w:pPr>
              <w:jc w:val="both"/>
              <w:rPr>
                <w:rFonts w:ascii="Arial" w:hAnsi="Arial" w:cs="Arial"/>
                <w:iCs/>
                <w:sz w:val="14"/>
                <w:szCs w:val="14"/>
              </w:rPr>
            </w:pPr>
          </w:p>
        </w:tc>
        <w:tc>
          <w:tcPr>
            <w:tcW w:w="2366" w:type="dxa"/>
            <w:shd w:val="clear" w:color="auto" w:fill="auto"/>
          </w:tcPr>
          <w:p w:rsidR="00DB70EE" w:rsidRPr="008D2499" w:rsidRDefault="00DB70EE" w:rsidP="00DB70EE">
            <w:pPr>
              <w:jc w:val="both"/>
              <w:rPr>
                <w:rFonts w:ascii="Arial" w:hAnsi="Arial" w:cs="Arial"/>
                <w:iCs/>
                <w:sz w:val="14"/>
                <w:szCs w:val="14"/>
              </w:rPr>
            </w:pPr>
          </w:p>
        </w:tc>
        <w:tc>
          <w:tcPr>
            <w:tcW w:w="1384" w:type="dxa"/>
            <w:shd w:val="clear" w:color="auto" w:fill="auto"/>
          </w:tcPr>
          <w:p w:rsidR="00DB70EE" w:rsidRPr="008D2499" w:rsidRDefault="00DB70EE" w:rsidP="00DB70EE">
            <w:pPr>
              <w:jc w:val="right"/>
              <w:rPr>
                <w:rFonts w:ascii="Arial" w:hAnsi="Arial" w:cs="Arial"/>
                <w:iCs/>
                <w:sz w:val="14"/>
                <w:szCs w:val="14"/>
              </w:rPr>
            </w:pPr>
          </w:p>
        </w:tc>
        <w:tc>
          <w:tcPr>
            <w:tcW w:w="847" w:type="dxa"/>
          </w:tcPr>
          <w:p w:rsidR="00DB70EE" w:rsidRPr="008D2499" w:rsidRDefault="00DB70EE" w:rsidP="00DB70EE">
            <w:pPr>
              <w:jc w:val="both"/>
              <w:rPr>
                <w:rFonts w:ascii="Arial" w:hAnsi="Arial" w:cs="Arial"/>
                <w:iCs/>
                <w:sz w:val="14"/>
                <w:szCs w:val="14"/>
              </w:rPr>
            </w:pPr>
          </w:p>
        </w:tc>
      </w:tr>
      <w:tr w:rsidR="00DB70EE" w:rsidRPr="008D2499" w:rsidTr="000443C3">
        <w:trPr>
          <w:jc w:val="center"/>
        </w:trPr>
        <w:tc>
          <w:tcPr>
            <w:tcW w:w="858" w:type="dxa"/>
            <w:vAlign w:val="center"/>
          </w:tcPr>
          <w:p w:rsidR="00DB70EE" w:rsidRPr="0099098F" w:rsidRDefault="00B02637" w:rsidP="00DB70EE">
            <w:pPr>
              <w:jc w:val="center"/>
              <w:rPr>
                <w:rFonts w:ascii="Arial" w:hAnsi="Arial" w:cs="Arial"/>
                <w:b/>
                <w:sz w:val="14"/>
                <w:szCs w:val="14"/>
              </w:rPr>
            </w:pPr>
            <w:r>
              <w:rPr>
                <w:rFonts w:ascii="Arial" w:hAnsi="Arial" w:cs="Arial"/>
                <w:b/>
                <w:sz w:val="14"/>
                <w:szCs w:val="14"/>
              </w:rPr>
              <w:t>C7</w:t>
            </w:r>
            <w:r w:rsidR="00DB70EE" w:rsidRPr="0099098F">
              <w:rPr>
                <w:rFonts w:ascii="Arial" w:hAnsi="Arial" w:cs="Arial"/>
                <w:b/>
                <w:sz w:val="14"/>
                <w:szCs w:val="14"/>
              </w:rPr>
              <w:t xml:space="preserve"> - 1 - n</w:t>
            </w:r>
          </w:p>
        </w:tc>
        <w:tc>
          <w:tcPr>
            <w:tcW w:w="2722" w:type="dxa"/>
            <w:shd w:val="clear" w:color="auto" w:fill="auto"/>
          </w:tcPr>
          <w:p w:rsidR="00DB70EE" w:rsidRPr="008D2499" w:rsidRDefault="00DB70EE" w:rsidP="00DB70EE">
            <w:pPr>
              <w:jc w:val="right"/>
              <w:rPr>
                <w:rFonts w:ascii="Arial" w:hAnsi="Arial" w:cs="Arial"/>
                <w:sz w:val="14"/>
                <w:szCs w:val="14"/>
              </w:rPr>
            </w:pPr>
            <w:r w:rsidRPr="008D2499">
              <w:rPr>
                <w:rFonts w:ascii="Arial" w:hAnsi="Arial" w:cs="Arial"/>
                <w:sz w:val="14"/>
                <w:szCs w:val="14"/>
              </w:rPr>
              <w:t>Ind</w:t>
            </w:r>
            <w:r>
              <w:rPr>
                <w:rFonts w:ascii="Arial" w:hAnsi="Arial" w:cs="Arial"/>
                <w:sz w:val="14"/>
                <w:szCs w:val="14"/>
              </w:rPr>
              <w:t xml:space="preserve">icar el nombre del curso tipo </w:t>
            </w:r>
            <w:r w:rsidR="00B02637">
              <w:rPr>
                <w:rFonts w:ascii="Arial" w:hAnsi="Arial" w:cs="Arial"/>
                <w:sz w:val="14"/>
                <w:szCs w:val="14"/>
              </w:rPr>
              <w:t>C7</w:t>
            </w:r>
            <w:r w:rsidRPr="008D2499">
              <w:rPr>
                <w:rFonts w:ascii="Arial" w:hAnsi="Arial" w:cs="Arial"/>
                <w:sz w:val="14"/>
                <w:szCs w:val="14"/>
              </w:rPr>
              <w:t>-n</w:t>
            </w:r>
          </w:p>
          <w:p w:rsidR="00DB70EE" w:rsidRPr="008D2499" w:rsidRDefault="00DB70EE" w:rsidP="00DB70EE">
            <w:pPr>
              <w:jc w:val="right"/>
              <w:rPr>
                <w:rFonts w:ascii="Arial" w:hAnsi="Arial" w:cs="Arial"/>
                <w:sz w:val="14"/>
                <w:szCs w:val="14"/>
              </w:rPr>
            </w:pPr>
            <w:r w:rsidRPr="008D2499">
              <w:rPr>
                <w:rFonts w:ascii="Arial" w:hAnsi="Arial" w:cs="Arial"/>
                <w:sz w:val="14"/>
                <w:szCs w:val="14"/>
              </w:rPr>
              <w:t>[Duración total]</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teórica]</w:t>
            </w:r>
          </w:p>
          <w:p w:rsidR="00DB70EE" w:rsidRPr="008D2499" w:rsidRDefault="00DB70EE" w:rsidP="00DB70EE">
            <w:pPr>
              <w:jc w:val="right"/>
              <w:rPr>
                <w:rFonts w:ascii="Arial" w:hAnsi="Arial" w:cs="Arial"/>
                <w:sz w:val="14"/>
                <w:szCs w:val="14"/>
              </w:rPr>
            </w:pPr>
            <w:r w:rsidRPr="008D2499">
              <w:rPr>
                <w:rFonts w:ascii="Arial" w:hAnsi="Arial" w:cs="Arial"/>
                <w:sz w:val="14"/>
                <w:szCs w:val="14"/>
              </w:rPr>
              <w:t>[Horas totales formación práctica]</w:t>
            </w:r>
          </w:p>
        </w:tc>
        <w:tc>
          <w:tcPr>
            <w:tcW w:w="1240" w:type="dxa"/>
            <w:shd w:val="clear" w:color="auto" w:fill="auto"/>
          </w:tcPr>
          <w:p w:rsidR="00DB70EE" w:rsidRPr="008D2499" w:rsidRDefault="00DB70EE" w:rsidP="00DB70EE">
            <w:pPr>
              <w:jc w:val="both"/>
              <w:rPr>
                <w:rFonts w:ascii="Arial" w:hAnsi="Arial" w:cs="Arial"/>
                <w:iCs/>
                <w:sz w:val="14"/>
                <w:szCs w:val="14"/>
              </w:rPr>
            </w:pPr>
          </w:p>
        </w:tc>
        <w:tc>
          <w:tcPr>
            <w:tcW w:w="2366" w:type="dxa"/>
            <w:shd w:val="clear" w:color="auto" w:fill="auto"/>
          </w:tcPr>
          <w:p w:rsidR="00DB70EE" w:rsidRPr="008D2499" w:rsidRDefault="00DB70EE" w:rsidP="00DB70EE">
            <w:pPr>
              <w:jc w:val="both"/>
              <w:rPr>
                <w:rFonts w:ascii="Arial" w:hAnsi="Arial" w:cs="Arial"/>
                <w:iCs/>
                <w:sz w:val="14"/>
                <w:szCs w:val="14"/>
              </w:rPr>
            </w:pPr>
          </w:p>
        </w:tc>
        <w:tc>
          <w:tcPr>
            <w:tcW w:w="1384" w:type="dxa"/>
            <w:shd w:val="clear" w:color="auto" w:fill="auto"/>
          </w:tcPr>
          <w:p w:rsidR="00DB70EE" w:rsidRPr="008D2499" w:rsidRDefault="00DB70EE" w:rsidP="00DB70EE">
            <w:pPr>
              <w:jc w:val="right"/>
              <w:rPr>
                <w:rFonts w:ascii="Arial" w:hAnsi="Arial" w:cs="Arial"/>
                <w:iCs/>
                <w:sz w:val="14"/>
                <w:szCs w:val="14"/>
              </w:rPr>
            </w:pPr>
          </w:p>
        </w:tc>
        <w:tc>
          <w:tcPr>
            <w:tcW w:w="847" w:type="dxa"/>
          </w:tcPr>
          <w:p w:rsidR="00DB70EE" w:rsidRPr="008D2499" w:rsidRDefault="00DB70EE" w:rsidP="00DB70EE">
            <w:pPr>
              <w:jc w:val="both"/>
              <w:rPr>
                <w:rFonts w:ascii="Arial" w:hAnsi="Arial" w:cs="Arial"/>
                <w:iCs/>
                <w:sz w:val="14"/>
                <w:szCs w:val="14"/>
              </w:rPr>
            </w:pPr>
          </w:p>
        </w:tc>
      </w:tr>
    </w:tbl>
    <w:p w:rsidR="008D2499" w:rsidRDefault="008D2499" w:rsidP="008D2499">
      <w:pPr>
        <w:jc w:val="both"/>
        <w:rPr>
          <w:rFonts w:ascii="Arial" w:hAnsi="Arial" w:cs="Arial"/>
          <w:b/>
          <w:iCs/>
          <w:sz w:val="20"/>
          <w:szCs w:val="20"/>
        </w:rPr>
      </w:pPr>
    </w:p>
    <w:p w:rsidR="008D2499" w:rsidRPr="008D2499" w:rsidRDefault="008D2499" w:rsidP="008D2499">
      <w:pPr>
        <w:jc w:val="both"/>
        <w:rPr>
          <w:rFonts w:ascii="Arial" w:hAnsi="Arial" w:cs="Arial"/>
          <w:b/>
          <w:iCs/>
          <w:sz w:val="20"/>
          <w:szCs w:val="20"/>
        </w:rPr>
      </w:pPr>
    </w:p>
    <w:p w:rsidR="008D2499" w:rsidRPr="008D2499" w:rsidRDefault="008D2499" w:rsidP="008D2499">
      <w:pPr>
        <w:jc w:val="both"/>
        <w:rPr>
          <w:rFonts w:ascii="Arial" w:hAnsi="Arial" w:cs="Arial"/>
          <w:b/>
          <w:sz w:val="20"/>
          <w:szCs w:val="20"/>
        </w:rPr>
      </w:pPr>
      <w:r w:rsidRPr="008D2499">
        <w:rPr>
          <w:rFonts w:ascii="Arial" w:hAnsi="Arial" w:cs="Arial"/>
          <w:b/>
          <w:iCs/>
          <w:sz w:val="20"/>
          <w:szCs w:val="20"/>
        </w:rPr>
        <w:t>5</w:t>
      </w:r>
      <w:r w:rsidRPr="008D2499">
        <w:rPr>
          <w:rFonts w:ascii="Arial" w:hAnsi="Arial" w:cs="Arial"/>
          <w:b/>
          <w:sz w:val="20"/>
          <w:szCs w:val="20"/>
        </w:rPr>
        <w:t>.- Colaboración con otras sociedades o entidades. Papel en el proyecto.</w:t>
      </w:r>
    </w:p>
    <w:p w:rsidR="008D2499" w:rsidRPr="008D2499" w:rsidRDefault="008D2499" w:rsidP="008D2499">
      <w:pPr>
        <w:jc w:val="both"/>
        <w:rPr>
          <w:rFonts w:ascii="Arial" w:hAnsi="Arial" w:cs="Arial"/>
          <w:sz w:val="20"/>
          <w:szCs w:val="20"/>
          <w:highlight w:val="cyan"/>
        </w:rPr>
      </w:pPr>
    </w:p>
    <w:p w:rsidR="008D2499" w:rsidRPr="008D2499" w:rsidRDefault="008D2499" w:rsidP="001230B0">
      <w:pPr>
        <w:pBdr>
          <w:top w:val="single" w:sz="4" w:space="1" w:color="auto"/>
          <w:left w:val="single" w:sz="4" w:space="4" w:color="auto"/>
          <w:bottom w:val="single" w:sz="4" w:space="1" w:color="auto"/>
          <w:right w:val="single" w:sz="4" w:space="4" w:color="auto"/>
        </w:pBdr>
        <w:rPr>
          <w:rFonts w:ascii="Arial" w:hAnsi="Arial" w:cs="Arial"/>
          <w:sz w:val="18"/>
          <w:szCs w:val="18"/>
        </w:rPr>
      </w:pPr>
      <w:r w:rsidRPr="008D2499">
        <w:rPr>
          <w:rFonts w:ascii="Arial" w:hAnsi="Arial" w:cs="Arial"/>
          <w:sz w:val="18"/>
          <w:szCs w:val="18"/>
        </w:rPr>
        <w:t>Se deberá indicar, brevemente (máximo media página):</w:t>
      </w:r>
    </w:p>
    <w:p w:rsidR="008D2499" w:rsidRPr="008D2499" w:rsidRDefault="008D2499" w:rsidP="001230B0">
      <w:pPr>
        <w:pBdr>
          <w:top w:val="single" w:sz="4" w:space="1" w:color="auto"/>
          <w:left w:val="single" w:sz="4" w:space="4" w:color="auto"/>
          <w:bottom w:val="single" w:sz="4" w:space="1" w:color="auto"/>
          <w:right w:val="single" w:sz="4" w:space="4" w:color="auto"/>
        </w:pBdr>
        <w:rPr>
          <w:rFonts w:ascii="Arial" w:hAnsi="Arial" w:cs="Arial"/>
          <w:sz w:val="18"/>
          <w:szCs w:val="18"/>
        </w:rPr>
      </w:pPr>
    </w:p>
    <w:p w:rsidR="008D2499" w:rsidRPr="008D2499" w:rsidRDefault="008D2499" w:rsidP="001230B0">
      <w:pPr>
        <w:numPr>
          <w:ilvl w:val="0"/>
          <w:numId w:val="32"/>
        </w:numPr>
        <w:pBdr>
          <w:top w:val="single" w:sz="4" w:space="1" w:color="auto"/>
          <w:left w:val="single" w:sz="4" w:space="4" w:color="auto"/>
          <w:bottom w:val="single" w:sz="4" w:space="1" w:color="auto"/>
          <w:right w:val="single" w:sz="4" w:space="4" w:color="auto"/>
        </w:pBdr>
        <w:ind w:left="284" w:hanging="284"/>
        <w:rPr>
          <w:rFonts w:ascii="Arial" w:hAnsi="Arial" w:cs="Arial"/>
          <w:sz w:val="18"/>
          <w:szCs w:val="18"/>
        </w:rPr>
      </w:pPr>
      <w:r w:rsidRPr="008D2499">
        <w:rPr>
          <w:rFonts w:ascii="Arial" w:hAnsi="Arial" w:cs="Arial"/>
          <w:sz w:val="18"/>
          <w:szCs w:val="18"/>
        </w:rPr>
        <w:t>Las entidades que han colaborado en el proyecto.</w:t>
      </w:r>
    </w:p>
    <w:p w:rsidR="008D2499" w:rsidRPr="008D2499" w:rsidRDefault="008D2499" w:rsidP="001230B0">
      <w:pPr>
        <w:numPr>
          <w:ilvl w:val="0"/>
          <w:numId w:val="32"/>
        </w:numPr>
        <w:pBdr>
          <w:top w:val="single" w:sz="4" w:space="1" w:color="auto"/>
          <w:left w:val="single" w:sz="4" w:space="4" w:color="auto"/>
          <w:bottom w:val="single" w:sz="4" w:space="1" w:color="auto"/>
          <w:right w:val="single" w:sz="4" w:space="4" w:color="auto"/>
        </w:pBdr>
        <w:ind w:left="284" w:hanging="284"/>
        <w:rPr>
          <w:rFonts w:ascii="Arial" w:hAnsi="Arial" w:cs="Arial"/>
          <w:sz w:val="18"/>
          <w:szCs w:val="18"/>
        </w:rPr>
      </w:pPr>
      <w:r w:rsidRPr="008D2499">
        <w:rPr>
          <w:rFonts w:ascii="Arial" w:hAnsi="Arial" w:cs="Arial"/>
          <w:sz w:val="18"/>
          <w:szCs w:val="18"/>
        </w:rPr>
        <w:t>En caso de que se haya subcontratado parte de la actividad con terceros, justificación de la necesidad de dicha subcontratación, incluyendo una breve descripción de la entidad subcontratada y su capacidad técnica en relación con el proyecto.</w:t>
      </w:r>
    </w:p>
    <w:p w:rsidR="008D2499" w:rsidRPr="008D2499" w:rsidRDefault="008D2499" w:rsidP="001230B0">
      <w:pPr>
        <w:numPr>
          <w:ilvl w:val="0"/>
          <w:numId w:val="32"/>
        </w:numPr>
        <w:pBdr>
          <w:top w:val="single" w:sz="4" w:space="1" w:color="auto"/>
          <w:left w:val="single" w:sz="4" w:space="4" w:color="auto"/>
          <w:bottom w:val="single" w:sz="4" w:space="1" w:color="auto"/>
          <w:right w:val="single" w:sz="4" w:space="4" w:color="auto"/>
        </w:pBdr>
        <w:ind w:left="284" w:hanging="284"/>
        <w:rPr>
          <w:rFonts w:ascii="Arial" w:hAnsi="Arial" w:cs="Arial"/>
          <w:sz w:val="18"/>
          <w:szCs w:val="18"/>
        </w:rPr>
      </w:pPr>
      <w:r w:rsidRPr="008D2499">
        <w:rPr>
          <w:rFonts w:ascii="Arial" w:hAnsi="Arial" w:cs="Arial"/>
          <w:sz w:val="18"/>
          <w:szCs w:val="18"/>
        </w:rPr>
        <w:t>Forma de seguimiento del cumplimiento de la actividad encomendada a las entidades subcontratadas en el marco del proyecto, así como de los requisitos establecidos en el artículo 5 de la Orden IET/</w:t>
      </w:r>
      <w:r w:rsidR="00D4536B">
        <w:rPr>
          <w:rFonts w:ascii="Arial" w:hAnsi="Arial" w:cs="Arial"/>
          <w:sz w:val="18"/>
          <w:szCs w:val="18"/>
        </w:rPr>
        <w:t>1079</w:t>
      </w:r>
      <w:r w:rsidRPr="008D2499">
        <w:rPr>
          <w:rFonts w:ascii="Arial" w:hAnsi="Arial" w:cs="Arial"/>
          <w:sz w:val="18"/>
          <w:szCs w:val="18"/>
        </w:rPr>
        <w:t>/20</w:t>
      </w:r>
      <w:r w:rsidR="00D4536B">
        <w:rPr>
          <w:rFonts w:ascii="Arial" w:hAnsi="Arial" w:cs="Arial"/>
          <w:sz w:val="18"/>
          <w:szCs w:val="18"/>
        </w:rPr>
        <w:t>20</w:t>
      </w:r>
      <w:r w:rsidRPr="008D2499">
        <w:rPr>
          <w:rFonts w:ascii="Arial" w:hAnsi="Arial" w:cs="Arial"/>
          <w:sz w:val="18"/>
          <w:szCs w:val="18"/>
        </w:rPr>
        <w:t xml:space="preserve">, de </w:t>
      </w:r>
      <w:r w:rsidR="00D4536B">
        <w:rPr>
          <w:rFonts w:ascii="Arial" w:hAnsi="Arial" w:cs="Arial"/>
          <w:sz w:val="18"/>
          <w:szCs w:val="18"/>
        </w:rPr>
        <w:t>11</w:t>
      </w:r>
      <w:r w:rsidRPr="008D2499">
        <w:rPr>
          <w:rFonts w:ascii="Arial" w:hAnsi="Arial" w:cs="Arial"/>
          <w:sz w:val="18"/>
          <w:szCs w:val="18"/>
        </w:rPr>
        <w:t xml:space="preserve"> de </w:t>
      </w:r>
      <w:r w:rsidR="00D4536B">
        <w:rPr>
          <w:rFonts w:ascii="Arial" w:hAnsi="Arial" w:cs="Arial"/>
          <w:sz w:val="18"/>
          <w:szCs w:val="18"/>
        </w:rPr>
        <w:t>noviem</w:t>
      </w:r>
      <w:r w:rsidRPr="008D2499">
        <w:rPr>
          <w:rFonts w:ascii="Arial" w:hAnsi="Arial" w:cs="Arial"/>
          <w:sz w:val="18"/>
          <w:szCs w:val="18"/>
        </w:rPr>
        <w:t>bre.</w:t>
      </w:r>
    </w:p>
    <w:p w:rsidR="008D2499" w:rsidRPr="008D2499" w:rsidRDefault="008D2499" w:rsidP="001230B0">
      <w:pPr>
        <w:numPr>
          <w:ilvl w:val="0"/>
          <w:numId w:val="32"/>
        </w:numPr>
        <w:pBdr>
          <w:top w:val="single" w:sz="4" w:space="1" w:color="auto"/>
          <w:left w:val="single" w:sz="4" w:space="4" w:color="auto"/>
          <w:bottom w:val="single" w:sz="4" w:space="1" w:color="auto"/>
          <w:right w:val="single" w:sz="4" w:space="4" w:color="auto"/>
        </w:pBdr>
        <w:ind w:left="284" w:hanging="284"/>
        <w:rPr>
          <w:rFonts w:ascii="Arial" w:hAnsi="Arial" w:cs="Arial"/>
          <w:sz w:val="18"/>
          <w:szCs w:val="18"/>
        </w:rPr>
      </w:pPr>
      <w:r w:rsidRPr="008D2499">
        <w:rPr>
          <w:rFonts w:ascii="Arial" w:hAnsi="Arial" w:cs="Arial"/>
          <w:sz w:val="18"/>
          <w:szCs w:val="18"/>
        </w:rPr>
        <w:t>Si la actividad concertada con terceros ha excedido el 20 por ciento del importe del proyecto solicitado, justificación de la necesidad de dicha subcontratación, adjuntando en el anexo V el correspondiente contrato por escrito.</w:t>
      </w:r>
    </w:p>
    <w:p w:rsidR="008D2499" w:rsidRPr="008D2499" w:rsidRDefault="008D2499" w:rsidP="001230B0">
      <w:pPr>
        <w:numPr>
          <w:ilvl w:val="0"/>
          <w:numId w:val="32"/>
        </w:numPr>
        <w:pBdr>
          <w:top w:val="single" w:sz="4" w:space="1" w:color="auto"/>
          <w:left w:val="single" w:sz="4" w:space="4" w:color="auto"/>
          <w:bottom w:val="single" w:sz="4" w:space="1" w:color="auto"/>
          <w:right w:val="single" w:sz="4" w:space="4" w:color="auto"/>
        </w:pBdr>
        <w:ind w:left="284" w:hanging="284"/>
        <w:rPr>
          <w:rFonts w:ascii="Arial" w:hAnsi="Arial" w:cs="Arial"/>
          <w:sz w:val="18"/>
          <w:szCs w:val="18"/>
        </w:rPr>
      </w:pPr>
      <w:r w:rsidRPr="008D2499">
        <w:rPr>
          <w:rFonts w:ascii="Arial" w:hAnsi="Arial" w:cs="Arial"/>
          <w:sz w:val="18"/>
          <w:szCs w:val="18"/>
        </w:rPr>
        <w:t>Si el importe subcontratado por un concepto ha sido superior a los dieciocho mil euros (18.000 euros), justificación de la necesidad de dicha subcontratación, adjuntando en el anexo V, al menos, las tres ofertas solicitadas.</w:t>
      </w:r>
    </w:p>
    <w:p w:rsidR="008D2499" w:rsidRPr="0099098F" w:rsidRDefault="008D2499" w:rsidP="001230B0">
      <w:pPr>
        <w:numPr>
          <w:ilvl w:val="0"/>
          <w:numId w:val="32"/>
        </w:numPr>
        <w:pBdr>
          <w:top w:val="single" w:sz="4" w:space="1" w:color="auto"/>
          <w:left w:val="single" w:sz="4" w:space="4" w:color="auto"/>
          <w:bottom w:val="single" w:sz="4" w:space="1" w:color="auto"/>
          <w:right w:val="single" w:sz="4" w:space="4" w:color="auto"/>
        </w:pBdr>
        <w:ind w:left="284" w:hanging="284"/>
        <w:rPr>
          <w:rFonts w:ascii="Arial" w:hAnsi="Arial" w:cs="Arial"/>
          <w:sz w:val="18"/>
          <w:szCs w:val="18"/>
        </w:rPr>
      </w:pPr>
      <w:r w:rsidRPr="008D2499">
        <w:rPr>
          <w:rFonts w:ascii="Arial" w:hAnsi="Arial" w:cs="Arial"/>
          <w:sz w:val="18"/>
          <w:szCs w:val="18"/>
        </w:rPr>
        <w:t>En su caso, procedimiento de comunicación de las actuaciones formativas a la autoridad minera de la Comunidad Autónoma donde se celebre el curso y comunicación de los resultados obtenidos en cada curso celebrado.</w:t>
      </w:r>
    </w:p>
    <w:p w:rsidR="001230B0" w:rsidRDefault="001230B0" w:rsidP="008D2499">
      <w:pPr>
        <w:jc w:val="both"/>
        <w:rPr>
          <w:rFonts w:ascii="Arial" w:hAnsi="Arial" w:cs="Arial"/>
          <w:b/>
          <w:sz w:val="20"/>
          <w:szCs w:val="20"/>
        </w:rPr>
      </w:pPr>
    </w:p>
    <w:p w:rsidR="008D2499" w:rsidRPr="008D2499" w:rsidRDefault="008D2499" w:rsidP="008D2499">
      <w:pPr>
        <w:jc w:val="both"/>
        <w:rPr>
          <w:rFonts w:ascii="Arial" w:hAnsi="Arial" w:cs="Arial"/>
          <w:b/>
          <w:sz w:val="20"/>
          <w:szCs w:val="20"/>
        </w:rPr>
      </w:pPr>
      <w:r w:rsidRPr="008D2499">
        <w:rPr>
          <w:rFonts w:ascii="Arial" w:hAnsi="Arial" w:cs="Arial"/>
          <w:b/>
          <w:sz w:val="20"/>
          <w:szCs w:val="20"/>
        </w:rPr>
        <w:t>6.- Resultados obtenidos.</w:t>
      </w:r>
    </w:p>
    <w:p w:rsidR="008D2499" w:rsidRPr="008D2499" w:rsidRDefault="008D2499" w:rsidP="008D2499">
      <w:pPr>
        <w:jc w:val="both"/>
        <w:rPr>
          <w:rFonts w:ascii="Arial" w:hAnsi="Arial" w:cs="Arial"/>
          <w:b/>
          <w:sz w:val="20"/>
          <w:szCs w:val="20"/>
        </w:rPr>
      </w:pPr>
    </w:p>
    <w:p w:rsidR="008D2499" w:rsidRPr="008D2499" w:rsidRDefault="008D2499" w:rsidP="008D2499">
      <w:pPr>
        <w:pBdr>
          <w:top w:val="single" w:sz="4" w:space="1" w:color="auto"/>
          <w:left w:val="single" w:sz="4" w:space="4" w:color="auto"/>
          <w:bottom w:val="single" w:sz="4" w:space="1" w:color="auto"/>
          <w:right w:val="single" w:sz="4" w:space="4" w:color="auto"/>
        </w:pBdr>
        <w:rPr>
          <w:rFonts w:ascii="Arial" w:hAnsi="Arial" w:cs="Arial"/>
          <w:sz w:val="18"/>
          <w:szCs w:val="18"/>
        </w:rPr>
      </w:pPr>
      <w:r w:rsidRPr="008D2499">
        <w:rPr>
          <w:rFonts w:ascii="Arial" w:hAnsi="Arial" w:cs="Arial"/>
          <w:sz w:val="18"/>
          <w:szCs w:val="18"/>
        </w:rPr>
        <w:t>Se deberá indicar, brevemente (máximo media página):</w:t>
      </w:r>
    </w:p>
    <w:p w:rsidR="008D2499" w:rsidRPr="008D2499" w:rsidRDefault="008D2499" w:rsidP="008D249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8D2499" w:rsidRPr="008D2499" w:rsidRDefault="008D2499" w:rsidP="008D2499">
      <w:pPr>
        <w:numPr>
          <w:ilvl w:val="0"/>
          <w:numId w:val="35"/>
        </w:numPr>
        <w:pBdr>
          <w:top w:val="single" w:sz="4" w:space="1" w:color="auto"/>
          <w:left w:val="single" w:sz="4" w:space="4" w:color="auto"/>
          <w:bottom w:val="single" w:sz="4" w:space="1" w:color="auto"/>
          <w:right w:val="single" w:sz="4" w:space="4" w:color="auto"/>
        </w:pBdr>
        <w:ind w:left="284" w:hanging="284"/>
        <w:jc w:val="both"/>
        <w:rPr>
          <w:rFonts w:ascii="Arial" w:hAnsi="Arial" w:cs="Arial"/>
          <w:sz w:val="18"/>
          <w:szCs w:val="18"/>
        </w:rPr>
      </w:pPr>
      <w:r w:rsidRPr="008D2499">
        <w:rPr>
          <w:rFonts w:ascii="Arial" w:hAnsi="Arial" w:cs="Arial"/>
          <w:sz w:val="18"/>
          <w:szCs w:val="18"/>
        </w:rPr>
        <w:t>Resultado de la encuesta de satisfacción indicada en el anexo VI; dicha encuesta se deberá entregar al finalizar el curso.</w:t>
      </w:r>
    </w:p>
    <w:p w:rsidR="008D2499" w:rsidRPr="008D2499" w:rsidRDefault="008D2499" w:rsidP="008D2499">
      <w:pPr>
        <w:numPr>
          <w:ilvl w:val="0"/>
          <w:numId w:val="35"/>
        </w:numPr>
        <w:pBdr>
          <w:top w:val="single" w:sz="4" w:space="1" w:color="auto"/>
          <w:left w:val="single" w:sz="4" w:space="4" w:color="auto"/>
          <w:bottom w:val="single" w:sz="4" w:space="1" w:color="auto"/>
          <w:right w:val="single" w:sz="4" w:space="4" w:color="auto"/>
        </w:pBdr>
        <w:ind w:left="284" w:hanging="284"/>
        <w:jc w:val="both"/>
        <w:rPr>
          <w:rFonts w:ascii="Arial" w:hAnsi="Arial" w:cs="Arial"/>
          <w:sz w:val="18"/>
          <w:szCs w:val="18"/>
        </w:rPr>
      </w:pPr>
      <w:r w:rsidRPr="008D2499">
        <w:rPr>
          <w:rFonts w:ascii="Arial" w:hAnsi="Arial" w:cs="Arial"/>
          <w:sz w:val="18"/>
          <w:szCs w:val="18"/>
        </w:rPr>
        <w:t>Forma de evaluación de los alumnos, con especial referencia a la evaluación de la formación práctica impartida.</w:t>
      </w:r>
    </w:p>
    <w:p w:rsidR="008D2499" w:rsidRPr="008D2499" w:rsidRDefault="008D2499" w:rsidP="008D249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8D2499" w:rsidRPr="008D2499" w:rsidRDefault="008D2499" w:rsidP="008D2499">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D2499">
        <w:rPr>
          <w:rFonts w:ascii="Arial" w:hAnsi="Arial" w:cs="Arial"/>
          <w:sz w:val="18"/>
          <w:szCs w:val="18"/>
        </w:rPr>
        <w:t>En el anexo VI se deberá incluir copia de las evaluaciones realizadas y exámenes originales realizados por los alumnos.</w:t>
      </w:r>
    </w:p>
    <w:p w:rsidR="009348CA" w:rsidRDefault="009348CA" w:rsidP="008D249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8D2499" w:rsidRPr="008D2499" w:rsidRDefault="008D2499" w:rsidP="008D2499">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D2499">
        <w:rPr>
          <w:rFonts w:ascii="Arial" w:hAnsi="Arial" w:cs="Arial"/>
          <w:sz w:val="18"/>
          <w:szCs w:val="18"/>
        </w:rPr>
        <w:t>En el anexo VII se deberá incluir copia del certificado entregado a aquellos alumnos que han asistido a más del 75% de las horas lectivas y han superado las evaluaciones realizadas.</w:t>
      </w:r>
    </w:p>
    <w:p w:rsidR="008D2499" w:rsidRPr="008D2499" w:rsidRDefault="008D2499" w:rsidP="008D249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348CA" w:rsidRPr="0099098F" w:rsidRDefault="008D2499" w:rsidP="0099098F">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D2499">
        <w:rPr>
          <w:rFonts w:ascii="Arial" w:hAnsi="Arial" w:cs="Arial"/>
          <w:sz w:val="18"/>
          <w:szCs w:val="18"/>
        </w:rPr>
        <w:t>La información indicada anteriormente, se deberá incluir además en las tablas 4 y 5.</w:t>
      </w:r>
    </w:p>
    <w:p w:rsidR="009348CA" w:rsidRDefault="009348CA" w:rsidP="008D2499">
      <w:pPr>
        <w:spacing w:after="120"/>
        <w:jc w:val="center"/>
        <w:outlineLvl w:val="0"/>
        <w:rPr>
          <w:rFonts w:ascii="Arial" w:hAnsi="Arial" w:cs="Arial"/>
          <w:sz w:val="16"/>
          <w:szCs w:val="16"/>
        </w:rPr>
      </w:pPr>
    </w:p>
    <w:p w:rsidR="008D2499" w:rsidRPr="008D2499" w:rsidRDefault="008D2499" w:rsidP="008D2499">
      <w:pPr>
        <w:spacing w:after="120"/>
        <w:jc w:val="center"/>
        <w:outlineLvl w:val="0"/>
        <w:rPr>
          <w:rFonts w:ascii="Arial" w:hAnsi="Arial" w:cs="Arial"/>
          <w:sz w:val="16"/>
          <w:szCs w:val="16"/>
        </w:rPr>
      </w:pPr>
      <w:r w:rsidRPr="008D2499">
        <w:rPr>
          <w:rFonts w:ascii="Arial" w:hAnsi="Arial" w:cs="Arial"/>
          <w:sz w:val="16"/>
          <w:szCs w:val="16"/>
        </w:rPr>
        <w:t>Tabla 4.- Valoración del curso.</w:t>
      </w: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2268"/>
        <w:gridCol w:w="2268"/>
        <w:gridCol w:w="1985"/>
      </w:tblGrid>
      <w:tr w:rsidR="008D2499" w:rsidRPr="008D2499" w:rsidTr="008D2499">
        <w:trPr>
          <w:trHeight w:val="255"/>
        </w:trPr>
        <w:tc>
          <w:tcPr>
            <w:tcW w:w="4253" w:type="dxa"/>
            <w:shd w:val="clear" w:color="auto" w:fill="969696"/>
            <w:noWrap/>
            <w:vAlign w:val="bottom"/>
          </w:tcPr>
          <w:p w:rsidR="008D2499" w:rsidRPr="008D2499" w:rsidRDefault="008D2499" w:rsidP="008D2499">
            <w:pPr>
              <w:jc w:val="center"/>
              <w:rPr>
                <w:rFonts w:ascii="Arial" w:hAnsi="Arial" w:cs="Arial"/>
                <w:b/>
                <w:bCs/>
                <w:sz w:val="14"/>
                <w:szCs w:val="14"/>
              </w:rPr>
            </w:pPr>
            <w:r w:rsidRPr="008D2499">
              <w:rPr>
                <w:rFonts w:ascii="Arial" w:hAnsi="Arial" w:cs="Arial"/>
                <w:b/>
                <w:bCs/>
                <w:sz w:val="14"/>
                <w:szCs w:val="14"/>
              </w:rPr>
              <w:t>Evaluación del curso</w:t>
            </w:r>
          </w:p>
        </w:tc>
        <w:tc>
          <w:tcPr>
            <w:tcW w:w="2268" w:type="dxa"/>
            <w:shd w:val="clear" w:color="auto" w:fill="969696"/>
            <w:noWrap/>
            <w:vAlign w:val="bottom"/>
          </w:tcPr>
          <w:p w:rsidR="008D2499" w:rsidRPr="008D2499" w:rsidRDefault="008D2499" w:rsidP="00BF5C96">
            <w:pPr>
              <w:jc w:val="center"/>
              <w:rPr>
                <w:rFonts w:ascii="Arial" w:hAnsi="Arial" w:cs="Arial"/>
                <w:b/>
                <w:bCs/>
                <w:sz w:val="14"/>
                <w:szCs w:val="14"/>
              </w:rPr>
            </w:pPr>
            <w:r w:rsidRPr="008D2499">
              <w:rPr>
                <w:rFonts w:ascii="Arial" w:hAnsi="Arial" w:cs="Arial"/>
                <w:b/>
                <w:bCs/>
                <w:sz w:val="14"/>
                <w:szCs w:val="14"/>
              </w:rPr>
              <w:t>Curso SMF/XX/</w:t>
            </w:r>
            <w:r w:rsidR="00BF5C96">
              <w:rPr>
                <w:rFonts w:ascii="Arial" w:hAnsi="Arial" w:cs="Arial"/>
                <w:b/>
                <w:bCs/>
                <w:sz w:val="14"/>
                <w:szCs w:val="14"/>
              </w:rPr>
              <w:t>2</w:t>
            </w:r>
            <w:r w:rsidR="00C0528F">
              <w:rPr>
                <w:rFonts w:ascii="Arial" w:hAnsi="Arial" w:cs="Arial"/>
                <w:b/>
                <w:bCs/>
                <w:sz w:val="14"/>
                <w:szCs w:val="14"/>
              </w:rPr>
              <w:t>2</w:t>
            </w:r>
            <w:r w:rsidRPr="008D2499">
              <w:rPr>
                <w:rFonts w:ascii="Arial" w:hAnsi="Arial" w:cs="Arial"/>
                <w:b/>
                <w:bCs/>
                <w:sz w:val="14"/>
                <w:szCs w:val="14"/>
              </w:rPr>
              <w:t>-[BCD]</w:t>
            </w:r>
            <w:r w:rsidRPr="008D2499">
              <w:rPr>
                <w:rFonts w:ascii="Arial" w:hAnsi="Arial" w:cs="Arial"/>
                <w:b/>
                <w:bCs/>
                <w:sz w:val="14"/>
                <w:szCs w:val="14"/>
                <w:vertAlign w:val="subscript"/>
              </w:rPr>
              <w:t>1 a 5</w:t>
            </w:r>
            <w:r w:rsidRPr="008D2499">
              <w:rPr>
                <w:rFonts w:ascii="Arial" w:hAnsi="Arial" w:cs="Arial"/>
                <w:b/>
                <w:bCs/>
                <w:sz w:val="14"/>
                <w:szCs w:val="14"/>
              </w:rPr>
              <w:t>-[1]</w:t>
            </w:r>
          </w:p>
        </w:tc>
        <w:tc>
          <w:tcPr>
            <w:tcW w:w="2268" w:type="dxa"/>
            <w:shd w:val="clear" w:color="auto" w:fill="969696"/>
            <w:noWrap/>
            <w:vAlign w:val="bottom"/>
          </w:tcPr>
          <w:p w:rsidR="008D2499" w:rsidRPr="008D2499" w:rsidRDefault="008D2499" w:rsidP="00BF5C96">
            <w:pPr>
              <w:jc w:val="center"/>
              <w:rPr>
                <w:rFonts w:ascii="Arial" w:hAnsi="Arial" w:cs="Arial"/>
                <w:b/>
                <w:bCs/>
                <w:sz w:val="14"/>
                <w:szCs w:val="14"/>
              </w:rPr>
            </w:pPr>
            <w:r w:rsidRPr="008D2499">
              <w:rPr>
                <w:rFonts w:ascii="Arial" w:hAnsi="Arial" w:cs="Arial"/>
                <w:b/>
                <w:bCs/>
                <w:sz w:val="14"/>
                <w:szCs w:val="14"/>
              </w:rPr>
              <w:t>Curso SMF/XX/</w:t>
            </w:r>
            <w:r w:rsidR="00BF5C96">
              <w:rPr>
                <w:rFonts w:ascii="Arial" w:hAnsi="Arial" w:cs="Arial"/>
                <w:b/>
                <w:bCs/>
                <w:sz w:val="14"/>
                <w:szCs w:val="14"/>
              </w:rPr>
              <w:t>2</w:t>
            </w:r>
            <w:r w:rsidR="00C0528F">
              <w:rPr>
                <w:rFonts w:ascii="Arial" w:hAnsi="Arial" w:cs="Arial"/>
                <w:b/>
                <w:bCs/>
                <w:sz w:val="14"/>
                <w:szCs w:val="14"/>
              </w:rPr>
              <w:t>2</w:t>
            </w:r>
            <w:r w:rsidRPr="008D2499">
              <w:rPr>
                <w:rFonts w:ascii="Arial" w:hAnsi="Arial" w:cs="Arial"/>
                <w:b/>
                <w:bCs/>
                <w:sz w:val="14"/>
                <w:szCs w:val="14"/>
              </w:rPr>
              <w:t>-[BCD]</w:t>
            </w:r>
            <w:r w:rsidRPr="008D2499">
              <w:rPr>
                <w:rFonts w:ascii="Arial" w:hAnsi="Arial" w:cs="Arial"/>
                <w:b/>
                <w:bCs/>
                <w:sz w:val="14"/>
                <w:szCs w:val="14"/>
                <w:vertAlign w:val="subscript"/>
              </w:rPr>
              <w:t>1 a 5</w:t>
            </w:r>
            <w:r w:rsidRPr="008D2499">
              <w:rPr>
                <w:rFonts w:ascii="Arial" w:hAnsi="Arial" w:cs="Arial"/>
                <w:b/>
                <w:bCs/>
                <w:sz w:val="14"/>
                <w:szCs w:val="14"/>
              </w:rPr>
              <w:t>-[2]</w:t>
            </w:r>
          </w:p>
        </w:tc>
        <w:tc>
          <w:tcPr>
            <w:tcW w:w="1985" w:type="dxa"/>
            <w:shd w:val="clear" w:color="auto" w:fill="969696"/>
            <w:noWrap/>
            <w:vAlign w:val="bottom"/>
          </w:tcPr>
          <w:p w:rsidR="008D2499" w:rsidRPr="008D2499" w:rsidRDefault="008D2499" w:rsidP="00BF5C96">
            <w:pPr>
              <w:jc w:val="center"/>
              <w:rPr>
                <w:rFonts w:ascii="Arial" w:hAnsi="Arial" w:cs="Arial"/>
                <w:b/>
                <w:bCs/>
                <w:sz w:val="14"/>
                <w:szCs w:val="14"/>
              </w:rPr>
            </w:pPr>
            <w:r w:rsidRPr="008D2499">
              <w:rPr>
                <w:rFonts w:ascii="Arial" w:hAnsi="Arial" w:cs="Arial"/>
                <w:b/>
                <w:bCs/>
                <w:sz w:val="14"/>
                <w:szCs w:val="14"/>
              </w:rPr>
              <w:t>Curso SMF/XX/</w:t>
            </w:r>
            <w:r w:rsidR="00BF5C96">
              <w:rPr>
                <w:rFonts w:ascii="Arial" w:hAnsi="Arial" w:cs="Arial"/>
                <w:b/>
                <w:bCs/>
                <w:sz w:val="14"/>
                <w:szCs w:val="14"/>
              </w:rPr>
              <w:t>2</w:t>
            </w:r>
            <w:r w:rsidR="00C0528F">
              <w:rPr>
                <w:rFonts w:ascii="Arial" w:hAnsi="Arial" w:cs="Arial"/>
                <w:b/>
                <w:bCs/>
                <w:sz w:val="14"/>
                <w:szCs w:val="14"/>
              </w:rPr>
              <w:t>2</w:t>
            </w:r>
            <w:r w:rsidRPr="008D2499">
              <w:rPr>
                <w:rFonts w:ascii="Arial" w:hAnsi="Arial" w:cs="Arial"/>
                <w:b/>
                <w:bCs/>
                <w:sz w:val="14"/>
                <w:szCs w:val="14"/>
              </w:rPr>
              <w:t>-[BCD]</w:t>
            </w:r>
            <w:r w:rsidRPr="008D2499">
              <w:rPr>
                <w:rFonts w:ascii="Arial" w:hAnsi="Arial" w:cs="Arial"/>
                <w:b/>
                <w:bCs/>
                <w:sz w:val="14"/>
                <w:szCs w:val="14"/>
                <w:vertAlign w:val="subscript"/>
              </w:rPr>
              <w:t>1 a 5</w:t>
            </w:r>
            <w:r w:rsidRPr="008D2499">
              <w:rPr>
                <w:rFonts w:ascii="Arial" w:hAnsi="Arial" w:cs="Arial"/>
                <w:b/>
                <w:bCs/>
                <w:sz w:val="14"/>
                <w:szCs w:val="14"/>
              </w:rPr>
              <w:t>- [n]</w:t>
            </w:r>
          </w:p>
        </w:tc>
      </w:tr>
      <w:tr w:rsidR="008D2499" w:rsidRPr="008D2499" w:rsidTr="0099098F">
        <w:trPr>
          <w:trHeight w:val="189"/>
        </w:trPr>
        <w:tc>
          <w:tcPr>
            <w:tcW w:w="4253" w:type="dxa"/>
            <w:shd w:val="clear" w:color="auto" w:fill="auto"/>
            <w:noWrap/>
            <w:vAlign w:val="bottom"/>
          </w:tcPr>
          <w:p w:rsidR="008D2499" w:rsidRPr="008D2499" w:rsidRDefault="008D2499" w:rsidP="008D2499">
            <w:pPr>
              <w:outlineLvl w:val="0"/>
              <w:rPr>
                <w:rFonts w:ascii="Arial" w:hAnsi="Arial" w:cs="Arial"/>
                <w:b/>
                <w:sz w:val="14"/>
                <w:szCs w:val="14"/>
              </w:rPr>
            </w:pPr>
            <w:r w:rsidRPr="008D2499">
              <w:rPr>
                <w:rFonts w:ascii="Arial" w:hAnsi="Arial" w:cs="Arial"/>
                <w:b/>
                <w:sz w:val="14"/>
                <w:szCs w:val="14"/>
              </w:rPr>
              <w:t>EVALUACIÓN GLOBAL</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55"/>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Cumplimiento de los objetivos del curso</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55"/>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Aplicación del contenido a su tarea profesional</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55"/>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Opinión global del curso</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99098F">
        <w:trPr>
          <w:trHeight w:val="190"/>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b/>
                <w:sz w:val="14"/>
                <w:szCs w:val="14"/>
              </w:rPr>
              <w:t>ORGANIZACIÓN</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55"/>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Organización del curso</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55"/>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Condiciones del aula para el aprendizaje</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70"/>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Duración del curso</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70"/>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Horario del curso</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70"/>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Atención al alumno por parte de la organización</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99098F">
        <w:trPr>
          <w:trHeight w:val="114"/>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b/>
                <w:sz w:val="14"/>
                <w:szCs w:val="14"/>
              </w:rPr>
              <w:t>ACTIVIDAD FORMATIVA</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70"/>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Conocimientos adquiridos</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70"/>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Metodología empleada para los objetivos pretendidos</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70"/>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Medios pedagógicos (ejercicios, casos prácticos)</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70"/>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Materiales didácticos (documentación)</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70"/>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Medios pedagógicos de apoyo (ordenadores, cañón, pizarra, etc.)</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99098F">
        <w:trPr>
          <w:trHeight w:val="138"/>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b/>
                <w:sz w:val="14"/>
                <w:szCs w:val="14"/>
              </w:rPr>
              <w:t>PROFESORADO</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70"/>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Docente 1: Evaluación global</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70"/>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Docente 2: Evaluación global</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70"/>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Docente 3: Evaluación global</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70"/>
        </w:trPr>
        <w:tc>
          <w:tcPr>
            <w:tcW w:w="4253"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Docente n: Evaluación global</w:t>
            </w: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bl>
    <w:p w:rsidR="008D2499" w:rsidRPr="008D2499" w:rsidRDefault="008D2499" w:rsidP="0099098F">
      <w:pPr>
        <w:spacing w:after="120"/>
        <w:outlineLvl w:val="0"/>
        <w:rPr>
          <w:rFonts w:ascii="Arial" w:hAnsi="Arial" w:cs="Arial"/>
          <w:sz w:val="18"/>
          <w:szCs w:val="18"/>
        </w:rPr>
      </w:pPr>
    </w:p>
    <w:p w:rsidR="008D2499" w:rsidRPr="008D2499" w:rsidRDefault="008D2499" w:rsidP="008D2499">
      <w:pPr>
        <w:spacing w:after="120"/>
        <w:jc w:val="center"/>
        <w:outlineLvl w:val="0"/>
        <w:rPr>
          <w:rFonts w:ascii="Arial" w:hAnsi="Arial" w:cs="Arial"/>
          <w:sz w:val="16"/>
          <w:szCs w:val="16"/>
        </w:rPr>
      </w:pPr>
      <w:r w:rsidRPr="008D2499">
        <w:rPr>
          <w:rFonts w:ascii="Arial" w:hAnsi="Arial" w:cs="Arial"/>
          <w:sz w:val="16"/>
          <w:szCs w:val="16"/>
        </w:rPr>
        <w:t>Tabla 5.- Resultados de la evaluación realizada.</w:t>
      </w: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6"/>
        <w:gridCol w:w="2295"/>
        <w:gridCol w:w="2268"/>
        <w:gridCol w:w="1985"/>
      </w:tblGrid>
      <w:tr w:rsidR="008D2499" w:rsidRPr="008D2499" w:rsidTr="008D2499">
        <w:trPr>
          <w:trHeight w:val="255"/>
        </w:trPr>
        <w:tc>
          <w:tcPr>
            <w:tcW w:w="4226" w:type="dxa"/>
            <w:shd w:val="clear" w:color="auto" w:fill="969696"/>
            <w:noWrap/>
            <w:vAlign w:val="bottom"/>
          </w:tcPr>
          <w:p w:rsidR="008D2499" w:rsidRPr="008D2499" w:rsidRDefault="008D2499" w:rsidP="008D2499">
            <w:pPr>
              <w:jc w:val="center"/>
              <w:rPr>
                <w:rFonts w:ascii="Arial" w:hAnsi="Arial" w:cs="Arial"/>
                <w:b/>
                <w:bCs/>
                <w:sz w:val="14"/>
                <w:szCs w:val="14"/>
              </w:rPr>
            </w:pPr>
            <w:r w:rsidRPr="008D2499">
              <w:rPr>
                <w:rFonts w:ascii="Arial" w:hAnsi="Arial" w:cs="Arial"/>
                <w:b/>
                <w:bCs/>
                <w:sz w:val="14"/>
                <w:szCs w:val="14"/>
              </w:rPr>
              <w:t>Evaluación del curso</w:t>
            </w:r>
          </w:p>
        </w:tc>
        <w:tc>
          <w:tcPr>
            <w:tcW w:w="2295" w:type="dxa"/>
            <w:shd w:val="clear" w:color="auto" w:fill="969696"/>
            <w:noWrap/>
            <w:vAlign w:val="bottom"/>
          </w:tcPr>
          <w:p w:rsidR="008D2499" w:rsidRPr="008D2499" w:rsidRDefault="008D2499" w:rsidP="00BF5C96">
            <w:pPr>
              <w:jc w:val="center"/>
              <w:rPr>
                <w:rFonts w:ascii="Arial" w:hAnsi="Arial" w:cs="Arial"/>
                <w:b/>
                <w:bCs/>
                <w:sz w:val="14"/>
                <w:szCs w:val="14"/>
              </w:rPr>
            </w:pPr>
            <w:r w:rsidRPr="008D2499">
              <w:rPr>
                <w:rFonts w:ascii="Arial" w:hAnsi="Arial" w:cs="Arial"/>
                <w:b/>
                <w:bCs/>
                <w:sz w:val="14"/>
                <w:szCs w:val="14"/>
              </w:rPr>
              <w:t>Curso SMF/XX/</w:t>
            </w:r>
            <w:r w:rsidR="00BF5C96">
              <w:rPr>
                <w:rFonts w:ascii="Arial" w:hAnsi="Arial" w:cs="Arial"/>
                <w:b/>
                <w:bCs/>
                <w:sz w:val="14"/>
                <w:szCs w:val="14"/>
              </w:rPr>
              <w:t>2</w:t>
            </w:r>
            <w:r w:rsidR="00C0528F">
              <w:rPr>
                <w:rFonts w:ascii="Arial" w:hAnsi="Arial" w:cs="Arial"/>
                <w:b/>
                <w:bCs/>
                <w:sz w:val="14"/>
                <w:szCs w:val="14"/>
              </w:rPr>
              <w:t>2</w:t>
            </w:r>
            <w:r w:rsidRPr="008D2499">
              <w:rPr>
                <w:rFonts w:ascii="Arial" w:hAnsi="Arial" w:cs="Arial"/>
                <w:b/>
                <w:bCs/>
                <w:sz w:val="14"/>
                <w:szCs w:val="14"/>
              </w:rPr>
              <w:t>-[BCD]</w:t>
            </w:r>
            <w:r w:rsidRPr="008D2499">
              <w:rPr>
                <w:rFonts w:ascii="Arial" w:hAnsi="Arial" w:cs="Arial"/>
                <w:b/>
                <w:bCs/>
                <w:sz w:val="14"/>
                <w:szCs w:val="14"/>
                <w:vertAlign w:val="subscript"/>
              </w:rPr>
              <w:t>1 a 5</w:t>
            </w:r>
            <w:r w:rsidRPr="008D2499">
              <w:rPr>
                <w:rFonts w:ascii="Arial" w:hAnsi="Arial" w:cs="Arial"/>
                <w:b/>
                <w:bCs/>
                <w:sz w:val="14"/>
                <w:szCs w:val="14"/>
              </w:rPr>
              <w:t>-[1] Ed n</w:t>
            </w:r>
          </w:p>
        </w:tc>
        <w:tc>
          <w:tcPr>
            <w:tcW w:w="2268" w:type="dxa"/>
            <w:shd w:val="clear" w:color="auto" w:fill="969696"/>
            <w:noWrap/>
            <w:vAlign w:val="bottom"/>
          </w:tcPr>
          <w:p w:rsidR="008D2499" w:rsidRPr="008D2499" w:rsidRDefault="008D2499" w:rsidP="00BF5C96">
            <w:pPr>
              <w:jc w:val="center"/>
              <w:rPr>
                <w:rFonts w:ascii="Arial" w:hAnsi="Arial" w:cs="Arial"/>
                <w:b/>
                <w:bCs/>
                <w:sz w:val="14"/>
                <w:szCs w:val="14"/>
              </w:rPr>
            </w:pPr>
            <w:r w:rsidRPr="008D2499">
              <w:rPr>
                <w:rFonts w:ascii="Arial" w:hAnsi="Arial" w:cs="Arial"/>
                <w:b/>
                <w:bCs/>
                <w:sz w:val="14"/>
                <w:szCs w:val="14"/>
              </w:rPr>
              <w:t>Curso SMF/XX/</w:t>
            </w:r>
            <w:r w:rsidR="00BF5C96">
              <w:rPr>
                <w:rFonts w:ascii="Arial" w:hAnsi="Arial" w:cs="Arial"/>
                <w:b/>
                <w:bCs/>
                <w:sz w:val="14"/>
                <w:szCs w:val="14"/>
              </w:rPr>
              <w:t>2</w:t>
            </w:r>
            <w:r w:rsidR="00C0528F">
              <w:rPr>
                <w:rFonts w:ascii="Arial" w:hAnsi="Arial" w:cs="Arial"/>
                <w:b/>
                <w:bCs/>
                <w:sz w:val="14"/>
                <w:szCs w:val="14"/>
              </w:rPr>
              <w:t>2</w:t>
            </w:r>
            <w:r w:rsidRPr="008D2499">
              <w:rPr>
                <w:rFonts w:ascii="Arial" w:hAnsi="Arial" w:cs="Arial"/>
                <w:b/>
                <w:bCs/>
                <w:sz w:val="14"/>
                <w:szCs w:val="14"/>
              </w:rPr>
              <w:t>-[BCD]</w:t>
            </w:r>
            <w:r w:rsidRPr="008D2499">
              <w:rPr>
                <w:rFonts w:ascii="Arial" w:hAnsi="Arial" w:cs="Arial"/>
                <w:b/>
                <w:bCs/>
                <w:sz w:val="14"/>
                <w:szCs w:val="14"/>
                <w:vertAlign w:val="subscript"/>
              </w:rPr>
              <w:t>1 a 5</w:t>
            </w:r>
            <w:r w:rsidRPr="008D2499">
              <w:rPr>
                <w:rFonts w:ascii="Arial" w:hAnsi="Arial" w:cs="Arial"/>
                <w:b/>
                <w:bCs/>
                <w:sz w:val="14"/>
                <w:szCs w:val="14"/>
              </w:rPr>
              <w:t>-[2] Ed n</w:t>
            </w:r>
          </w:p>
        </w:tc>
        <w:tc>
          <w:tcPr>
            <w:tcW w:w="1985" w:type="dxa"/>
            <w:shd w:val="clear" w:color="auto" w:fill="969696"/>
            <w:noWrap/>
            <w:vAlign w:val="bottom"/>
          </w:tcPr>
          <w:p w:rsidR="008D2499" w:rsidRPr="008D2499" w:rsidRDefault="008D2499" w:rsidP="00BF5C96">
            <w:pPr>
              <w:jc w:val="center"/>
              <w:rPr>
                <w:rFonts w:ascii="Arial" w:hAnsi="Arial" w:cs="Arial"/>
                <w:b/>
                <w:bCs/>
                <w:sz w:val="14"/>
                <w:szCs w:val="14"/>
              </w:rPr>
            </w:pPr>
            <w:r w:rsidRPr="008D2499">
              <w:rPr>
                <w:rFonts w:ascii="Arial" w:hAnsi="Arial" w:cs="Arial"/>
                <w:b/>
                <w:bCs/>
                <w:sz w:val="14"/>
                <w:szCs w:val="14"/>
              </w:rPr>
              <w:t>Curso SMF/XX/</w:t>
            </w:r>
            <w:r w:rsidR="00BF5C96">
              <w:rPr>
                <w:rFonts w:ascii="Arial" w:hAnsi="Arial" w:cs="Arial"/>
                <w:b/>
                <w:bCs/>
                <w:sz w:val="14"/>
                <w:szCs w:val="14"/>
              </w:rPr>
              <w:t>2</w:t>
            </w:r>
            <w:r w:rsidR="00C0528F">
              <w:rPr>
                <w:rFonts w:ascii="Arial" w:hAnsi="Arial" w:cs="Arial"/>
                <w:b/>
                <w:bCs/>
                <w:sz w:val="14"/>
                <w:szCs w:val="14"/>
              </w:rPr>
              <w:t>2</w:t>
            </w:r>
            <w:r w:rsidRPr="008D2499">
              <w:rPr>
                <w:rFonts w:ascii="Arial" w:hAnsi="Arial" w:cs="Arial"/>
                <w:b/>
                <w:bCs/>
                <w:sz w:val="14"/>
                <w:szCs w:val="14"/>
              </w:rPr>
              <w:t>-[BCD]</w:t>
            </w:r>
            <w:r w:rsidRPr="008D2499">
              <w:rPr>
                <w:rFonts w:ascii="Arial" w:hAnsi="Arial" w:cs="Arial"/>
                <w:b/>
                <w:bCs/>
                <w:sz w:val="14"/>
                <w:szCs w:val="14"/>
                <w:vertAlign w:val="subscript"/>
              </w:rPr>
              <w:t>1 a 5</w:t>
            </w:r>
            <w:r w:rsidRPr="008D2499">
              <w:rPr>
                <w:rFonts w:ascii="Arial" w:hAnsi="Arial" w:cs="Arial"/>
                <w:b/>
                <w:bCs/>
                <w:sz w:val="14"/>
                <w:szCs w:val="14"/>
              </w:rPr>
              <w:t>- [n] Ed n</w:t>
            </w:r>
          </w:p>
        </w:tc>
      </w:tr>
      <w:tr w:rsidR="008D2499" w:rsidRPr="008D2499" w:rsidTr="008D2499">
        <w:trPr>
          <w:trHeight w:val="255"/>
        </w:trPr>
        <w:tc>
          <w:tcPr>
            <w:tcW w:w="4226"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Nº alumnos asistentes</w:t>
            </w:r>
          </w:p>
        </w:tc>
        <w:tc>
          <w:tcPr>
            <w:tcW w:w="2295"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55"/>
        </w:trPr>
        <w:tc>
          <w:tcPr>
            <w:tcW w:w="4226"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Nº alumnos con un 75% de asistencia</w:t>
            </w:r>
          </w:p>
        </w:tc>
        <w:tc>
          <w:tcPr>
            <w:tcW w:w="2295"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55"/>
        </w:trPr>
        <w:tc>
          <w:tcPr>
            <w:tcW w:w="4226"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Nº alumnos presentados a la evaluación</w:t>
            </w:r>
          </w:p>
        </w:tc>
        <w:tc>
          <w:tcPr>
            <w:tcW w:w="2295"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55"/>
        </w:trPr>
        <w:tc>
          <w:tcPr>
            <w:tcW w:w="4226"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Nº alumnos que han superado la evaluación (se entiende como nota de corte 5 sobre 10)</w:t>
            </w:r>
          </w:p>
        </w:tc>
        <w:tc>
          <w:tcPr>
            <w:tcW w:w="2295"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8D2499" w:rsidRPr="008D2499" w:rsidTr="008D2499">
        <w:trPr>
          <w:trHeight w:val="255"/>
        </w:trPr>
        <w:tc>
          <w:tcPr>
            <w:tcW w:w="4226"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Nota media obtenida por los alumnos que han superado la evaluación</w:t>
            </w:r>
          </w:p>
        </w:tc>
        <w:tc>
          <w:tcPr>
            <w:tcW w:w="2295"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r w:rsidR="00772311" w:rsidRPr="008D2499" w:rsidTr="008D2499">
        <w:trPr>
          <w:trHeight w:val="255"/>
        </w:trPr>
        <w:tc>
          <w:tcPr>
            <w:tcW w:w="4226" w:type="dxa"/>
            <w:shd w:val="clear" w:color="auto" w:fill="auto"/>
            <w:noWrap/>
            <w:vAlign w:val="bottom"/>
          </w:tcPr>
          <w:p w:rsidR="00772311" w:rsidRPr="008D2499" w:rsidRDefault="00772311" w:rsidP="008D2499">
            <w:pPr>
              <w:rPr>
                <w:rFonts w:ascii="Arial" w:hAnsi="Arial" w:cs="Arial"/>
                <w:sz w:val="14"/>
                <w:szCs w:val="14"/>
              </w:rPr>
            </w:pPr>
            <w:r>
              <w:rPr>
                <w:rFonts w:ascii="Arial" w:hAnsi="Arial" w:cs="Arial"/>
                <w:sz w:val="14"/>
                <w:szCs w:val="14"/>
              </w:rPr>
              <w:t>Formación práctica</w:t>
            </w:r>
          </w:p>
        </w:tc>
        <w:tc>
          <w:tcPr>
            <w:tcW w:w="2295" w:type="dxa"/>
            <w:shd w:val="clear" w:color="auto" w:fill="auto"/>
            <w:noWrap/>
            <w:vAlign w:val="bottom"/>
          </w:tcPr>
          <w:p w:rsidR="00772311" w:rsidRPr="008D2499" w:rsidRDefault="00772311" w:rsidP="008D2499">
            <w:pPr>
              <w:jc w:val="center"/>
              <w:rPr>
                <w:rFonts w:ascii="Arial" w:hAnsi="Arial" w:cs="Arial"/>
                <w:b/>
                <w:bCs/>
                <w:sz w:val="14"/>
                <w:szCs w:val="14"/>
              </w:rPr>
            </w:pPr>
          </w:p>
        </w:tc>
        <w:tc>
          <w:tcPr>
            <w:tcW w:w="2268" w:type="dxa"/>
            <w:shd w:val="clear" w:color="auto" w:fill="auto"/>
            <w:noWrap/>
            <w:vAlign w:val="bottom"/>
          </w:tcPr>
          <w:p w:rsidR="00772311" w:rsidRPr="008D2499" w:rsidRDefault="00772311" w:rsidP="008D2499">
            <w:pPr>
              <w:jc w:val="center"/>
              <w:rPr>
                <w:rFonts w:ascii="Arial" w:hAnsi="Arial" w:cs="Arial"/>
                <w:b/>
                <w:bCs/>
                <w:sz w:val="14"/>
                <w:szCs w:val="14"/>
              </w:rPr>
            </w:pPr>
          </w:p>
        </w:tc>
        <w:tc>
          <w:tcPr>
            <w:tcW w:w="1985" w:type="dxa"/>
            <w:shd w:val="clear" w:color="auto" w:fill="auto"/>
            <w:noWrap/>
            <w:vAlign w:val="bottom"/>
          </w:tcPr>
          <w:p w:rsidR="00772311" w:rsidRPr="008D2499" w:rsidRDefault="00772311" w:rsidP="008D2499">
            <w:pPr>
              <w:jc w:val="center"/>
              <w:rPr>
                <w:rFonts w:ascii="Arial" w:hAnsi="Arial" w:cs="Arial"/>
                <w:b/>
                <w:bCs/>
                <w:sz w:val="14"/>
                <w:szCs w:val="14"/>
              </w:rPr>
            </w:pPr>
          </w:p>
        </w:tc>
      </w:tr>
      <w:tr w:rsidR="008D2499" w:rsidRPr="008D2499" w:rsidTr="008D2499">
        <w:trPr>
          <w:trHeight w:val="255"/>
        </w:trPr>
        <w:tc>
          <w:tcPr>
            <w:tcW w:w="4226" w:type="dxa"/>
            <w:shd w:val="clear" w:color="auto" w:fill="auto"/>
            <w:noWrap/>
            <w:vAlign w:val="bottom"/>
          </w:tcPr>
          <w:p w:rsidR="008D2499" w:rsidRPr="008D2499" w:rsidRDefault="008D2499" w:rsidP="008D2499">
            <w:pPr>
              <w:rPr>
                <w:rFonts w:ascii="Arial" w:hAnsi="Arial" w:cs="Arial"/>
                <w:sz w:val="14"/>
                <w:szCs w:val="14"/>
              </w:rPr>
            </w:pPr>
            <w:r w:rsidRPr="008D2499">
              <w:rPr>
                <w:rFonts w:ascii="Arial" w:hAnsi="Arial" w:cs="Arial"/>
                <w:sz w:val="14"/>
                <w:szCs w:val="14"/>
              </w:rPr>
              <w:t>Observaciones</w:t>
            </w:r>
          </w:p>
        </w:tc>
        <w:tc>
          <w:tcPr>
            <w:tcW w:w="2295"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2268" w:type="dxa"/>
            <w:shd w:val="clear" w:color="auto" w:fill="auto"/>
            <w:noWrap/>
            <w:vAlign w:val="bottom"/>
          </w:tcPr>
          <w:p w:rsidR="008D2499" w:rsidRPr="008D2499" w:rsidRDefault="008D2499" w:rsidP="008D2499">
            <w:pPr>
              <w:jc w:val="center"/>
              <w:rPr>
                <w:rFonts w:ascii="Arial" w:hAnsi="Arial" w:cs="Arial"/>
                <w:b/>
                <w:bCs/>
                <w:sz w:val="14"/>
                <w:szCs w:val="14"/>
              </w:rPr>
            </w:pPr>
          </w:p>
        </w:tc>
        <w:tc>
          <w:tcPr>
            <w:tcW w:w="1985" w:type="dxa"/>
            <w:shd w:val="clear" w:color="auto" w:fill="auto"/>
            <w:noWrap/>
            <w:vAlign w:val="bottom"/>
          </w:tcPr>
          <w:p w:rsidR="008D2499" w:rsidRPr="008D2499" w:rsidRDefault="008D2499" w:rsidP="008D2499">
            <w:pPr>
              <w:jc w:val="center"/>
              <w:rPr>
                <w:rFonts w:ascii="Arial" w:hAnsi="Arial" w:cs="Arial"/>
                <w:b/>
                <w:bCs/>
                <w:sz w:val="14"/>
                <w:szCs w:val="14"/>
              </w:rPr>
            </w:pPr>
          </w:p>
        </w:tc>
      </w:tr>
    </w:tbl>
    <w:p w:rsidR="008D2499" w:rsidRPr="008D2499" w:rsidRDefault="008D2499" w:rsidP="008D2499">
      <w:pPr>
        <w:jc w:val="both"/>
        <w:rPr>
          <w:rFonts w:ascii="Arial" w:hAnsi="Arial" w:cs="Arial"/>
          <w:b/>
          <w:sz w:val="20"/>
          <w:szCs w:val="20"/>
        </w:rPr>
      </w:pPr>
    </w:p>
    <w:p w:rsidR="008D2499" w:rsidRPr="008D2499" w:rsidRDefault="008D2499" w:rsidP="008D2499">
      <w:pPr>
        <w:jc w:val="both"/>
        <w:rPr>
          <w:rFonts w:ascii="Arial" w:hAnsi="Arial" w:cs="Arial"/>
          <w:b/>
          <w:sz w:val="20"/>
          <w:szCs w:val="20"/>
        </w:rPr>
      </w:pPr>
      <w:r w:rsidRPr="008D2499">
        <w:rPr>
          <w:rFonts w:ascii="Arial" w:hAnsi="Arial" w:cs="Arial"/>
          <w:b/>
          <w:sz w:val="20"/>
          <w:szCs w:val="20"/>
        </w:rPr>
        <w:t>7.- Observaciones/Recomendaciones para acciones futuras.</w:t>
      </w:r>
    </w:p>
    <w:p w:rsidR="008D2499" w:rsidRPr="008D2499" w:rsidRDefault="008D2499" w:rsidP="001230B0">
      <w:pPr>
        <w:pBdr>
          <w:top w:val="single" w:sz="4" w:space="1" w:color="auto"/>
          <w:left w:val="single" w:sz="4" w:space="4" w:color="auto"/>
          <w:bottom w:val="single" w:sz="4" w:space="1" w:color="auto"/>
          <w:right w:val="single" w:sz="4" w:space="4" w:color="auto"/>
          <w:bar w:val="single" w:sz="4" w:color="auto"/>
        </w:pBdr>
        <w:jc w:val="both"/>
        <w:rPr>
          <w:rFonts w:ascii="Arial" w:hAnsi="Arial" w:cs="Arial"/>
          <w:sz w:val="18"/>
          <w:szCs w:val="18"/>
        </w:rPr>
      </w:pPr>
      <w:r w:rsidRPr="008D2499">
        <w:rPr>
          <w:rFonts w:ascii="Arial" w:hAnsi="Arial" w:cs="Arial"/>
          <w:sz w:val="18"/>
          <w:szCs w:val="18"/>
        </w:rPr>
        <w:t>Indicar, brevemente [máximo una página]:</w:t>
      </w:r>
    </w:p>
    <w:p w:rsidR="008D2499" w:rsidRPr="008D2499" w:rsidRDefault="008D2499" w:rsidP="001230B0">
      <w:pPr>
        <w:numPr>
          <w:ilvl w:val="0"/>
          <w:numId w:val="11"/>
        </w:numPr>
        <w:pBdr>
          <w:top w:val="single" w:sz="4" w:space="1" w:color="auto"/>
          <w:left w:val="single" w:sz="4" w:space="4" w:color="auto"/>
          <w:bottom w:val="single" w:sz="4" w:space="1" w:color="auto"/>
          <w:right w:val="single" w:sz="4" w:space="4" w:color="auto"/>
          <w:bar w:val="single" w:sz="4" w:color="auto"/>
        </w:pBdr>
        <w:tabs>
          <w:tab w:val="clear" w:pos="720"/>
        </w:tabs>
        <w:ind w:left="360"/>
        <w:jc w:val="both"/>
        <w:rPr>
          <w:rFonts w:ascii="Arial" w:hAnsi="Arial" w:cs="Arial"/>
          <w:b/>
          <w:sz w:val="18"/>
          <w:szCs w:val="18"/>
        </w:rPr>
      </w:pPr>
      <w:r w:rsidRPr="008D2499">
        <w:rPr>
          <w:rFonts w:ascii="Arial" w:hAnsi="Arial" w:cs="Arial"/>
          <w:sz w:val="18"/>
          <w:szCs w:val="18"/>
        </w:rPr>
        <w:t>Necesidades de formación futuras identificadas.</w:t>
      </w:r>
    </w:p>
    <w:p w:rsidR="008D2499" w:rsidRPr="008D2499" w:rsidRDefault="008D2499" w:rsidP="001230B0">
      <w:pPr>
        <w:numPr>
          <w:ilvl w:val="0"/>
          <w:numId w:val="11"/>
        </w:numPr>
        <w:pBdr>
          <w:top w:val="single" w:sz="4" w:space="1" w:color="auto"/>
          <w:left w:val="single" w:sz="4" w:space="4" w:color="auto"/>
          <w:bottom w:val="single" w:sz="4" w:space="1" w:color="auto"/>
          <w:right w:val="single" w:sz="4" w:space="4" w:color="auto"/>
          <w:bar w:val="single" w:sz="4" w:color="auto"/>
        </w:pBdr>
        <w:tabs>
          <w:tab w:val="clear" w:pos="720"/>
        </w:tabs>
        <w:ind w:left="360"/>
        <w:jc w:val="both"/>
        <w:rPr>
          <w:rFonts w:ascii="Arial" w:hAnsi="Arial" w:cs="Arial"/>
          <w:b/>
          <w:sz w:val="18"/>
          <w:szCs w:val="18"/>
        </w:rPr>
      </w:pPr>
      <w:r w:rsidRPr="008D2499">
        <w:rPr>
          <w:rFonts w:ascii="Arial" w:hAnsi="Arial" w:cs="Arial"/>
          <w:sz w:val="18"/>
          <w:szCs w:val="18"/>
        </w:rPr>
        <w:t xml:space="preserve">Propuestas para la mejora de la calidad de los cursos. </w:t>
      </w:r>
    </w:p>
    <w:p w:rsidR="008D2499" w:rsidRPr="008D2499" w:rsidRDefault="008D2499" w:rsidP="001230B0">
      <w:pPr>
        <w:numPr>
          <w:ilvl w:val="0"/>
          <w:numId w:val="11"/>
        </w:numPr>
        <w:pBdr>
          <w:top w:val="single" w:sz="4" w:space="1" w:color="auto"/>
          <w:left w:val="single" w:sz="4" w:space="4" w:color="auto"/>
          <w:bottom w:val="single" w:sz="4" w:space="1" w:color="auto"/>
          <w:right w:val="single" w:sz="4" w:space="4" w:color="auto"/>
          <w:bar w:val="single" w:sz="4" w:color="auto"/>
        </w:pBdr>
        <w:tabs>
          <w:tab w:val="clear" w:pos="720"/>
        </w:tabs>
        <w:ind w:left="360"/>
        <w:jc w:val="both"/>
        <w:rPr>
          <w:rFonts w:ascii="Arial" w:hAnsi="Arial" w:cs="Arial"/>
          <w:sz w:val="18"/>
          <w:szCs w:val="18"/>
        </w:rPr>
      </w:pPr>
      <w:r w:rsidRPr="008D2499">
        <w:rPr>
          <w:rFonts w:ascii="Arial" w:hAnsi="Arial" w:cs="Arial"/>
          <w:sz w:val="18"/>
          <w:szCs w:val="18"/>
        </w:rPr>
        <w:t>Otras propuestas.</w:t>
      </w:r>
    </w:p>
    <w:p w:rsidR="008D2499" w:rsidRPr="00790AEB" w:rsidRDefault="001230B0" w:rsidP="00790AEB">
      <w:pPr>
        <w:rPr>
          <w:rFonts w:ascii="Arial" w:hAnsi="Arial" w:cs="Arial"/>
          <w:sz w:val="32"/>
          <w:szCs w:val="32"/>
        </w:rPr>
      </w:pPr>
      <w:r>
        <w:rPr>
          <w:rFonts w:ascii="Arial" w:hAnsi="Arial" w:cs="Arial"/>
          <w:sz w:val="32"/>
          <w:szCs w:val="32"/>
        </w:rPr>
        <w:br w:type="page"/>
      </w:r>
    </w:p>
    <w:p w:rsidR="00DA35FC" w:rsidRPr="008D2499" w:rsidRDefault="00DA35FC" w:rsidP="00D61431">
      <w:pPr>
        <w:pBdr>
          <w:top w:val="single" w:sz="4" w:space="1" w:color="auto"/>
          <w:left w:val="single" w:sz="4" w:space="4" w:color="auto"/>
          <w:bottom w:val="single" w:sz="4" w:space="1" w:color="auto"/>
          <w:right w:val="single" w:sz="4" w:space="4" w:color="auto"/>
        </w:pBdr>
        <w:outlineLvl w:val="0"/>
        <w:rPr>
          <w:rFonts w:ascii="Arial" w:hAnsi="Arial" w:cs="Arial"/>
          <w:sz w:val="20"/>
          <w:szCs w:val="20"/>
        </w:rPr>
      </w:pPr>
      <w:r w:rsidRPr="00F44A8C">
        <w:rPr>
          <w:rFonts w:ascii="Arial" w:hAnsi="Arial" w:cs="Arial"/>
          <w:b/>
        </w:rPr>
        <w:t>Justificación económica</w:t>
      </w:r>
    </w:p>
    <w:p w:rsidR="00FC40A7" w:rsidRDefault="00FC40A7" w:rsidP="00FC40A7">
      <w:pPr>
        <w:autoSpaceDE w:val="0"/>
        <w:autoSpaceDN w:val="0"/>
        <w:adjustRightInd w:val="0"/>
        <w:jc w:val="both"/>
        <w:rPr>
          <w:rFonts w:ascii="UniversLTStd" w:hAnsi="UniversLTStd" w:cs="UniversLTStd"/>
          <w:sz w:val="19"/>
          <w:szCs w:val="19"/>
        </w:rPr>
      </w:pPr>
    </w:p>
    <w:p w:rsidR="00FC40A7" w:rsidRPr="00520390" w:rsidRDefault="00FC40A7" w:rsidP="00FC40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20"/>
          <w:szCs w:val="20"/>
        </w:rPr>
      </w:pPr>
      <w:r w:rsidRPr="00520390">
        <w:rPr>
          <w:rFonts w:ascii="Arial" w:hAnsi="Arial" w:cs="Arial"/>
          <w:b/>
          <w:sz w:val="20"/>
          <w:szCs w:val="20"/>
        </w:rPr>
        <w:t xml:space="preserve">Todos los gastos incurridos en el proyecto, tanto si han sido realizados por el </w:t>
      </w:r>
      <w:r w:rsidR="00701664">
        <w:rPr>
          <w:rFonts w:ascii="Arial" w:hAnsi="Arial" w:cs="Arial"/>
          <w:b/>
          <w:sz w:val="20"/>
          <w:szCs w:val="20"/>
        </w:rPr>
        <w:t>beneficiario</w:t>
      </w:r>
      <w:r w:rsidRPr="00520390">
        <w:rPr>
          <w:rFonts w:ascii="Arial" w:hAnsi="Arial" w:cs="Arial"/>
          <w:b/>
          <w:sz w:val="20"/>
          <w:szCs w:val="20"/>
        </w:rPr>
        <w:t xml:space="preserve"> como si han sido realizados por una subcontrata, deberán ser costes reales del proyecto. Dichos gastos deberán estar debidamente justificados mediante facturas o documentos de valor probatorio equivalente en el tráfico jurídico mercantil o con eficacia administrativa y se deberá aportar la documentación acreditativa del pago</w:t>
      </w:r>
      <w:r w:rsidRPr="00520390">
        <w:rPr>
          <w:rFonts w:ascii="Arial" w:hAnsi="Arial" w:cs="Arial"/>
          <w:sz w:val="20"/>
          <w:szCs w:val="20"/>
        </w:rPr>
        <w:t>.</w:t>
      </w:r>
    </w:p>
    <w:p w:rsidR="00FC40A7" w:rsidRPr="000948CE" w:rsidRDefault="00FC40A7" w:rsidP="00F44A8C">
      <w:pPr>
        <w:jc w:val="both"/>
        <w:rPr>
          <w:rFonts w:ascii="Arial" w:hAnsi="Arial" w:cs="Arial"/>
          <w:sz w:val="20"/>
          <w:szCs w:val="20"/>
        </w:rPr>
      </w:pPr>
    </w:p>
    <w:p w:rsidR="006047B7" w:rsidRPr="000948CE" w:rsidRDefault="006047B7" w:rsidP="00F44A8C">
      <w:pPr>
        <w:jc w:val="both"/>
        <w:rPr>
          <w:rFonts w:ascii="Arial" w:hAnsi="Arial" w:cs="Arial"/>
          <w:color w:val="000000"/>
          <w:sz w:val="20"/>
          <w:szCs w:val="20"/>
        </w:rPr>
      </w:pPr>
      <w:r w:rsidRPr="000948CE">
        <w:rPr>
          <w:rFonts w:ascii="Arial" w:hAnsi="Arial" w:cs="Arial"/>
          <w:sz w:val="20"/>
          <w:szCs w:val="20"/>
        </w:rPr>
        <w:t xml:space="preserve">Los </w:t>
      </w:r>
      <w:r w:rsidR="00701664">
        <w:rPr>
          <w:rFonts w:ascii="Arial" w:hAnsi="Arial" w:cs="Arial"/>
          <w:sz w:val="20"/>
          <w:szCs w:val="20"/>
        </w:rPr>
        <w:t>beneficiarios</w:t>
      </w:r>
      <w:r w:rsidRPr="000948CE">
        <w:rPr>
          <w:rFonts w:ascii="Arial" w:hAnsi="Arial" w:cs="Arial"/>
          <w:sz w:val="20"/>
          <w:szCs w:val="20"/>
        </w:rPr>
        <w:t xml:space="preserve"> del proyecto debe</w:t>
      </w:r>
      <w:r w:rsidR="00CB7440" w:rsidRPr="000948CE">
        <w:rPr>
          <w:rFonts w:ascii="Arial" w:hAnsi="Arial" w:cs="Arial"/>
          <w:sz w:val="20"/>
          <w:szCs w:val="20"/>
        </w:rPr>
        <w:t>rá</w:t>
      </w:r>
      <w:r w:rsidRPr="000948CE">
        <w:rPr>
          <w:rFonts w:ascii="Arial" w:hAnsi="Arial" w:cs="Arial"/>
          <w:sz w:val="20"/>
          <w:szCs w:val="20"/>
        </w:rPr>
        <w:t>n cumplimentar un ejemplar de las Fichas Normalizadas</w:t>
      </w:r>
      <w:r w:rsidR="00FC40A7" w:rsidRPr="000948CE">
        <w:rPr>
          <w:rFonts w:ascii="Arial" w:hAnsi="Arial" w:cs="Arial"/>
          <w:sz w:val="20"/>
          <w:szCs w:val="20"/>
        </w:rPr>
        <w:t>.</w:t>
      </w:r>
      <w:r w:rsidRPr="000948CE">
        <w:rPr>
          <w:rFonts w:ascii="Arial" w:hAnsi="Arial" w:cs="Arial"/>
          <w:sz w:val="20"/>
          <w:szCs w:val="20"/>
        </w:rPr>
        <w:t xml:space="preserve"> </w:t>
      </w:r>
      <w:r w:rsidRPr="000948CE">
        <w:rPr>
          <w:rFonts w:ascii="Arial" w:hAnsi="Arial" w:cs="Arial"/>
          <w:color w:val="000000"/>
          <w:sz w:val="20"/>
          <w:szCs w:val="20"/>
        </w:rPr>
        <w:t xml:space="preserve">En caso de que parte del proyecto sea subcontratado a una tercera entidad, el </w:t>
      </w:r>
      <w:r w:rsidR="00701664">
        <w:rPr>
          <w:rFonts w:ascii="Arial" w:hAnsi="Arial" w:cs="Arial"/>
          <w:color w:val="000000"/>
          <w:sz w:val="20"/>
          <w:szCs w:val="20"/>
        </w:rPr>
        <w:t>beneficiario</w:t>
      </w:r>
      <w:r w:rsidRPr="000948CE">
        <w:rPr>
          <w:rFonts w:ascii="Arial" w:hAnsi="Arial" w:cs="Arial"/>
          <w:color w:val="000000"/>
          <w:sz w:val="20"/>
          <w:szCs w:val="20"/>
        </w:rPr>
        <w:t xml:space="preserve"> deberá presentar igualmente un ejemplar de las Fichas Normalizadas</w:t>
      </w:r>
      <w:r w:rsidR="00C93A6E" w:rsidRPr="000948CE">
        <w:rPr>
          <w:rFonts w:ascii="Arial" w:hAnsi="Arial" w:cs="Arial"/>
          <w:color w:val="000000"/>
          <w:sz w:val="20"/>
          <w:szCs w:val="20"/>
        </w:rPr>
        <w:t xml:space="preserve"> </w:t>
      </w:r>
      <w:r w:rsidRPr="000948CE">
        <w:rPr>
          <w:rFonts w:ascii="Arial" w:hAnsi="Arial" w:cs="Arial"/>
          <w:color w:val="000000"/>
          <w:sz w:val="20"/>
          <w:szCs w:val="20"/>
        </w:rPr>
        <w:t>en l</w:t>
      </w:r>
      <w:r w:rsidR="00CB7440" w:rsidRPr="000948CE">
        <w:rPr>
          <w:rFonts w:ascii="Arial" w:hAnsi="Arial" w:cs="Arial"/>
          <w:color w:val="000000"/>
          <w:sz w:val="20"/>
          <w:szCs w:val="20"/>
        </w:rPr>
        <w:t xml:space="preserve">as que deberán aparecer, </w:t>
      </w:r>
      <w:r w:rsidRPr="000948CE">
        <w:rPr>
          <w:rFonts w:ascii="Arial" w:hAnsi="Arial" w:cs="Arial"/>
          <w:color w:val="000000"/>
          <w:sz w:val="20"/>
          <w:szCs w:val="20"/>
        </w:rPr>
        <w:t>con el mismo nivel de detalle</w:t>
      </w:r>
      <w:r w:rsidR="00CB7440" w:rsidRPr="000948CE">
        <w:rPr>
          <w:rFonts w:ascii="Arial" w:hAnsi="Arial" w:cs="Arial"/>
          <w:color w:val="000000"/>
          <w:sz w:val="20"/>
          <w:szCs w:val="20"/>
        </w:rPr>
        <w:t>,</w:t>
      </w:r>
      <w:r w:rsidRPr="000948CE">
        <w:rPr>
          <w:rFonts w:ascii="Arial" w:hAnsi="Arial" w:cs="Arial"/>
          <w:color w:val="000000"/>
          <w:sz w:val="20"/>
          <w:szCs w:val="20"/>
        </w:rPr>
        <w:t xml:space="preserve"> el desglose</w:t>
      </w:r>
      <w:r w:rsidR="00BD4060" w:rsidRPr="000948CE">
        <w:rPr>
          <w:rFonts w:ascii="Arial" w:hAnsi="Arial" w:cs="Arial"/>
          <w:color w:val="000000"/>
          <w:sz w:val="20"/>
          <w:szCs w:val="20"/>
        </w:rPr>
        <w:t xml:space="preserve"> y justificación</w:t>
      </w:r>
      <w:r w:rsidRPr="000948CE">
        <w:rPr>
          <w:rFonts w:ascii="Arial" w:hAnsi="Arial" w:cs="Arial"/>
          <w:color w:val="000000"/>
          <w:sz w:val="20"/>
          <w:szCs w:val="20"/>
        </w:rPr>
        <w:t xml:space="preserve"> de los gastos subcontratados</w:t>
      </w:r>
      <w:r w:rsidR="00F44A8C" w:rsidRPr="000948CE">
        <w:rPr>
          <w:rFonts w:ascii="Arial" w:hAnsi="Arial" w:cs="Arial"/>
          <w:color w:val="000000"/>
          <w:sz w:val="20"/>
          <w:szCs w:val="20"/>
        </w:rPr>
        <w:t xml:space="preserve">. </w:t>
      </w:r>
    </w:p>
    <w:p w:rsidR="00CB7440" w:rsidRPr="000948CE" w:rsidRDefault="00CB7440" w:rsidP="006047B7">
      <w:pPr>
        <w:autoSpaceDE w:val="0"/>
        <w:autoSpaceDN w:val="0"/>
        <w:adjustRightInd w:val="0"/>
        <w:jc w:val="both"/>
        <w:rPr>
          <w:rFonts w:ascii="Arial" w:hAnsi="Arial" w:cs="Arial"/>
          <w:color w:val="000000"/>
          <w:sz w:val="20"/>
          <w:szCs w:val="20"/>
        </w:rPr>
      </w:pPr>
    </w:p>
    <w:p w:rsidR="003F38F1" w:rsidRPr="00613BAB" w:rsidRDefault="00CB7440" w:rsidP="003F38F1">
      <w:pPr>
        <w:autoSpaceDE w:val="0"/>
        <w:autoSpaceDN w:val="0"/>
        <w:adjustRightInd w:val="0"/>
        <w:jc w:val="both"/>
        <w:rPr>
          <w:rFonts w:ascii="Arial" w:hAnsi="Arial" w:cs="Arial"/>
          <w:b/>
          <w:color w:val="000000"/>
          <w:sz w:val="20"/>
          <w:szCs w:val="20"/>
        </w:rPr>
      </w:pPr>
      <w:r w:rsidRPr="000948CE">
        <w:rPr>
          <w:rFonts w:ascii="Arial" w:hAnsi="Arial" w:cs="Arial"/>
          <w:color w:val="000000"/>
          <w:sz w:val="20"/>
          <w:szCs w:val="20"/>
        </w:rPr>
        <w:t>La documentación justificat</w:t>
      </w:r>
      <w:r w:rsidR="005C03A3">
        <w:rPr>
          <w:rFonts w:ascii="Arial" w:hAnsi="Arial" w:cs="Arial"/>
          <w:color w:val="000000"/>
          <w:sz w:val="20"/>
          <w:szCs w:val="20"/>
        </w:rPr>
        <w:t>iva deberá ser agrupada por curso y</w:t>
      </w:r>
      <w:r w:rsidRPr="000948CE">
        <w:rPr>
          <w:rFonts w:ascii="Arial" w:hAnsi="Arial" w:cs="Arial"/>
          <w:color w:val="000000"/>
          <w:sz w:val="20"/>
          <w:szCs w:val="20"/>
        </w:rPr>
        <w:t xml:space="preserve"> concepto de gasto financiable, de forma que tras la ficha correspondiente a cada partida se deberán incluir las facturas justificativas o documentos equivalentes de valor probatorio, </w:t>
      </w:r>
      <w:r w:rsidR="00F44A8C" w:rsidRPr="000948CE">
        <w:rPr>
          <w:rFonts w:ascii="Arial" w:hAnsi="Arial" w:cs="Arial"/>
          <w:color w:val="000000"/>
          <w:sz w:val="20"/>
          <w:szCs w:val="20"/>
        </w:rPr>
        <w:t xml:space="preserve">así como </w:t>
      </w:r>
      <w:r w:rsidRPr="000948CE">
        <w:rPr>
          <w:rFonts w:ascii="Arial" w:hAnsi="Arial" w:cs="Arial"/>
          <w:color w:val="000000"/>
          <w:sz w:val="20"/>
          <w:szCs w:val="20"/>
        </w:rPr>
        <w:t>los justificantes de pago.</w:t>
      </w:r>
      <w:r w:rsidR="003F38F1">
        <w:rPr>
          <w:rFonts w:ascii="Arial" w:hAnsi="Arial" w:cs="Arial"/>
          <w:color w:val="000000"/>
          <w:sz w:val="20"/>
          <w:szCs w:val="20"/>
        </w:rPr>
        <w:t xml:space="preserve"> </w:t>
      </w:r>
      <w:r w:rsidR="003F38F1" w:rsidRPr="00823733">
        <w:rPr>
          <w:rFonts w:ascii="Arial" w:hAnsi="Arial" w:cs="Arial"/>
          <w:b/>
          <w:color w:val="000000"/>
          <w:sz w:val="20"/>
          <w:szCs w:val="20"/>
        </w:rPr>
        <w:t>Todos los documentos justificativos deberán ir numerados correlativamente, comenzando la numeración por el número uno.</w:t>
      </w:r>
      <w:r w:rsidR="00AA0B66">
        <w:rPr>
          <w:rFonts w:ascii="Arial" w:hAnsi="Arial" w:cs="Arial"/>
          <w:b/>
          <w:color w:val="000000"/>
          <w:sz w:val="20"/>
          <w:szCs w:val="20"/>
        </w:rPr>
        <w:t xml:space="preserve"> </w:t>
      </w:r>
      <w:r w:rsidR="00AA0B66" w:rsidRPr="00613BAB">
        <w:rPr>
          <w:rFonts w:ascii="Arial" w:hAnsi="Arial" w:cs="Arial"/>
          <w:b/>
          <w:color w:val="000000"/>
          <w:sz w:val="20"/>
          <w:szCs w:val="20"/>
        </w:rPr>
        <w:t xml:space="preserve">Al dorso de cada factura, deberá aportarse su correspondiente justificante de pago. </w:t>
      </w:r>
    </w:p>
    <w:p w:rsidR="00AA0B66" w:rsidRPr="00613BAB" w:rsidRDefault="00AA0B66" w:rsidP="006047B7">
      <w:pPr>
        <w:rPr>
          <w:rFonts w:ascii="Arial" w:hAnsi="Arial" w:cs="Arial"/>
          <w:b/>
          <w:color w:val="000000"/>
        </w:rPr>
      </w:pPr>
    </w:p>
    <w:p w:rsidR="006047B7" w:rsidRPr="00027B24" w:rsidRDefault="006047B7" w:rsidP="00CC68E9">
      <w:pPr>
        <w:numPr>
          <w:ilvl w:val="1"/>
          <w:numId w:val="14"/>
        </w:numPr>
        <w:tabs>
          <w:tab w:val="clear" w:pos="720"/>
        </w:tabs>
        <w:ind w:left="360"/>
        <w:rPr>
          <w:rFonts w:ascii="Arial" w:hAnsi="Arial" w:cs="Arial"/>
          <w:b/>
          <w:sz w:val="20"/>
          <w:szCs w:val="20"/>
        </w:rPr>
      </w:pPr>
      <w:r w:rsidRPr="00027B24">
        <w:rPr>
          <w:rFonts w:ascii="Arial" w:hAnsi="Arial" w:cs="Arial"/>
          <w:b/>
          <w:sz w:val="20"/>
          <w:szCs w:val="20"/>
        </w:rPr>
        <w:t>Cuadro resumen de gastos incurridos</w:t>
      </w:r>
    </w:p>
    <w:p w:rsidR="005B6DA7" w:rsidRDefault="005B6DA7" w:rsidP="00F44A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b/>
        </w:rPr>
      </w:pPr>
    </w:p>
    <w:p w:rsidR="00645FC4" w:rsidRPr="005B6DA7" w:rsidRDefault="00027B24" w:rsidP="00F44A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20"/>
          <w:szCs w:val="20"/>
        </w:rPr>
      </w:pPr>
      <w:r w:rsidRPr="000948CE">
        <w:rPr>
          <w:rFonts w:ascii="Arial" w:hAnsi="Arial" w:cs="Arial"/>
          <w:sz w:val="20"/>
          <w:szCs w:val="20"/>
        </w:rPr>
        <w:t>La relación valorada de las inversiones se deberá recoger en un cuadro resumen que incluya los cinco conceptos de gastos principales establecidos para las actuaciones de forma</w:t>
      </w:r>
      <w:r w:rsidR="00084535">
        <w:rPr>
          <w:rFonts w:ascii="Arial" w:hAnsi="Arial" w:cs="Arial"/>
          <w:sz w:val="20"/>
          <w:szCs w:val="20"/>
        </w:rPr>
        <w:t>ción en seguridad minera en la r</w:t>
      </w:r>
      <w:r w:rsidRPr="000948CE">
        <w:rPr>
          <w:rFonts w:ascii="Arial" w:hAnsi="Arial" w:cs="Arial"/>
          <w:sz w:val="20"/>
          <w:szCs w:val="20"/>
        </w:rPr>
        <w:t xml:space="preserve">esolución de </w:t>
      </w:r>
      <w:r w:rsidR="00084535">
        <w:rPr>
          <w:rFonts w:ascii="Arial" w:hAnsi="Arial" w:cs="Arial"/>
          <w:sz w:val="20"/>
          <w:szCs w:val="20"/>
        </w:rPr>
        <w:t>c</w:t>
      </w:r>
      <w:r w:rsidR="00FC40A7" w:rsidRPr="000948CE">
        <w:rPr>
          <w:rFonts w:ascii="Arial" w:hAnsi="Arial" w:cs="Arial"/>
          <w:sz w:val="20"/>
          <w:szCs w:val="20"/>
        </w:rPr>
        <w:t>oncesión</w:t>
      </w:r>
      <w:r w:rsidRPr="000948CE">
        <w:rPr>
          <w:rFonts w:ascii="Arial" w:hAnsi="Arial" w:cs="Arial"/>
          <w:sz w:val="20"/>
          <w:szCs w:val="20"/>
        </w:rPr>
        <w:t xml:space="preserve"> (costes del personal docente, costes del personal no docente, gastos de desplazamiento</w:t>
      </w:r>
      <w:r w:rsidR="00C44706">
        <w:rPr>
          <w:rFonts w:ascii="Arial" w:hAnsi="Arial" w:cs="Arial"/>
          <w:sz w:val="20"/>
          <w:szCs w:val="20"/>
        </w:rPr>
        <w:t xml:space="preserve"> del personal docente</w:t>
      </w:r>
      <w:r w:rsidRPr="000948CE">
        <w:rPr>
          <w:rFonts w:ascii="Arial" w:hAnsi="Arial" w:cs="Arial"/>
          <w:sz w:val="20"/>
          <w:szCs w:val="20"/>
        </w:rPr>
        <w:t xml:space="preserve">, </w:t>
      </w:r>
      <w:r w:rsidR="006B44C9">
        <w:rPr>
          <w:rFonts w:ascii="Arial" w:hAnsi="Arial" w:cs="Arial"/>
          <w:sz w:val="20"/>
          <w:szCs w:val="20"/>
        </w:rPr>
        <w:t>otros gastos</w:t>
      </w:r>
      <w:r w:rsidRPr="000948CE">
        <w:rPr>
          <w:rFonts w:ascii="Arial" w:hAnsi="Arial" w:cs="Arial"/>
          <w:sz w:val="20"/>
          <w:szCs w:val="20"/>
        </w:rPr>
        <w:t xml:space="preserve">, </w:t>
      </w:r>
      <w:r w:rsidR="00F44A8C" w:rsidRPr="000948CE">
        <w:rPr>
          <w:rFonts w:ascii="Arial" w:hAnsi="Arial" w:cs="Arial"/>
          <w:sz w:val="20"/>
          <w:szCs w:val="20"/>
        </w:rPr>
        <w:t xml:space="preserve">y </w:t>
      </w:r>
      <w:r w:rsidRPr="000948CE">
        <w:rPr>
          <w:rFonts w:ascii="Arial" w:hAnsi="Arial" w:cs="Arial"/>
          <w:sz w:val="20"/>
          <w:szCs w:val="20"/>
        </w:rPr>
        <w:t>costes indir</w:t>
      </w:r>
      <w:r w:rsidR="005B6DA7">
        <w:rPr>
          <w:rFonts w:ascii="Arial" w:hAnsi="Arial" w:cs="Arial"/>
          <w:sz w:val="20"/>
          <w:szCs w:val="20"/>
        </w:rPr>
        <w:t>ectos</w:t>
      </w:r>
      <w:r w:rsidRPr="000948CE">
        <w:rPr>
          <w:rFonts w:ascii="Arial" w:hAnsi="Arial" w:cs="Arial"/>
          <w:sz w:val="20"/>
          <w:szCs w:val="20"/>
        </w:rPr>
        <w:t xml:space="preserve">). </w:t>
      </w:r>
      <w:r w:rsidR="00F44A8C" w:rsidRPr="000948CE">
        <w:rPr>
          <w:rFonts w:ascii="Arial" w:hAnsi="Arial" w:cs="Arial"/>
          <w:sz w:val="20"/>
          <w:szCs w:val="20"/>
        </w:rPr>
        <w:t>Se deberá indicar el gasto realizado</w:t>
      </w:r>
      <w:r w:rsidR="005B6DA7">
        <w:rPr>
          <w:rFonts w:ascii="Arial" w:hAnsi="Arial" w:cs="Arial"/>
          <w:sz w:val="20"/>
          <w:szCs w:val="20"/>
        </w:rPr>
        <w:t xml:space="preserve"> por el </w:t>
      </w:r>
      <w:r w:rsidR="00701664">
        <w:rPr>
          <w:rFonts w:ascii="Arial" w:hAnsi="Arial" w:cs="Arial"/>
          <w:sz w:val="20"/>
          <w:szCs w:val="20"/>
        </w:rPr>
        <w:t>beneficiario</w:t>
      </w:r>
      <w:r w:rsidR="005B6DA7">
        <w:rPr>
          <w:rFonts w:ascii="Arial" w:hAnsi="Arial" w:cs="Arial"/>
          <w:sz w:val="20"/>
          <w:szCs w:val="20"/>
        </w:rPr>
        <w:t xml:space="preserve"> y el </w:t>
      </w:r>
      <w:r w:rsidR="00F44A8C" w:rsidRPr="000948CE">
        <w:rPr>
          <w:rFonts w:ascii="Arial" w:hAnsi="Arial" w:cs="Arial"/>
          <w:sz w:val="20"/>
          <w:szCs w:val="20"/>
        </w:rPr>
        <w:t>subcontratado, indicando la desviación</w:t>
      </w:r>
      <w:r w:rsidRPr="000948CE">
        <w:rPr>
          <w:rFonts w:ascii="Arial" w:hAnsi="Arial" w:cs="Arial"/>
          <w:sz w:val="20"/>
          <w:szCs w:val="20"/>
        </w:rPr>
        <w:t xml:space="preserve"> </w:t>
      </w:r>
      <w:r w:rsidR="00F44A8C" w:rsidRPr="000948CE">
        <w:rPr>
          <w:rFonts w:ascii="Arial" w:hAnsi="Arial" w:cs="Arial"/>
          <w:sz w:val="20"/>
          <w:szCs w:val="20"/>
        </w:rPr>
        <w:t xml:space="preserve">para cada concepto </w:t>
      </w:r>
      <w:r w:rsidRPr="000948CE">
        <w:rPr>
          <w:rFonts w:ascii="Arial" w:hAnsi="Arial" w:cs="Arial"/>
          <w:sz w:val="20"/>
          <w:szCs w:val="20"/>
        </w:rPr>
        <w:t>sobre el importe subvencionado. Para ello</w:t>
      </w:r>
      <w:r w:rsidR="00F44A8C" w:rsidRPr="000948CE">
        <w:rPr>
          <w:rFonts w:ascii="Arial" w:hAnsi="Arial" w:cs="Arial"/>
          <w:sz w:val="20"/>
          <w:szCs w:val="20"/>
        </w:rPr>
        <w:t>,</w:t>
      </w:r>
      <w:r w:rsidRPr="000948CE">
        <w:rPr>
          <w:rFonts w:ascii="Arial" w:hAnsi="Arial" w:cs="Arial"/>
          <w:sz w:val="20"/>
          <w:szCs w:val="20"/>
        </w:rPr>
        <w:t xml:space="preserve"> se </w:t>
      </w:r>
      <w:r w:rsidR="00F6635B" w:rsidRPr="000948CE">
        <w:rPr>
          <w:rFonts w:ascii="Arial" w:hAnsi="Arial" w:cs="Arial"/>
          <w:sz w:val="20"/>
          <w:szCs w:val="20"/>
        </w:rPr>
        <w:t>deberá</w:t>
      </w:r>
      <w:r w:rsidRPr="000948CE">
        <w:rPr>
          <w:rFonts w:ascii="Arial" w:hAnsi="Arial" w:cs="Arial"/>
          <w:sz w:val="20"/>
          <w:szCs w:val="20"/>
        </w:rPr>
        <w:t xml:space="preserve"> emplear el </w:t>
      </w:r>
      <w:r w:rsidR="0008601F" w:rsidRPr="000948CE">
        <w:rPr>
          <w:rFonts w:ascii="Arial" w:hAnsi="Arial" w:cs="Arial"/>
          <w:sz w:val="20"/>
          <w:szCs w:val="20"/>
        </w:rPr>
        <w:t>modelo indicado en la t</w:t>
      </w:r>
      <w:r w:rsidR="00F6635B" w:rsidRPr="000948CE">
        <w:rPr>
          <w:rFonts w:ascii="Arial" w:hAnsi="Arial" w:cs="Arial"/>
          <w:sz w:val="20"/>
          <w:szCs w:val="20"/>
        </w:rPr>
        <w:t xml:space="preserve">abla </w:t>
      </w:r>
      <w:r w:rsidR="0008601F" w:rsidRPr="000948CE">
        <w:rPr>
          <w:rFonts w:ascii="Arial" w:hAnsi="Arial" w:cs="Arial"/>
          <w:sz w:val="20"/>
          <w:szCs w:val="20"/>
        </w:rPr>
        <w:t>1</w:t>
      </w:r>
      <w:r w:rsidR="00F44A8C" w:rsidRPr="000948CE">
        <w:rPr>
          <w:rFonts w:ascii="Arial" w:hAnsi="Arial" w:cs="Arial"/>
          <w:sz w:val="20"/>
          <w:szCs w:val="20"/>
        </w:rPr>
        <w:t>.</w:t>
      </w:r>
    </w:p>
    <w:p w:rsidR="00027B24" w:rsidRPr="0079492B" w:rsidRDefault="0008601F" w:rsidP="000E792D">
      <w:pPr>
        <w:autoSpaceDE w:val="0"/>
        <w:autoSpaceDN w:val="0"/>
        <w:adjustRightInd w:val="0"/>
        <w:spacing w:after="120"/>
        <w:jc w:val="center"/>
        <w:outlineLvl w:val="0"/>
        <w:rPr>
          <w:rFonts w:ascii="Arial" w:hAnsi="Arial" w:cs="Arial"/>
          <w:sz w:val="16"/>
          <w:szCs w:val="16"/>
        </w:rPr>
      </w:pPr>
      <w:r w:rsidRPr="0079492B">
        <w:rPr>
          <w:rFonts w:ascii="Arial" w:hAnsi="Arial" w:cs="Arial"/>
          <w:sz w:val="16"/>
          <w:szCs w:val="16"/>
        </w:rPr>
        <w:t>Tabla 1</w:t>
      </w:r>
      <w:r w:rsidR="0079492B">
        <w:rPr>
          <w:rFonts w:ascii="Arial" w:hAnsi="Arial" w:cs="Arial"/>
          <w:sz w:val="16"/>
          <w:szCs w:val="16"/>
        </w:rPr>
        <w:t xml:space="preserve">. </w:t>
      </w:r>
      <w:r w:rsidR="00027B24" w:rsidRPr="0079492B">
        <w:rPr>
          <w:rFonts w:ascii="Arial" w:hAnsi="Arial" w:cs="Arial"/>
          <w:sz w:val="16"/>
          <w:szCs w:val="16"/>
        </w:rPr>
        <w:t>Cuadro resumen de gastos incurridos</w:t>
      </w:r>
      <w:r w:rsidR="000E792D" w:rsidRPr="0079492B">
        <w:rPr>
          <w:rFonts w:ascii="Arial" w:hAnsi="Arial" w:cs="Arial"/>
          <w:sz w:val="16"/>
          <w:szCs w:val="16"/>
        </w:rPr>
        <w:t>.</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3311"/>
        <w:gridCol w:w="1369"/>
        <w:gridCol w:w="842"/>
        <w:gridCol w:w="1096"/>
        <w:gridCol w:w="1117"/>
        <w:gridCol w:w="1082"/>
      </w:tblGrid>
      <w:tr w:rsidR="005B6DA7" w:rsidRPr="003F38F1" w:rsidTr="00613BAB">
        <w:trPr>
          <w:cantSplit/>
          <w:jc w:val="center"/>
        </w:trPr>
        <w:tc>
          <w:tcPr>
            <w:tcW w:w="740" w:type="dxa"/>
            <w:vMerge w:val="restart"/>
            <w:shd w:val="clear" w:color="auto" w:fill="808080"/>
            <w:vAlign w:val="center"/>
          </w:tcPr>
          <w:p w:rsidR="0067314A" w:rsidRPr="005B6DA7" w:rsidRDefault="0067314A" w:rsidP="000E792D">
            <w:pPr>
              <w:tabs>
                <w:tab w:val="right" w:pos="143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pacing w:val="-3"/>
                <w:sz w:val="16"/>
                <w:szCs w:val="16"/>
              </w:rPr>
            </w:pPr>
            <w:r w:rsidRPr="005B6DA7">
              <w:rPr>
                <w:rFonts w:ascii="Arial" w:hAnsi="Arial" w:cs="Arial"/>
                <w:b/>
                <w:spacing w:val="-3"/>
                <w:sz w:val="16"/>
                <w:szCs w:val="16"/>
              </w:rPr>
              <w:t>Partida</w:t>
            </w:r>
          </w:p>
        </w:tc>
        <w:tc>
          <w:tcPr>
            <w:tcW w:w="3613" w:type="dxa"/>
            <w:vMerge w:val="restart"/>
            <w:shd w:val="clear" w:color="auto" w:fill="808080"/>
            <w:vAlign w:val="center"/>
          </w:tcPr>
          <w:p w:rsidR="0067314A" w:rsidRPr="005B6DA7" w:rsidRDefault="0067314A" w:rsidP="000E7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noProof/>
                <w:spacing w:val="-3"/>
                <w:sz w:val="16"/>
                <w:szCs w:val="16"/>
              </w:rPr>
            </w:pPr>
            <w:r w:rsidRPr="005B6DA7">
              <w:rPr>
                <w:rFonts w:ascii="Arial" w:hAnsi="Arial" w:cs="Arial"/>
                <w:b/>
                <w:noProof/>
                <w:spacing w:val="-3"/>
                <w:sz w:val="16"/>
                <w:szCs w:val="16"/>
              </w:rPr>
              <w:t>Concepto</w:t>
            </w:r>
          </w:p>
        </w:tc>
        <w:tc>
          <w:tcPr>
            <w:tcW w:w="1016" w:type="dxa"/>
            <w:vMerge w:val="restart"/>
            <w:shd w:val="clear" w:color="auto" w:fill="808080"/>
            <w:vAlign w:val="center"/>
          </w:tcPr>
          <w:p w:rsidR="0067314A" w:rsidRPr="005B6DA7" w:rsidRDefault="0067314A" w:rsidP="000E7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noProof/>
                <w:spacing w:val="-3"/>
                <w:sz w:val="16"/>
                <w:szCs w:val="16"/>
              </w:rPr>
            </w:pPr>
            <w:r w:rsidRPr="005B6DA7">
              <w:rPr>
                <w:rFonts w:ascii="Arial" w:hAnsi="Arial" w:cs="Arial"/>
                <w:b/>
                <w:noProof/>
                <w:spacing w:val="-3"/>
                <w:sz w:val="16"/>
                <w:szCs w:val="16"/>
              </w:rPr>
              <w:t>Subvencionado</w:t>
            </w:r>
            <w:r w:rsidRPr="005B6DA7">
              <w:rPr>
                <w:rFonts w:ascii="Arial" w:hAnsi="Arial" w:cs="Arial"/>
                <w:noProof/>
                <w:spacing w:val="-3"/>
                <w:sz w:val="16"/>
                <w:szCs w:val="16"/>
              </w:rPr>
              <w:t xml:space="preserve"> [A]</w:t>
            </w:r>
          </w:p>
        </w:tc>
        <w:tc>
          <w:tcPr>
            <w:tcW w:w="3097" w:type="dxa"/>
            <w:gridSpan w:val="3"/>
            <w:tcBorders>
              <w:bottom w:val="single" w:sz="4" w:space="0" w:color="auto"/>
            </w:tcBorders>
            <w:shd w:val="clear" w:color="auto" w:fill="808080"/>
            <w:vAlign w:val="center"/>
          </w:tcPr>
          <w:p w:rsidR="0067314A" w:rsidRPr="005B6DA7" w:rsidRDefault="0067314A" w:rsidP="000E7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noProof/>
                <w:spacing w:val="-3"/>
                <w:sz w:val="16"/>
                <w:szCs w:val="16"/>
              </w:rPr>
            </w:pPr>
            <w:r w:rsidRPr="005B6DA7">
              <w:rPr>
                <w:rFonts w:ascii="Arial" w:hAnsi="Arial" w:cs="Arial"/>
                <w:b/>
                <w:noProof/>
                <w:spacing w:val="-3"/>
                <w:sz w:val="16"/>
                <w:szCs w:val="16"/>
              </w:rPr>
              <w:t>Gasto realizado</w:t>
            </w:r>
          </w:p>
        </w:tc>
        <w:tc>
          <w:tcPr>
            <w:tcW w:w="1090" w:type="dxa"/>
            <w:vMerge w:val="restart"/>
            <w:shd w:val="clear" w:color="auto" w:fill="808080"/>
            <w:vAlign w:val="center"/>
          </w:tcPr>
          <w:p w:rsidR="002D408A" w:rsidRPr="005B6DA7" w:rsidRDefault="0067314A" w:rsidP="000E7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noProof/>
                <w:spacing w:val="-3"/>
                <w:sz w:val="16"/>
                <w:szCs w:val="16"/>
              </w:rPr>
            </w:pPr>
            <w:r w:rsidRPr="005B6DA7">
              <w:rPr>
                <w:rFonts w:ascii="Arial" w:hAnsi="Arial" w:cs="Arial"/>
                <w:b/>
                <w:noProof/>
                <w:spacing w:val="-3"/>
                <w:sz w:val="16"/>
                <w:szCs w:val="16"/>
              </w:rPr>
              <w:t>Desviación</w:t>
            </w:r>
          </w:p>
          <w:p w:rsidR="0067314A" w:rsidRPr="005B6DA7" w:rsidRDefault="0067314A" w:rsidP="000E7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noProof/>
                <w:spacing w:val="-3"/>
                <w:sz w:val="16"/>
                <w:szCs w:val="16"/>
              </w:rPr>
            </w:pPr>
            <w:r w:rsidRPr="005B6DA7">
              <w:rPr>
                <w:rFonts w:ascii="Arial" w:hAnsi="Arial" w:cs="Arial"/>
                <w:b/>
                <w:noProof/>
                <w:spacing w:val="-3"/>
                <w:sz w:val="16"/>
                <w:szCs w:val="16"/>
              </w:rPr>
              <w:t>(± %)</w:t>
            </w:r>
          </w:p>
          <w:p w:rsidR="0067314A" w:rsidRPr="005B6DA7" w:rsidRDefault="0067314A" w:rsidP="000E7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noProof/>
                <w:spacing w:val="-3"/>
                <w:sz w:val="16"/>
                <w:szCs w:val="16"/>
              </w:rPr>
            </w:pPr>
            <w:r w:rsidRPr="005B6DA7">
              <w:rPr>
                <w:rFonts w:ascii="Arial" w:hAnsi="Arial" w:cs="Arial"/>
                <w:noProof/>
                <w:spacing w:val="-3"/>
                <w:sz w:val="16"/>
                <w:szCs w:val="16"/>
              </w:rPr>
              <w:t>[B/A - 1]*100</w:t>
            </w:r>
          </w:p>
        </w:tc>
      </w:tr>
      <w:tr w:rsidR="005B6DA7" w:rsidRPr="003F38F1" w:rsidTr="00613BAB">
        <w:trPr>
          <w:cantSplit/>
          <w:trHeight w:val="511"/>
          <w:jc w:val="center"/>
        </w:trPr>
        <w:tc>
          <w:tcPr>
            <w:tcW w:w="740" w:type="dxa"/>
            <w:vMerge/>
            <w:shd w:val="clear" w:color="auto" w:fill="808080"/>
          </w:tcPr>
          <w:p w:rsidR="00C93A6E" w:rsidRPr="005B6DA7" w:rsidRDefault="00C93A6E" w:rsidP="004E1696">
            <w:pPr>
              <w:tabs>
                <w:tab w:val="right" w:pos="143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sz w:val="16"/>
                <w:szCs w:val="16"/>
              </w:rPr>
            </w:pPr>
          </w:p>
        </w:tc>
        <w:tc>
          <w:tcPr>
            <w:tcW w:w="3613" w:type="dxa"/>
            <w:vMerge/>
            <w:shd w:val="clear" w:color="auto" w:fill="808080"/>
            <w:vAlign w:val="center"/>
          </w:tcPr>
          <w:p w:rsidR="00C93A6E" w:rsidRPr="005B6DA7" w:rsidRDefault="00C93A6E" w:rsidP="004E1696">
            <w:pPr>
              <w:tabs>
                <w:tab w:val="left" w:leader="dot" w:pos="3600"/>
                <w:tab w:val="left" w:leader="dot" w:pos="9900"/>
              </w:tabs>
              <w:rPr>
                <w:rFonts w:ascii="Arial" w:hAnsi="Arial" w:cs="Arial"/>
                <w:sz w:val="16"/>
                <w:szCs w:val="16"/>
              </w:rPr>
            </w:pPr>
          </w:p>
        </w:tc>
        <w:tc>
          <w:tcPr>
            <w:tcW w:w="1016" w:type="dxa"/>
            <w:vMerge/>
            <w:shd w:val="clear" w:color="auto" w:fill="808080"/>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884" w:type="dxa"/>
            <w:tcBorders>
              <w:bottom w:val="single" w:sz="4" w:space="0" w:color="auto"/>
            </w:tcBorders>
            <w:shd w:val="clear" w:color="auto" w:fill="808080"/>
            <w:vAlign w:val="center"/>
          </w:tcPr>
          <w:p w:rsidR="00C93A6E" w:rsidRPr="005B6DA7" w:rsidRDefault="00C93A6E" w:rsidP="006B44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noProof/>
                <w:spacing w:val="-3"/>
                <w:sz w:val="16"/>
                <w:szCs w:val="16"/>
              </w:rPr>
            </w:pPr>
            <w:r w:rsidRPr="005B6DA7">
              <w:rPr>
                <w:rFonts w:ascii="Arial" w:hAnsi="Arial" w:cs="Arial"/>
                <w:b/>
                <w:noProof/>
                <w:spacing w:val="-3"/>
                <w:sz w:val="16"/>
                <w:szCs w:val="16"/>
              </w:rPr>
              <w:t xml:space="preserve">Total </w:t>
            </w:r>
            <w:r w:rsidRPr="005B6DA7">
              <w:rPr>
                <w:rFonts w:ascii="Arial" w:hAnsi="Arial" w:cs="Arial"/>
                <w:noProof/>
                <w:spacing w:val="-3"/>
                <w:sz w:val="16"/>
                <w:szCs w:val="16"/>
              </w:rPr>
              <w:t>[B]</w:t>
            </w:r>
          </w:p>
        </w:tc>
        <w:tc>
          <w:tcPr>
            <w:tcW w:w="1096" w:type="dxa"/>
            <w:tcBorders>
              <w:bottom w:val="single" w:sz="4" w:space="0" w:color="auto"/>
            </w:tcBorders>
            <w:shd w:val="clear" w:color="auto" w:fill="808080"/>
            <w:vAlign w:val="center"/>
          </w:tcPr>
          <w:p w:rsidR="00C93A6E" w:rsidRPr="005B6DA7" w:rsidRDefault="00C93A6E" w:rsidP="007008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noProof/>
                <w:spacing w:val="-3"/>
                <w:sz w:val="16"/>
                <w:szCs w:val="16"/>
              </w:rPr>
            </w:pPr>
            <w:r w:rsidRPr="005B6DA7">
              <w:rPr>
                <w:rFonts w:ascii="Arial" w:hAnsi="Arial" w:cs="Arial"/>
                <w:b/>
                <w:noProof/>
                <w:spacing w:val="-3"/>
                <w:sz w:val="16"/>
                <w:szCs w:val="16"/>
              </w:rPr>
              <w:t>Benef</w:t>
            </w:r>
            <w:r w:rsidR="00701664">
              <w:rPr>
                <w:rFonts w:ascii="Arial" w:hAnsi="Arial" w:cs="Arial"/>
                <w:b/>
                <w:noProof/>
                <w:spacing w:val="-3"/>
                <w:sz w:val="16"/>
                <w:szCs w:val="16"/>
              </w:rPr>
              <w:t>iciario</w:t>
            </w:r>
          </w:p>
        </w:tc>
        <w:tc>
          <w:tcPr>
            <w:tcW w:w="1117" w:type="dxa"/>
            <w:shd w:val="clear" w:color="auto" w:fill="808080"/>
            <w:vAlign w:val="center"/>
          </w:tcPr>
          <w:p w:rsidR="00C93A6E" w:rsidRPr="005B6DA7" w:rsidRDefault="00C93A6E" w:rsidP="006B44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noProof/>
                <w:spacing w:val="-3"/>
                <w:sz w:val="16"/>
                <w:szCs w:val="16"/>
              </w:rPr>
            </w:pPr>
            <w:r w:rsidRPr="005B6DA7">
              <w:rPr>
                <w:rFonts w:ascii="Arial" w:hAnsi="Arial" w:cs="Arial"/>
                <w:b/>
                <w:noProof/>
                <w:spacing w:val="-3"/>
                <w:sz w:val="16"/>
                <w:szCs w:val="16"/>
              </w:rPr>
              <w:t>Subcontrata</w:t>
            </w:r>
          </w:p>
        </w:tc>
        <w:tc>
          <w:tcPr>
            <w:tcW w:w="1090" w:type="dxa"/>
            <w:vMerge/>
            <w:shd w:val="clear" w:color="auto" w:fill="808080"/>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highlight w:val="green"/>
              </w:rPr>
            </w:pPr>
          </w:p>
        </w:tc>
      </w:tr>
      <w:tr w:rsidR="005B6DA7" w:rsidRPr="003F38F1" w:rsidTr="005B6DA7">
        <w:trPr>
          <w:cantSplit/>
          <w:trHeight w:val="70"/>
          <w:jc w:val="center"/>
        </w:trPr>
        <w:tc>
          <w:tcPr>
            <w:tcW w:w="740" w:type="dxa"/>
            <w:vAlign w:val="center"/>
          </w:tcPr>
          <w:p w:rsidR="00C93A6E" w:rsidRPr="005B6DA7" w:rsidRDefault="00C93A6E" w:rsidP="004E1696">
            <w:pPr>
              <w:tabs>
                <w:tab w:val="right" w:pos="143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sz w:val="16"/>
                <w:szCs w:val="16"/>
              </w:rPr>
            </w:pPr>
            <w:r w:rsidRPr="005B6DA7">
              <w:rPr>
                <w:rFonts w:ascii="Arial" w:hAnsi="Arial" w:cs="Arial"/>
                <w:sz w:val="16"/>
                <w:szCs w:val="16"/>
              </w:rPr>
              <w:t>1</w:t>
            </w:r>
          </w:p>
        </w:tc>
        <w:tc>
          <w:tcPr>
            <w:tcW w:w="3613" w:type="dxa"/>
            <w:vAlign w:val="center"/>
          </w:tcPr>
          <w:p w:rsidR="00C93A6E" w:rsidRPr="005B6DA7" w:rsidRDefault="00C93A6E" w:rsidP="00BF2FA0">
            <w:pPr>
              <w:tabs>
                <w:tab w:val="left" w:leader="dot" w:pos="3600"/>
                <w:tab w:val="left" w:leader="dot" w:pos="9900"/>
              </w:tabs>
              <w:rPr>
                <w:rFonts w:ascii="Arial" w:hAnsi="Arial" w:cs="Arial"/>
                <w:sz w:val="16"/>
                <w:szCs w:val="16"/>
              </w:rPr>
            </w:pPr>
            <w:r w:rsidRPr="005B6DA7">
              <w:rPr>
                <w:rFonts w:ascii="Arial" w:hAnsi="Arial" w:cs="Arial"/>
                <w:sz w:val="16"/>
                <w:szCs w:val="16"/>
              </w:rPr>
              <w:t>Costes del personal docente</w:t>
            </w:r>
            <w:r w:rsidR="00BF2FA0" w:rsidRPr="005B6DA7">
              <w:rPr>
                <w:rFonts w:ascii="Arial" w:hAnsi="Arial" w:cs="Arial"/>
                <w:sz w:val="16"/>
                <w:szCs w:val="16"/>
              </w:rPr>
              <w:t xml:space="preserve"> </w:t>
            </w:r>
            <w:r w:rsidRPr="005B6DA7">
              <w:rPr>
                <w:rFonts w:ascii="Arial" w:hAnsi="Arial" w:cs="Arial"/>
                <w:sz w:val="16"/>
                <w:szCs w:val="16"/>
              </w:rPr>
              <w:t>(número de horas</w:t>
            </w:r>
            <w:r w:rsidR="00AA4C82" w:rsidRPr="005B6DA7">
              <w:rPr>
                <w:rFonts w:ascii="Arial" w:hAnsi="Arial" w:cs="Arial"/>
                <w:sz w:val="16"/>
                <w:szCs w:val="16"/>
              </w:rPr>
              <w:t xml:space="preserve"> lectivas</w:t>
            </w:r>
            <w:r w:rsidRPr="005B6DA7">
              <w:rPr>
                <w:rFonts w:ascii="Arial" w:hAnsi="Arial" w:cs="Arial"/>
                <w:sz w:val="16"/>
                <w:szCs w:val="16"/>
              </w:rPr>
              <w:t xml:space="preserve"> x </w:t>
            </w:r>
            <w:r w:rsidR="00BF2FA0" w:rsidRPr="005B6DA7">
              <w:rPr>
                <w:rFonts w:ascii="Arial" w:hAnsi="Arial" w:cs="Arial"/>
                <w:sz w:val="16"/>
                <w:szCs w:val="16"/>
              </w:rPr>
              <w:t xml:space="preserve">coste </w:t>
            </w:r>
            <w:r w:rsidRPr="005B6DA7">
              <w:rPr>
                <w:rFonts w:ascii="Arial" w:hAnsi="Arial" w:cs="Arial"/>
                <w:sz w:val="16"/>
                <w:szCs w:val="16"/>
              </w:rPr>
              <w:t>hora</w:t>
            </w:r>
            <w:r w:rsidR="00BF2FA0" w:rsidRPr="005B6DA7">
              <w:rPr>
                <w:rFonts w:ascii="Arial" w:hAnsi="Arial" w:cs="Arial"/>
                <w:sz w:val="16"/>
                <w:szCs w:val="16"/>
              </w:rPr>
              <w:t xml:space="preserve"> de docente</w:t>
            </w:r>
            <w:r w:rsidR="00B27649" w:rsidRPr="005B6DA7">
              <w:rPr>
                <w:rStyle w:val="Refdenotaalpie"/>
                <w:rFonts w:ascii="Arial" w:hAnsi="Arial" w:cs="Arial"/>
                <w:sz w:val="16"/>
                <w:szCs w:val="16"/>
              </w:rPr>
              <w:footnoteReference w:id="16"/>
            </w:r>
            <w:r w:rsidRPr="005B6DA7">
              <w:rPr>
                <w:rFonts w:ascii="Arial" w:hAnsi="Arial" w:cs="Arial"/>
                <w:sz w:val="16"/>
                <w:szCs w:val="16"/>
              </w:rPr>
              <w:t>)</w:t>
            </w:r>
          </w:p>
        </w:tc>
        <w:tc>
          <w:tcPr>
            <w:tcW w:w="1016" w:type="dxa"/>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884" w:type="dxa"/>
            <w:shd w:val="clear" w:color="auto" w:fill="auto"/>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1096" w:type="dxa"/>
            <w:shd w:val="clear" w:color="auto" w:fill="auto"/>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1117" w:type="dxa"/>
            <w:shd w:val="clear" w:color="auto" w:fill="auto"/>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1090" w:type="dxa"/>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highlight w:val="green"/>
              </w:rPr>
            </w:pPr>
          </w:p>
        </w:tc>
      </w:tr>
      <w:tr w:rsidR="005B6DA7" w:rsidRPr="003F38F1" w:rsidTr="005B6DA7">
        <w:trPr>
          <w:cantSplit/>
          <w:jc w:val="center"/>
        </w:trPr>
        <w:tc>
          <w:tcPr>
            <w:tcW w:w="740" w:type="dxa"/>
            <w:vAlign w:val="center"/>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sz w:val="16"/>
                <w:szCs w:val="16"/>
              </w:rPr>
            </w:pPr>
            <w:r w:rsidRPr="005B6DA7">
              <w:rPr>
                <w:rFonts w:ascii="Arial" w:hAnsi="Arial" w:cs="Arial"/>
                <w:sz w:val="16"/>
                <w:szCs w:val="16"/>
              </w:rPr>
              <w:t>2</w:t>
            </w:r>
          </w:p>
        </w:tc>
        <w:tc>
          <w:tcPr>
            <w:tcW w:w="3613" w:type="dxa"/>
            <w:vAlign w:val="center"/>
          </w:tcPr>
          <w:p w:rsidR="00C93A6E" w:rsidRPr="005B6DA7" w:rsidRDefault="00C93A6E" w:rsidP="00BF2FA0">
            <w:pPr>
              <w:tabs>
                <w:tab w:val="left" w:leader="dot" w:pos="3600"/>
                <w:tab w:val="left" w:leader="dot" w:pos="9900"/>
              </w:tabs>
              <w:rPr>
                <w:rFonts w:ascii="Arial" w:hAnsi="Arial" w:cs="Arial"/>
                <w:sz w:val="16"/>
                <w:szCs w:val="16"/>
              </w:rPr>
            </w:pPr>
            <w:r w:rsidRPr="005B6DA7">
              <w:rPr>
                <w:rFonts w:ascii="Arial" w:hAnsi="Arial" w:cs="Arial"/>
                <w:sz w:val="16"/>
                <w:szCs w:val="16"/>
              </w:rPr>
              <w:t>Costes del personal no docente (número de horas</w:t>
            </w:r>
            <w:r w:rsidR="00AA4C82" w:rsidRPr="005B6DA7">
              <w:rPr>
                <w:rFonts w:ascii="Arial" w:hAnsi="Arial" w:cs="Arial"/>
                <w:sz w:val="16"/>
                <w:szCs w:val="16"/>
              </w:rPr>
              <w:t xml:space="preserve"> lectivas</w:t>
            </w:r>
            <w:r w:rsidRPr="005B6DA7">
              <w:rPr>
                <w:rFonts w:ascii="Arial" w:hAnsi="Arial" w:cs="Arial"/>
                <w:sz w:val="16"/>
                <w:szCs w:val="16"/>
              </w:rPr>
              <w:t xml:space="preserve"> x </w:t>
            </w:r>
            <w:r w:rsidR="00BF2FA0" w:rsidRPr="005B6DA7">
              <w:rPr>
                <w:rFonts w:ascii="Arial" w:hAnsi="Arial" w:cs="Arial"/>
                <w:sz w:val="16"/>
                <w:szCs w:val="16"/>
              </w:rPr>
              <w:t>coste</w:t>
            </w:r>
            <w:r w:rsidRPr="005B6DA7">
              <w:rPr>
                <w:rFonts w:ascii="Arial" w:hAnsi="Arial" w:cs="Arial"/>
                <w:sz w:val="16"/>
                <w:szCs w:val="16"/>
              </w:rPr>
              <w:t xml:space="preserve"> hora</w:t>
            </w:r>
            <w:r w:rsidR="00BF2FA0" w:rsidRPr="005B6DA7">
              <w:rPr>
                <w:rFonts w:ascii="Arial" w:hAnsi="Arial" w:cs="Arial"/>
                <w:sz w:val="16"/>
                <w:szCs w:val="16"/>
              </w:rPr>
              <w:t xml:space="preserve"> de personal no docente</w:t>
            </w:r>
            <w:r w:rsidR="00B27649" w:rsidRPr="005B6DA7">
              <w:rPr>
                <w:rStyle w:val="Refdenotaalpie"/>
                <w:rFonts w:ascii="Arial" w:hAnsi="Arial" w:cs="Arial"/>
                <w:sz w:val="16"/>
                <w:szCs w:val="16"/>
              </w:rPr>
              <w:footnoteReference w:id="17"/>
            </w:r>
            <w:r w:rsidRPr="005B6DA7">
              <w:rPr>
                <w:rFonts w:ascii="Arial" w:hAnsi="Arial" w:cs="Arial"/>
                <w:sz w:val="16"/>
                <w:szCs w:val="16"/>
              </w:rPr>
              <w:t>)</w:t>
            </w:r>
          </w:p>
        </w:tc>
        <w:tc>
          <w:tcPr>
            <w:tcW w:w="1016" w:type="dxa"/>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884" w:type="dxa"/>
            <w:shd w:val="clear" w:color="auto" w:fill="auto"/>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1096" w:type="dxa"/>
            <w:shd w:val="clear" w:color="auto" w:fill="auto"/>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1117" w:type="dxa"/>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1090" w:type="dxa"/>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r>
      <w:tr w:rsidR="005B6DA7" w:rsidRPr="003F38F1" w:rsidTr="005B6DA7">
        <w:trPr>
          <w:cantSplit/>
          <w:jc w:val="center"/>
        </w:trPr>
        <w:tc>
          <w:tcPr>
            <w:tcW w:w="740" w:type="dxa"/>
            <w:vAlign w:val="center"/>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sz w:val="16"/>
                <w:szCs w:val="16"/>
              </w:rPr>
            </w:pPr>
            <w:r w:rsidRPr="005B6DA7">
              <w:rPr>
                <w:rFonts w:ascii="Arial" w:hAnsi="Arial" w:cs="Arial"/>
                <w:sz w:val="16"/>
                <w:szCs w:val="16"/>
              </w:rPr>
              <w:t>3</w:t>
            </w:r>
          </w:p>
        </w:tc>
        <w:tc>
          <w:tcPr>
            <w:tcW w:w="3613" w:type="dxa"/>
            <w:vAlign w:val="center"/>
          </w:tcPr>
          <w:p w:rsidR="00C93A6E" w:rsidRPr="005B6DA7" w:rsidRDefault="00C93A6E" w:rsidP="004E1696">
            <w:pPr>
              <w:tabs>
                <w:tab w:val="left" w:leader="dot" w:pos="3600"/>
                <w:tab w:val="left" w:leader="dot" w:pos="9900"/>
              </w:tabs>
              <w:rPr>
                <w:rFonts w:ascii="Arial" w:hAnsi="Arial" w:cs="Arial"/>
                <w:sz w:val="16"/>
                <w:szCs w:val="16"/>
              </w:rPr>
            </w:pPr>
            <w:r w:rsidRPr="005B6DA7">
              <w:rPr>
                <w:rFonts w:ascii="Arial" w:hAnsi="Arial" w:cs="Arial"/>
                <w:sz w:val="16"/>
                <w:szCs w:val="16"/>
              </w:rPr>
              <w:t>Gastos de desplazamiento, alojamiento y manutención del personal docente</w:t>
            </w:r>
            <w:r w:rsidR="00BF2FA0" w:rsidRPr="005B6DA7">
              <w:rPr>
                <w:rFonts w:ascii="Arial" w:hAnsi="Arial" w:cs="Arial"/>
                <w:sz w:val="16"/>
                <w:szCs w:val="16"/>
              </w:rPr>
              <w:t>.</w:t>
            </w:r>
          </w:p>
        </w:tc>
        <w:tc>
          <w:tcPr>
            <w:tcW w:w="1016" w:type="dxa"/>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884" w:type="dxa"/>
            <w:shd w:val="clear" w:color="auto" w:fill="auto"/>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1096" w:type="dxa"/>
            <w:shd w:val="clear" w:color="auto" w:fill="auto"/>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1117" w:type="dxa"/>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1090" w:type="dxa"/>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r>
      <w:tr w:rsidR="005B6DA7" w:rsidRPr="003F38F1" w:rsidTr="005B6DA7">
        <w:trPr>
          <w:cantSplit/>
          <w:jc w:val="center"/>
        </w:trPr>
        <w:tc>
          <w:tcPr>
            <w:tcW w:w="740" w:type="dxa"/>
            <w:vAlign w:val="center"/>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sz w:val="16"/>
                <w:szCs w:val="16"/>
              </w:rPr>
            </w:pPr>
            <w:r w:rsidRPr="005B6DA7">
              <w:rPr>
                <w:rFonts w:ascii="Arial" w:hAnsi="Arial" w:cs="Arial"/>
                <w:sz w:val="16"/>
                <w:szCs w:val="16"/>
              </w:rPr>
              <w:t>4</w:t>
            </w:r>
          </w:p>
        </w:tc>
        <w:tc>
          <w:tcPr>
            <w:tcW w:w="3613" w:type="dxa"/>
            <w:vAlign w:val="center"/>
          </w:tcPr>
          <w:p w:rsidR="00C93A6E" w:rsidRPr="005B6DA7" w:rsidRDefault="00C93A6E" w:rsidP="00BF2FA0">
            <w:pPr>
              <w:tabs>
                <w:tab w:val="left" w:leader="dot" w:pos="3600"/>
                <w:tab w:val="left" w:leader="dot" w:pos="9900"/>
              </w:tabs>
              <w:rPr>
                <w:rFonts w:ascii="Arial" w:hAnsi="Arial" w:cs="Arial"/>
                <w:sz w:val="16"/>
                <w:szCs w:val="16"/>
              </w:rPr>
            </w:pPr>
            <w:r w:rsidRPr="005B6DA7">
              <w:rPr>
                <w:rFonts w:ascii="Arial" w:hAnsi="Arial" w:cs="Arial"/>
                <w:sz w:val="16"/>
                <w:szCs w:val="16"/>
              </w:rPr>
              <w:t>Otros gastos (alquiler de salas</w:t>
            </w:r>
            <w:r w:rsidR="00B27649" w:rsidRPr="005B6DA7">
              <w:rPr>
                <w:rStyle w:val="Refdenotaalpie"/>
                <w:rFonts w:ascii="Arial" w:hAnsi="Arial" w:cs="Arial"/>
                <w:sz w:val="16"/>
                <w:szCs w:val="16"/>
              </w:rPr>
              <w:footnoteReference w:id="18"/>
            </w:r>
            <w:r w:rsidRPr="005B6DA7">
              <w:rPr>
                <w:rFonts w:ascii="Arial" w:hAnsi="Arial" w:cs="Arial"/>
                <w:sz w:val="16"/>
                <w:szCs w:val="16"/>
              </w:rPr>
              <w:t>, material didáctico</w:t>
            </w:r>
            <w:r w:rsidR="00B27649" w:rsidRPr="005B6DA7">
              <w:rPr>
                <w:rStyle w:val="Refdenotaalpie"/>
                <w:rFonts w:ascii="Arial" w:hAnsi="Arial" w:cs="Arial"/>
                <w:sz w:val="16"/>
                <w:szCs w:val="16"/>
              </w:rPr>
              <w:footnoteReference w:id="19"/>
            </w:r>
            <w:r w:rsidRPr="005B6DA7">
              <w:rPr>
                <w:rFonts w:ascii="Arial" w:hAnsi="Arial" w:cs="Arial"/>
                <w:sz w:val="16"/>
                <w:szCs w:val="16"/>
              </w:rPr>
              <w:t>)</w:t>
            </w:r>
          </w:p>
        </w:tc>
        <w:tc>
          <w:tcPr>
            <w:tcW w:w="1016" w:type="dxa"/>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884" w:type="dxa"/>
            <w:shd w:val="clear" w:color="auto" w:fill="auto"/>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1096" w:type="dxa"/>
            <w:shd w:val="clear" w:color="auto" w:fill="auto"/>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1117" w:type="dxa"/>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1090" w:type="dxa"/>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r>
      <w:tr w:rsidR="005B6DA7" w:rsidRPr="003F38F1" w:rsidTr="005B6DA7">
        <w:trPr>
          <w:cantSplit/>
          <w:jc w:val="center"/>
        </w:trPr>
        <w:tc>
          <w:tcPr>
            <w:tcW w:w="740" w:type="dxa"/>
            <w:vAlign w:val="center"/>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sz w:val="16"/>
                <w:szCs w:val="16"/>
              </w:rPr>
            </w:pPr>
            <w:r w:rsidRPr="005B6DA7">
              <w:rPr>
                <w:rFonts w:ascii="Arial" w:hAnsi="Arial" w:cs="Arial"/>
                <w:sz w:val="16"/>
                <w:szCs w:val="16"/>
              </w:rPr>
              <w:t>5</w:t>
            </w:r>
          </w:p>
        </w:tc>
        <w:tc>
          <w:tcPr>
            <w:tcW w:w="3613" w:type="dxa"/>
            <w:vAlign w:val="center"/>
          </w:tcPr>
          <w:p w:rsidR="00C93A6E" w:rsidRPr="005B6DA7" w:rsidRDefault="00C93A6E" w:rsidP="004E1696">
            <w:pPr>
              <w:tabs>
                <w:tab w:val="left" w:leader="dot" w:pos="3600"/>
                <w:tab w:val="left" w:leader="dot" w:pos="9900"/>
              </w:tabs>
              <w:rPr>
                <w:rFonts w:ascii="Arial" w:hAnsi="Arial" w:cs="Arial"/>
                <w:sz w:val="16"/>
                <w:szCs w:val="16"/>
              </w:rPr>
            </w:pPr>
            <w:r w:rsidRPr="005B6DA7">
              <w:rPr>
                <w:rFonts w:ascii="Arial" w:hAnsi="Arial" w:cs="Arial"/>
                <w:sz w:val="16"/>
                <w:szCs w:val="16"/>
              </w:rPr>
              <w:t xml:space="preserve">Costes indirectos generales </w:t>
            </w:r>
            <w:r w:rsidR="00B27649" w:rsidRPr="005B6DA7">
              <w:rPr>
                <w:rFonts w:ascii="Arial" w:hAnsi="Arial" w:cs="Arial"/>
                <w:iCs/>
                <w:sz w:val="16"/>
                <w:szCs w:val="16"/>
              </w:rPr>
              <w:t>(gastos que por su naturaleza no pueden ser directamente imputados al proyecto por no poder individualizarse</w:t>
            </w:r>
            <w:r w:rsidR="00B27649" w:rsidRPr="005B6DA7">
              <w:rPr>
                <w:rStyle w:val="Refdenotaalpie"/>
                <w:rFonts w:ascii="Arial" w:hAnsi="Arial" w:cs="Arial"/>
                <w:iCs/>
                <w:sz w:val="16"/>
                <w:szCs w:val="16"/>
              </w:rPr>
              <w:footnoteReference w:id="20"/>
            </w:r>
            <w:r w:rsidR="00B27649" w:rsidRPr="005B6DA7">
              <w:rPr>
                <w:rFonts w:ascii="Arial" w:hAnsi="Arial" w:cs="Arial"/>
                <w:iCs/>
                <w:sz w:val="16"/>
                <w:szCs w:val="16"/>
              </w:rPr>
              <w:t>, tales como consumo eléctrico, agua, gas, material de oficina, etc. Cuando proceda, uso de sala</w:t>
            </w:r>
            <w:r w:rsidR="00B27649" w:rsidRPr="005B6DA7">
              <w:rPr>
                <w:rStyle w:val="Refdenotaalpie"/>
                <w:rFonts w:ascii="Arial" w:hAnsi="Arial" w:cs="Arial"/>
                <w:iCs/>
                <w:sz w:val="16"/>
                <w:szCs w:val="16"/>
              </w:rPr>
              <w:footnoteReference w:id="21"/>
            </w:r>
            <w:r w:rsidR="00B27649" w:rsidRPr="005B6DA7">
              <w:rPr>
                <w:rFonts w:ascii="Arial" w:hAnsi="Arial" w:cs="Arial"/>
                <w:iCs/>
                <w:sz w:val="16"/>
                <w:szCs w:val="16"/>
              </w:rPr>
              <w:t xml:space="preserve"> para la impartición de la actividad formativa, gastos de </w:t>
            </w:r>
            <w:r w:rsidR="00B27649" w:rsidRPr="005B6DA7">
              <w:rPr>
                <w:rFonts w:ascii="Arial" w:hAnsi="Arial" w:cs="Arial"/>
                <w:sz w:val="16"/>
                <w:szCs w:val="16"/>
              </w:rPr>
              <w:t>informe de cuenta justificativa emitido por auditor</w:t>
            </w:r>
            <w:r w:rsidR="00B27649" w:rsidRPr="005B6DA7">
              <w:rPr>
                <w:rFonts w:ascii="Arial" w:hAnsi="Arial" w:cs="Arial"/>
                <w:iCs/>
                <w:sz w:val="16"/>
                <w:szCs w:val="16"/>
              </w:rPr>
              <w:t xml:space="preserve"> y gastos de constitución de aval bancario)</w:t>
            </w:r>
          </w:p>
          <w:p w:rsidR="00C93A6E" w:rsidRPr="005B6DA7" w:rsidRDefault="00C93A6E" w:rsidP="004E1696">
            <w:pPr>
              <w:tabs>
                <w:tab w:val="left" w:leader="dot" w:pos="3600"/>
                <w:tab w:val="left" w:leader="dot" w:pos="9900"/>
              </w:tabs>
              <w:rPr>
                <w:rFonts w:ascii="Arial" w:hAnsi="Arial" w:cs="Arial"/>
                <w:sz w:val="16"/>
                <w:szCs w:val="16"/>
              </w:rPr>
            </w:pPr>
          </w:p>
        </w:tc>
        <w:tc>
          <w:tcPr>
            <w:tcW w:w="1016" w:type="dxa"/>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884" w:type="dxa"/>
            <w:shd w:val="clear" w:color="auto" w:fill="auto"/>
          </w:tcPr>
          <w:p w:rsidR="00C93A6E" w:rsidRPr="005B6DA7" w:rsidRDefault="00C93A6E" w:rsidP="006731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1096" w:type="dxa"/>
            <w:shd w:val="clear" w:color="auto" w:fill="auto"/>
          </w:tcPr>
          <w:p w:rsidR="00C93A6E" w:rsidRPr="005B6DA7" w:rsidRDefault="00C93A6E" w:rsidP="006731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1117" w:type="dxa"/>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c>
          <w:tcPr>
            <w:tcW w:w="1090" w:type="dxa"/>
          </w:tcPr>
          <w:p w:rsidR="00C93A6E" w:rsidRPr="005B6DA7" w:rsidRDefault="00C93A6E" w:rsidP="004E1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both"/>
              <w:rPr>
                <w:rFonts w:ascii="Arial" w:hAnsi="Arial" w:cs="Arial"/>
                <w:sz w:val="16"/>
                <w:szCs w:val="16"/>
              </w:rPr>
            </w:pPr>
          </w:p>
        </w:tc>
      </w:tr>
    </w:tbl>
    <w:p w:rsidR="00022740" w:rsidRDefault="00022740" w:rsidP="00027B24">
      <w:pPr>
        <w:jc w:val="both"/>
        <w:rPr>
          <w:rFonts w:ascii="Arial" w:hAnsi="Arial" w:cs="Arial"/>
          <w:b/>
          <w:sz w:val="20"/>
          <w:szCs w:val="20"/>
        </w:rPr>
        <w:sectPr w:rsidR="00022740" w:rsidSect="002848C6">
          <w:headerReference w:type="even" r:id="rId9"/>
          <w:headerReference w:type="default" r:id="rId10"/>
          <w:footerReference w:type="even" r:id="rId11"/>
          <w:footerReference w:type="default" r:id="rId12"/>
          <w:headerReference w:type="first" r:id="rId13"/>
          <w:footerReference w:type="first" r:id="rId14"/>
          <w:pgSz w:w="11906" w:h="16838"/>
          <w:pgMar w:top="1757" w:right="707" w:bottom="720" w:left="720" w:header="709" w:footer="709" w:gutter="0"/>
          <w:cols w:space="708"/>
          <w:docGrid w:linePitch="360"/>
        </w:sectPr>
      </w:pPr>
    </w:p>
    <w:p w:rsidR="00F6635B" w:rsidRDefault="00F6635B" w:rsidP="00027B24">
      <w:pPr>
        <w:jc w:val="both"/>
        <w:rPr>
          <w:rFonts w:ascii="Arial" w:hAnsi="Arial" w:cs="Arial"/>
          <w:b/>
          <w:sz w:val="20"/>
          <w:szCs w:val="20"/>
        </w:rPr>
      </w:pPr>
    </w:p>
    <w:p w:rsidR="0029678E" w:rsidRDefault="00027B24" w:rsidP="00BB5156">
      <w:pPr>
        <w:numPr>
          <w:ilvl w:val="1"/>
          <w:numId w:val="14"/>
        </w:numPr>
        <w:tabs>
          <w:tab w:val="clear" w:pos="720"/>
        </w:tabs>
        <w:ind w:left="360"/>
        <w:jc w:val="both"/>
        <w:rPr>
          <w:rFonts w:ascii="Arial" w:hAnsi="Arial" w:cs="Arial"/>
          <w:b/>
          <w:sz w:val="20"/>
          <w:szCs w:val="20"/>
        </w:rPr>
      </w:pPr>
      <w:r w:rsidRPr="000C21E9">
        <w:rPr>
          <w:rFonts w:ascii="Arial" w:hAnsi="Arial" w:cs="Arial"/>
          <w:b/>
          <w:sz w:val="20"/>
          <w:szCs w:val="20"/>
        </w:rPr>
        <w:t xml:space="preserve">Justificación de gasto y pago </w:t>
      </w:r>
      <w:bookmarkStart w:id="1" w:name="OLE_LINK4"/>
      <w:r w:rsidR="005C03A3">
        <w:rPr>
          <w:rFonts w:ascii="Arial" w:hAnsi="Arial" w:cs="Arial"/>
          <w:b/>
          <w:sz w:val="20"/>
          <w:szCs w:val="20"/>
        </w:rPr>
        <w:t>por curso y concepto de gasto financiable.</w:t>
      </w:r>
    </w:p>
    <w:p w:rsidR="00BB5156" w:rsidRDefault="00BB5156" w:rsidP="005E1824">
      <w:pPr>
        <w:spacing w:after="240"/>
        <w:jc w:val="both"/>
        <w:rPr>
          <w:rFonts w:ascii="Arial" w:hAnsi="Arial" w:cs="Arial"/>
          <w:sz w:val="20"/>
          <w:szCs w:val="20"/>
        </w:rPr>
      </w:pPr>
      <w:r w:rsidRPr="009A4E95">
        <w:rPr>
          <w:rFonts w:ascii="Arial" w:hAnsi="Arial" w:cs="Arial"/>
          <w:sz w:val="20"/>
          <w:szCs w:val="20"/>
        </w:rPr>
        <w:t xml:space="preserve">El gasto y pago deberán ser justificados por curso, siguiendo el modelo presentado en la Tabla 2. </w:t>
      </w:r>
      <w:r w:rsidR="0057782B">
        <w:rPr>
          <w:rFonts w:ascii="Arial" w:hAnsi="Arial" w:cs="Arial"/>
          <w:sz w:val="20"/>
          <w:szCs w:val="20"/>
        </w:rPr>
        <w:t>Se deberá emplear una tabla por cada curso.</w:t>
      </w:r>
    </w:p>
    <w:p w:rsidR="00E95A74" w:rsidRDefault="00E95A74" w:rsidP="00E95A74">
      <w:pPr>
        <w:jc w:val="center"/>
        <w:rPr>
          <w:rFonts w:ascii="Arial" w:hAnsi="Arial" w:cs="Arial"/>
          <w:sz w:val="16"/>
          <w:szCs w:val="16"/>
        </w:rPr>
      </w:pPr>
      <w:r w:rsidRPr="00E95A74">
        <w:rPr>
          <w:rFonts w:ascii="Arial" w:hAnsi="Arial" w:cs="Arial"/>
          <w:sz w:val="16"/>
          <w:szCs w:val="16"/>
        </w:rPr>
        <w:t>Tabla 2. Cuadro de gastos por curso</w:t>
      </w:r>
    </w:p>
    <w:p w:rsidR="0079492B" w:rsidRPr="00E95A74" w:rsidRDefault="0079492B" w:rsidP="00E95A74">
      <w:pPr>
        <w:jc w:val="center"/>
        <w:rPr>
          <w:rFonts w:ascii="Arial" w:hAnsi="Arial" w:cs="Arial"/>
          <w:sz w:val="16"/>
          <w:szCs w:val="16"/>
        </w:rPr>
      </w:pPr>
    </w:p>
    <w:tbl>
      <w:tblPr>
        <w:tblW w:w="1558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2"/>
        <w:gridCol w:w="1276"/>
        <w:gridCol w:w="573"/>
        <w:gridCol w:w="420"/>
        <w:gridCol w:w="725"/>
        <w:gridCol w:w="382"/>
        <w:gridCol w:w="610"/>
        <w:gridCol w:w="271"/>
        <w:gridCol w:w="722"/>
        <w:gridCol w:w="263"/>
        <w:gridCol w:w="716"/>
        <w:gridCol w:w="283"/>
        <w:gridCol w:w="567"/>
        <w:gridCol w:w="405"/>
        <w:gridCol w:w="155"/>
        <w:gridCol w:w="574"/>
        <w:gridCol w:w="1423"/>
        <w:gridCol w:w="59"/>
        <w:gridCol w:w="1075"/>
        <w:gridCol w:w="574"/>
        <w:gridCol w:w="327"/>
        <w:gridCol w:w="379"/>
        <w:gridCol w:w="841"/>
        <w:gridCol w:w="293"/>
        <w:gridCol w:w="437"/>
        <w:gridCol w:w="701"/>
        <w:gridCol w:w="992"/>
      </w:tblGrid>
      <w:tr w:rsidR="0021023D" w:rsidRPr="0057782B" w:rsidTr="006218CB">
        <w:trPr>
          <w:trHeight w:val="480"/>
        </w:trPr>
        <w:tc>
          <w:tcPr>
            <w:tcW w:w="1818" w:type="dxa"/>
            <w:gridSpan w:val="2"/>
            <w:shd w:val="clear" w:color="auto" w:fill="808080"/>
            <w:noWrap/>
            <w:vAlign w:val="center"/>
            <w:hideMark/>
          </w:tcPr>
          <w:p w:rsidR="00097B67" w:rsidRPr="006C2910" w:rsidRDefault="00097B67" w:rsidP="0057782B">
            <w:pPr>
              <w:jc w:val="center"/>
              <w:rPr>
                <w:rFonts w:ascii="Arial" w:eastAsia="Times New Roman" w:hAnsi="Arial" w:cs="Arial"/>
                <w:b/>
                <w:color w:val="000000"/>
                <w:sz w:val="16"/>
                <w:szCs w:val="16"/>
                <w:lang w:eastAsia="es-ES"/>
              </w:rPr>
            </w:pPr>
            <w:r w:rsidRPr="006C2910">
              <w:rPr>
                <w:rFonts w:ascii="Arial" w:eastAsia="Times New Roman" w:hAnsi="Arial" w:cs="Arial"/>
                <w:b/>
                <w:color w:val="000000"/>
                <w:sz w:val="16"/>
                <w:szCs w:val="16"/>
                <w:lang w:eastAsia="es-ES"/>
              </w:rPr>
              <w:t> Curso</w:t>
            </w:r>
          </w:p>
        </w:tc>
        <w:tc>
          <w:tcPr>
            <w:tcW w:w="2100" w:type="dxa"/>
            <w:gridSpan w:val="4"/>
            <w:shd w:val="clear" w:color="auto" w:fill="auto"/>
            <w:vAlign w:val="center"/>
          </w:tcPr>
          <w:p w:rsidR="00097B67" w:rsidRPr="006C2910" w:rsidRDefault="00097B67" w:rsidP="0057782B">
            <w:pPr>
              <w:jc w:val="center"/>
              <w:rPr>
                <w:rFonts w:ascii="Arial" w:eastAsia="Times New Roman" w:hAnsi="Arial" w:cs="Arial"/>
                <w:b/>
                <w:color w:val="000000"/>
                <w:sz w:val="16"/>
                <w:szCs w:val="16"/>
                <w:lang w:eastAsia="es-ES"/>
              </w:rPr>
            </w:pPr>
          </w:p>
        </w:tc>
        <w:tc>
          <w:tcPr>
            <w:tcW w:w="1866" w:type="dxa"/>
            <w:gridSpan w:val="4"/>
            <w:shd w:val="clear" w:color="auto" w:fill="808080"/>
            <w:vAlign w:val="center"/>
          </w:tcPr>
          <w:p w:rsidR="00097B67" w:rsidRPr="006C2910" w:rsidRDefault="00913E5B" w:rsidP="0057782B">
            <w:pPr>
              <w:jc w:val="center"/>
              <w:rPr>
                <w:rFonts w:ascii="Arial" w:eastAsia="Times New Roman" w:hAnsi="Arial" w:cs="Arial"/>
                <w:b/>
                <w:color w:val="000000"/>
                <w:sz w:val="16"/>
                <w:szCs w:val="16"/>
                <w:lang w:eastAsia="es-ES"/>
              </w:rPr>
            </w:pPr>
            <w:r>
              <w:rPr>
                <w:rFonts w:ascii="Arial" w:eastAsia="Times New Roman" w:hAnsi="Arial" w:cs="Arial"/>
                <w:b/>
                <w:color w:val="000000"/>
                <w:sz w:val="16"/>
                <w:szCs w:val="16"/>
                <w:lang w:eastAsia="es-ES"/>
              </w:rPr>
              <w:t>Fecha</w:t>
            </w:r>
          </w:p>
        </w:tc>
        <w:tc>
          <w:tcPr>
            <w:tcW w:w="1971" w:type="dxa"/>
            <w:gridSpan w:val="4"/>
            <w:shd w:val="clear" w:color="auto" w:fill="auto"/>
            <w:vAlign w:val="center"/>
          </w:tcPr>
          <w:p w:rsidR="00097B67" w:rsidRPr="006C2910" w:rsidRDefault="00097B67" w:rsidP="0057782B">
            <w:pPr>
              <w:jc w:val="center"/>
              <w:rPr>
                <w:rFonts w:ascii="Arial" w:eastAsia="Times New Roman" w:hAnsi="Arial" w:cs="Arial"/>
                <w:b/>
                <w:color w:val="000000"/>
                <w:sz w:val="16"/>
                <w:szCs w:val="16"/>
                <w:lang w:eastAsia="es-ES"/>
              </w:rPr>
            </w:pPr>
          </w:p>
        </w:tc>
        <w:tc>
          <w:tcPr>
            <w:tcW w:w="2211" w:type="dxa"/>
            <w:gridSpan w:val="4"/>
            <w:shd w:val="clear" w:color="auto" w:fill="808080"/>
            <w:vAlign w:val="center"/>
          </w:tcPr>
          <w:p w:rsidR="00097B67" w:rsidRPr="006C2910" w:rsidRDefault="00913E5B" w:rsidP="0057782B">
            <w:pPr>
              <w:jc w:val="center"/>
              <w:rPr>
                <w:rFonts w:ascii="Arial" w:eastAsia="Times New Roman" w:hAnsi="Arial" w:cs="Arial"/>
                <w:b/>
                <w:color w:val="000000"/>
                <w:sz w:val="16"/>
                <w:szCs w:val="16"/>
                <w:lang w:eastAsia="es-ES"/>
              </w:rPr>
            </w:pPr>
            <w:r>
              <w:rPr>
                <w:rFonts w:ascii="Arial" w:eastAsia="Times New Roman" w:hAnsi="Arial" w:cs="Arial"/>
                <w:b/>
                <w:color w:val="000000"/>
                <w:sz w:val="16"/>
                <w:szCs w:val="16"/>
                <w:lang w:eastAsia="es-ES"/>
              </w:rPr>
              <w:t>Lugar de celebración</w:t>
            </w:r>
          </w:p>
        </w:tc>
        <w:tc>
          <w:tcPr>
            <w:tcW w:w="1976" w:type="dxa"/>
            <w:gridSpan w:val="3"/>
            <w:shd w:val="clear" w:color="auto" w:fill="auto"/>
            <w:vAlign w:val="center"/>
          </w:tcPr>
          <w:p w:rsidR="00097B67" w:rsidRPr="006C2910" w:rsidRDefault="00097B67" w:rsidP="0057782B">
            <w:pPr>
              <w:jc w:val="center"/>
              <w:rPr>
                <w:rFonts w:ascii="Arial" w:eastAsia="Times New Roman" w:hAnsi="Arial" w:cs="Arial"/>
                <w:b/>
                <w:color w:val="000000"/>
                <w:sz w:val="16"/>
                <w:szCs w:val="16"/>
                <w:lang w:eastAsia="es-ES"/>
              </w:rPr>
            </w:pPr>
          </w:p>
        </w:tc>
        <w:tc>
          <w:tcPr>
            <w:tcW w:w="1950" w:type="dxa"/>
            <w:gridSpan w:val="4"/>
            <w:shd w:val="clear" w:color="auto" w:fill="808080"/>
            <w:vAlign w:val="center"/>
          </w:tcPr>
          <w:p w:rsidR="00097B67" w:rsidRPr="006C2910" w:rsidRDefault="00913E5B" w:rsidP="0057782B">
            <w:pPr>
              <w:jc w:val="center"/>
              <w:rPr>
                <w:rFonts w:ascii="Arial" w:eastAsia="Times New Roman" w:hAnsi="Arial" w:cs="Arial"/>
                <w:b/>
                <w:color w:val="000000"/>
                <w:sz w:val="16"/>
                <w:szCs w:val="16"/>
                <w:lang w:eastAsia="es-ES"/>
              </w:rPr>
            </w:pPr>
            <w:r>
              <w:rPr>
                <w:rFonts w:ascii="Arial" w:eastAsia="Times New Roman" w:hAnsi="Arial" w:cs="Arial"/>
                <w:b/>
                <w:color w:val="000000"/>
                <w:sz w:val="16"/>
                <w:szCs w:val="16"/>
                <w:lang w:eastAsia="es-ES"/>
              </w:rPr>
              <w:t>Municipio y p</w:t>
            </w:r>
            <w:r w:rsidR="00097B67" w:rsidRPr="006C2910">
              <w:rPr>
                <w:rFonts w:ascii="Arial" w:eastAsia="Times New Roman" w:hAnsi="Arial" w:cs="Arial"/>
                <w:b/>
                <w:color w:val="000000"/>
                <w:sz w:val="16"/>
                <w:szCs w:val="16"/>
                <w:lang w:eastAsia="es-ES"/>
              </w:rPr>
              <w:t>rovincia</w:t>
            </w:r>
          </w:p>
        </w:tc>
        <w:tc>
          <w:tcPr>
            <w:tcW w:w="1693" w:type="dxa"/>
            <w:gridSpan w:val="2"/>
            <w:shd w:val="clear" w:color="auto" w:fill="auto"/>
            <w:vAlign w:val="center"/>
          </w:tcPr>
          <w:p w:rsidR="00097B67" w:rsidRPr="006C2910" w:rsidRDefault="00097B67" w:rsidP="0057782B">
            <w:pPr>
              <w:jc w:val="center"/>
              <w:rPr>
                <w:rFonts w:ascii="Arial" w:eastAsia="Times New Roman" w:hAnsi="Arial" w:cs="Arial"/>
                <w:color w:val="000000"/>
                <w:sz w:val="16"/>
                <w:szCs w:val="16"/>
                <w:lang w:eastAsia="es-ES"/>
              </w:rPr>
            </w:pPr>
          </w:p>
        </w:tc>
      </w:tr>
      <w:tr w:rsidR="00097B67" w:rsidRPr="0057782B" w:rsidTr="000911B7">
        <w:trPr>
          <w:trHeight w:val="480"/>
        </w:trPr>
        <w:tc>
          <w:tcPr>
            <w:tcW w:w="1818" w:type="dxa"/>
            <w:gridSpan w:val="2"/>
            <w:shd w:val="clear" w:color="auto" w:fill="808080"/>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Día 1</w:t>
            </w:r>
          </w:p>
        </w:tc>
        <w:tc>
          <w:tcPr>
            <w:tcW w:w="2100" w:type="dxa"/>
            <w:gridSpan w:val="4"/>
            <w:shd w:val="clear" w:color="auto" w:fill="auto"/>
            <w:vAlign w:val="center"/>
          </w:tcPr>
          <w:p w:rsidR="00097B67" w:rsidRPr="006C2910" w:rsidRDefault="00097B67" w:rsidP="0057782B">
            <w:pPr>
              <w:jc w:val="center"/>
              <w:rPr>
                <w:rFonts w:ascii="Arial" w:eastAsia="Times New Roman" w:hAnsi="Arial" w:cs="Arial"/>
                <w:color w:val="000000"/>
                <w:sz w:val="16"/>
                <w:szCs w:val="16"/>
                <w:lang w:eastAsia="es-ES"/>
              </w:rPr>
            </w:pPr>
          </w:p>
        </w:tc>
        <w:tc>
          <w:tcPr>
            <w:tcW w:w="1866" w:type="dxa"/>
            <w:gridSpan w:val="4"/>
            <w:shd w:val="clear" w:color="auto" w:fill="808080"/>
            <w:vAlign w:val="center"/>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Día 2</w:t>
            </w:r>
          </w:p>
        </w:tc>
        <w:tc>
          <w:tcPr>
            <w:tcW w:w="1971" w:type="dxa"/>
            <w:gridSpan w:val="4"/>
            <w:shd w:val="clear" w:color="auto" w:fill="auto"/>
            <w:vAlign w:val="center"/>
          </w:tcPr>
          <w:p w:rsidR="00097B67" w:rsidRPr="006C2910" w:rsidRDefault="00097B67" w:rsidP="0057782B">
            <w:pPr>
              <w:jc w:val="center"/>
              <w:rPr>
                <w:rFonts w:ascii="Arial" w:eastAsia="Times New Roman" w:hAnsi="Arial" w:cs="Arial"/>
                <w:color w:val="000000"/>
                <w:sz w:val="16"/>
                <w:szCs w:val="16"/>
                <w:lang w:eastAsia="es-ES"/>
              </w:rPr>
            </w:pPr>
          </w:p>
        </w:tc>
        <w:tc>
          <w:tcPr>
            <w:tcW w:w="2211" w:type="dxa"/>
            <w:gridSpan w:val="4"/>
            <w:shd w:val="clear" w:color="auto" w:fill="808080"/>
            <w:vAlign w:val="center"/>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Día 3</w:t>
            </w:r>
          </w:p>
        </w:tc>
        <w:tc>
          <w:tcPr>
            <w:tcW w:w="1976" w:type="dxa"/>
            <w:gridSpan w:val="3"/>
            <w:shd w:val="clear" w:color="auto" w:fill="auto"/>
            <w:vAlign w:val="center"/>
          </w:tcPr>
          <w:p w:rsidR="00097B67" w:rsidRPr="006C2910" w:rsidRDefault="00097B67" w:rsidP="0057782B">
            <w:pPr>
              <w:jc w:val="center"/>
              <w:rPr>
                <w:rFonts w:ascii="Arial" w:eastAsia="Times New Roman" w:hAnsi="Arial" w:cs="Arial"/>
                <w:color w:val="000000"/>
                <w:sz w:val="16"/>
                <w:szCs w:val="16"/>
                <w:lang w:eastAsia="es-ES"/>
              </w:rPr>
            </w:pPr>
          </w:p>
        </w:tc>
        <w:tc>
          <w:tcPr>
            <w:tcW w:w="1950" w:type="dxa"/>
            <w:gridSpan w:val="4"/>
            <w:shd w:val="clear" w:color="auto" w:fill="808080"/>
            <w:vAlign w:val="center"/>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Día 4</w:t>
            </w:r>
          </w:p>
        </w:tc>
        <w:tc>
          <w:tcPr>
            <w:tcW w:w="1693" w:type="dxa"/>
            <w:gridSpan w:val="2"/>
            <w:shd w:val="clear" w:color="auto" w:fill="auto"/>
            <w:vAlign w:val="center"/>
          </w:tcPr>
          <w:p w:rsidR="00097B67" w:rsidRPr="006C2910" w:rsidRDefault="00097B67" w:rsidP="0057782B">
            <w:pPr>
              <w:jc w:val="center"/>
              <w:rPr>
                <w:rFonts w:ascii="Arial" w:eastAsia="Times New Roman" w:hAnsi="Arial" w:cs="Arial"/>
                <w:color w:val="000000"/>
                <w:sz w:val="16"/>
                <w:szCs w:val="16"/>
                <w:lang w:eastAsia="es-ES"/>
              </w:rPr>
            </w:pPr>
          </w:p>
        </w:tc>
      </w:tr>
      <w:tr w:rsidR="00CD2786" w:rsidRPr="0057782B" w:rsidTr="008434D5">
        <w:trPr>
          <w:trHeight w:val="464"/>
        </w:trPr>
        <w:tc>
          <w:tcPr>
            <w:tcW w:w="542" w:type="dxa"/>
            <w:vMerge w:val="restart"/>
            <w:shd w:val="clear" w:color="auto" w:fill="7F7F7F"/>
            <w:textDirection w:val="btLr"/>
            <w:vAlign w:val="center"/>
            <w:hideMark/>
          </w:tcPr>
          <w:p w:rsidR="006C2910" w:rsidRPr="006C2910" w:rsidRDefault="006218CB" w:rsidP="0057782B">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PERSONAL DOCENTE</w:t>
            </w:r>
          </w:p>
        </w:tc>
        <w:tc>
          <w:tcPr>
            <w:tcW w:w="2269" w:type="dxa"/>
            <w:gridSpan w:val="3"/>
            <w:vMerge w:val="restart"/>
            <w:shd w:val="clear" w:color="auto" w:fill="7F7F7F"/>
            <w:noWrap/>
            <w:vAlign w:val="center"/>
            <w:hideMark/>
          </w:tcPr>
          <w:p w:rsidR="006C2910" w:rsidRPr="006C2910" w:rsidRDefault="006C2910"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Nombre y apellidos</w:t>
            </w:r>
          </w:p>
        </w:tc>
        <w:tc>
          <w:tcPr>
            <w:tcW w:w="725" w:type="dxa"/>
            <w:vMerge w:val="restart"/>
            <w:shd w:val="clear" w:color="auto" w:fill="7F7F7F"/>
            <w:vAlign w:val="center"/>
            <w:hideMark/>
          </w:tcPr>
          <w:p w:rsidR="006C2910" w:rsidRPr="006C2910" w:rsidRDefault="006C2910" w:rsidP="00205AC2">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Horas impart.</w:t>
            </w:r>
          </w:p>
        </w:tc>
        <w:tc>
          <w:tcPr>
            <w:tcW w:w="1263" w:type="dxa"/>
            <w:gridSpan w:val="3"/>
            <w:vMerge w:val="restart"/>
            <w:shd w:val="clear" w:color="auto" w:fill="7F7F7F"/>
            <w:vAlign w:val="center"/>
            <w:hideMark/>
          </w:tcPr>
          <w:p w:rsidR="006C2910" w:rsidRPr="006C2910" w:rsidRDefault="006C2910" w:rsidP="0057782B">
            <w:pPr>
              <w:jc w:val="center"/>
              <w:rPr>
                <w:rFonts w:ascii="Arial" w:eastAsia="Times New Roman" w:hAnsi="Arial" w:cs="Arial"/>
                <w:b/>
                <w:bCs/>
                <w:color w:val="000000"/>
                <w:sz w:val="16"/>
                <w:szCs w:val="16"/>
                <w:vertAlign w:val="superscript"/>
                <w:lang w:eastAsia="es-ES"/>
              </w:rPr>
            </w:pPr>
            <w:r w:rsidRPr="006C2910">
              <w:rPr>
                <w:rFonts w:ascii="Arial" w:eastAsia="Times New Roman" w:hAnsi="Arial" w:cs="Arial"/>
                <w:b/>
                <w:bCs/>
                <w:color w:val="000000"/>
                <w:sz w:val="16"/>
                <w:szCs w:val="16"/>
                <w:lang w:eastAsia="es-ES"/>
              </w:rPr>
              <w:t>Proveedor</w:t>
            </w:r>
            <w:r w:rsidRPr="006C2910">
              <w:rPr>
                <w:rFonts w:ascii="Arial" w:eastAsia="Times New Roman" w:hAnsi="Arial" w:cs="Arial"/>
                <w:b/>
                <w:bCs/>
                <w:color w:val="000000"/>
                <w:sz w:val="16"/>
                <w:szCs w:val="16"/>
                <w:vertAlign w:val="superscript"/>
                <w:lang w:eastAsia="es-ES"/>
              </w:rPr>
              <w:t>1</w:t>
            </w:r>
          </w:p>
        </w:tc>
        <w:tc>
          <w:tcPr>
            <w:tcW w:w="985" w:type="dxa"/>
            <w:gridSpan w:val="2"/>
            <w:vMerge w:val="restart"/>
            <w:shd w:val="clear" w:color="auto" w:fill="7F7F7F"/>
            <w:vAlign w:val="center"/>
            <w:hideMark/>
          </w:tcPr>
          <w:p w:rsidR="006C2910" w:rsidRPr="006C2910" w:rsidRDefault="006C2910"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CIF Proveedor</w:t>
            </w:r>
          </w:p>
        </w:tc>
        <w:tc>
          <w:tcPr>
            <w:tcW w:w="4123" w:type="dxa"/>
            <w:gridSpan w:val="7"/>
            <w:shd w:val="clear" w:color="auto" w:fill="7F7F7F"/>
            <w:vAlign w:val="center"/>
            <w:hideMark/>
          </w:tcPr>
          <w:p w:rsidR="006C2910" w:rsidRPr="006C2910" w:rsidRDefault="006C2910"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Facturas</w:t>
            </w:r>
          </w:p>
        </w:tc>
        <w:tc>
          <w:tcPr>
            <w:tcW w:w="3255" w:type="dxa"/>
            <w:gridSpan w:val="6"/>
            <w:shd w:val="clear" w:color="auto" w:fill="7F7F7F"/>
            <w:vAlign w:val="center"/>
            <w:hideMark/>
          </w:tcPr>
          <w:p w:rsidR="006C2910" w:rsidRPr="006C2910" w:rsidRDefault="006C2910"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Justificación del pago</w:t>
            </w:r>
          </w:p>
        </w:tc>
        <w:tc>
          <w:tcPr>
            <w:tcW w:w="1431" w:type="dxa"/>
            <w:gridSpan w:val="3"/>
            <w:vMerge w:val="restart"/>
            <w:shd w:val="clear" w:color="auto" w:fill="7F7F7F"/>
            <w:vAlign w:val="center"/>
            <w:hideMark/>
          </w:tcPr>
          <w:p w:rsidR="006C2910" w:rsidRPr="006C2910" w:rsidRDefault="006C2910"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Coste unitario (€/h)</w:t>
            </w:r>
          </w:p>
          <w:p w:rsidR="006C2910" w:rsidRPr="006C2910" w:rsidRDefault="006C2910"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(sin IVA)</w:t>
            </w:r>
          </w:p>
        </w:tc>
        <w:tc>
          <w:tcPr>
            <w:tcW w:w="992" w:type="dxa"/>
            <w:vMerge w:val="restart"/>
            <w:shd w:val="clear" w:color="auto" w:fill="7F7F7F"/>
            <w:vAlign w:val="center"/>
            <w:hideMark/>
          </w:tcPr>
          <w:p w:rsidR="006C2910" w:rsidRPr="006C2910" w:rsidRDefault="006C2910"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 xml:space="preserve">Subtotal </w:t>
            </w:r>
          </w:p>
          <w:p w:rsidR="006C2910" w:rsidRPr="006C2910" w:rsidRDefault="006C2910"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(sin IVA)</w:t>
            </w:r>
          </w:p>
        </w:tc>
      </w:tr>
      <w:tr w:rsidR="00CD2786" w:rsidRPr="0057782B" w:rsidTr="008434D5">
        <w:trPr>
          <w:trHeight w:val="480"/>
        </w:trPr>
        <w:tc>
          <w:tcPr>
            <w:tcW w:w="542" w:type="dxa"/>
            <w:vMerge/>
            <w:shd w:val="clear" w:color="auto" w:fill="7F7F7F"/>
            <w:vAlign w:val="center"/>
            <w:hideMark/>
          </w:tcPr>
          <w:p w:rsidR="006C2910" w:rsidRPr="006C2910" w:rsidRDefault="006C2910" w:rsidP="0057782B">
            <w:pPr>
              <w:rPr>
                <w:rFonts w:ascii="Arial" w:eastAsia="Times New Roman" w:hAnsi="Arial" w:cs="Arial"/>
                <w:b/>
                <w:bCs/>
                <w:color w:val="000000"/>
                <w:sz w:val="16"/>
                <w:szCs w:val="16"/>
                <w:lang w:eastAsia="es-ES"/>
              </w:rPr>
            </w:pPr>
          </w:p>
        </w:tc>
        <w:tc>
          <w:tcPr>
            <w:tcW w:w="2269" w:type="dxa"/>
            <w:gridSpan w:val="3"/>
            <w:vMerge/>
            <w:shd w:val="clear" w:color="auto" w:fill="7F7F7F"/>
            <w:vAlign w:val="center"/>
            <w:hideMark/>
          </w:tcPr>
          <w:p w:rsidR="006C2910" w:rsidRPr="006C2910" w:rsidRDefault="006C2910" w:rsidP="0057782B">
            <w:pPr>
              <w:rPr>
                <w:rFonts w:ascii="Arial" w:eastAsia="Times New Roman" w:hAnsi="Arial" w:cs="Arial"/>
                <w:b/>
                <w:bCs/>
                <w:color w:val="000000"/>
                <w:sz w:val="16"/>
                <w:szCs w:val="16"/>
                <w:lang w:eastAsia="es-ES"/>
              </w:rPr>
            </w:pPr>
          </w:p>
        </w:tc>
        <w:tc>
          <w:tcPr>
            <w:tcW w:w="725" w:type="dxa"/>
            <w:vMerge/>
            <w:shd w:val="clear" w:color="auto" w:fill="7F7F7F"/>
            <w:vAlign w:val="center"/>
            <w:hideMark/>
          </w:tcPr>
          <w:p w:rsidR="006C2910" w:rsidRPr="006C2910" w:rsidRDefault="006C2910" w:rsidP="0057782B">
            <w:pPr>
              <w:rPr>
                <w:rFonts w:ascii="Arial" w:eastAsia="Times New Roman" w:hAnsi="Arial" w:cs="Arial"/>
                <w:b/>
                <w:bCs/>
                <w:color w:val="000000"/>
                <w:sz w:val="16"/>
                <w:szCs w:val="16"/>
                <w:lang w:eastAsia="es-ES"/>
              </w:rPr>
            </w:pPr>
          </w:p>
        </w:tc>
        <w:tc>
          <w:tcPr>
            <w:tcW w:w="1263" w:type="dxa"/>
            <w:gridSpan w:val="3"/>
            <w:vMerge/>
            <w:shd w:val="clear" w:color="auto" w:fill="7F7F7F"/>
            <w:vAlign w:val="center"/>
            <w:hideMark/>
          </w:tcPr>
          <w:p w:rsidR="006C2910" w:rsidRPr="006C2910" w:rsidRDefault="006C2910" w:rsidP="0057782B">
            <w:pPr>
              <w:rPr>
                <w:rFonts w:ascii="Arial" w:eastAsia="Times New Roman" w:hAnsi="Arial" w:cs="Arial"/>
                <w:b/>
                <w:bCs/>
                <w:color w:val="000000"/>
                <w:sz w:val="16"/>
                <w:szCs w:val="16"/>
                <w:lang w:eastAsia="es-ES"/>
              </w:rPr>
            </w:pPr>
          </w:p>
        </w:tc>
        <w:tc>
          <w:tcPr>
            <w:tcW w:w="985" w:type="dxa"/>
            <w:gridSpan w:val="2"/>
            <w:vMerge/>
            <w:shd w:val="clear" w:color="auto" w:fill="7F7F7F"/>
            <w:vAlign w:val="center"/>
            <w:hideMark/>
          </w:tcPr>
          <w:p w:rsidR="006C2910" w:rsidRPr="006C2910" w:rsidRDefault="006C2910" w:rsidP="0057782B">
            <w:pPr>
              <w:rPr>
                <w:rFonts w:ascii="Arial" w:eastAsia="Times New Roman" w:hAnsi="Arial" w:cs="Arial"/>
                <w:b/>
                <w:bCs/>
                <w:color w:val="000000"/>
                <w:sz w:val="16"/>
                <w:szCs w:val="16"/>
                <w:lang w:eastAsia="es-ES"/>
              </w:rPr>
            </w:pPr>
          </w:p>
        </w:tc>
        <w:tc>
          <w:tcPr>
            <w:tcW w:w="999" w:type="dxa"/>
            <w:gridSpan w:val="2"/>
            <w:shd w:val="clear" w:color="auto" w:fill="7F7F7F"/>
            <w:vAlign w:val="center"/>
            <w:hideMark/>
          </w:tcPr>
          <w:p w:rsidR="006C2910" w:rsidRPr="006C2910" w:rsidRDefault="006218CB" w:rsidP="0057782B">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Nº</w:t>
            </w:r>
            <w:r w:rsidR="006C2910" w:rsidRPr="006C2910">
              <w:rPr>
                <w:rFonts w:ascii="Arial" w:eastAsia="Times New Roman" w:hAnsi="Arial" w:cs="Arial"/>
                <w:b/>
                <w:bCs/>
                <w:color w:val="000000"/>
                <w:sz w:val="16"/>
                <w:szCs w:val="16"/>
                <w:lang w:eastAsia="es-ES"/>
              </w:rPr>
              <w:t xml:space="preserve"> Factura</w:t>
            </w:r>
          </w:p>
        </w:tc>
        <w:tc>
          <w:tcPr>
            <w:tcW w:w="1127" w:type="dxa"/>
            <w:gridSpan w:val="3"/>
            <w:shd w:val="clear" w:color="auto" w:fill="7F7F7F"/>
            <w:vAlign w:val="center"/>
            <w:hideMark/>
          </w:tcPr>
          <w:p w:rsidR="006C2910" w:rsidRPr="006C2910" w:rsidRDefault="006C2910"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Fecha Factura</w:t>
            </w:r>
          </w:p>
        </w:tc>
        <w:tc>
          <w:tcPr>
            <w:tcW w:w="1997" w:type="dxa"/>
            <w:gridSpan w:val="2"/>
            <w:shd w:val="clear" w:color="auto" w:fill="7F7F7F"/>
            <w:vAlign w:val="center"/>
            <w:hideMark/>
          </w:tcPr>
          <w:p w:rsidR="006C2910" w:rsidRPr="006C2910" w:rsidRDefault="006C2910" w:rsidP="0057782B">
            <w:pPr>
              <w:jc w:val="center"/>
              <w:rPr>
                <w:rFonts w:ascii="Arial" w:eastAsia="Times New Roman" w:hAnsi="Arial" w:cs="Arial"/>
                <w:b/>
                <w:bCs/>
                <w:color w:val="000000"/>
                <w:sz w:val="16"/>
                <w:szCs w:val="16"/>
                <w:vertAlign w:val="superscript"/>
                <w:lang w:eastAsia="es-ES"/>
              </w:rPr>
            </w:pPr>
            <w:r w:rsidRPr="006C2910">
              <w:rPr>
                <w:rFonts w:ascii="Arial" w:eastAsia="Times New Roman" w:hAnsi="Arial" w:cs="Arial"/>
                <w:b/>
                <w:bCs/>
                <w:color w:val="000000"/>
                <w:sz w:val="16"/>
                <w:szCs w:val="16"/>
                <w:lang w:eastAsia="es-ES"/>
              </w:rPr>
              <w:t>Nº doc. Justificativo</w:t>
            </w:r>
            <w:r w:rsidRPr="006C2910">
              <w:rPr>
                <w:rFonts w:ascii="Arial" w:eastAsia="Times New Roman" w:hAnsi="Arial" w:cs="Arial"/>
                <w:b/>
                <w:bCs/>
                <w:color w:val="000000"/>
                <w:sz w:val="16"/>
                <w:szCs w:val="16"/>
                <w:vertAlign w:val="superscript"/>
                <w:lang w:eastAsia="es-ES"/>
              </w:rPr>
              <w:t>2</w:t>
            </w:r>
          </w:p>
        </w:tc>
        <w:tc>
          <w:tcPr>
            <w:tcW w:w="1708" w:type="dxa"/>
            <w:gridSpan w:val="3"/>
            <w:shd w:val="clear" w:color="auto" w:fill="7F7F7F"/>
            <w:vAlign w:val="center"/>
            <w:hideMark/>
          </w:tcPr>
          <w:p w:rsidR="006C2910" w:rsidRPr="006C2910" w:rsidRDefault="006C2910" w:rsidP="00097B67">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Fecha Factura</w:t>
            </w:r>
          </w:p>
        </w:tc>
        <w:tc>
          <w:tcPr>
            <w:tcW w:w="1547" w:type="dxa"/>
            <w:gridSpan w:val="3"/>
            <w:shd w:val="clear" w:color="auto" w:fill="7F7F7F"/>
            <w:vAlign w:val="center"/>
            <w:hideMark/>
          </w:tcPr>
          <w:p w:rsidR="006C2910" w:rsidRPr="006C2910" w:rsidRDefault="006C2910"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Nº doc. justificativo</w:t>
            </w:r>
          </w:p>
        </w:tc>
        <w:tc>
          <w:tcPr>
            <w:tcW w:w="1431" w:type="dxa"/>
            <w:gridSpan w:val="3"/>
            <w:vMerge/>
            <w:shd w:val="clear" w:color="auto" w:fill="7F7F7F"/>
            <w:vAlign w:val="center"/>
            <w:hideMark/>
          </w:tcPr>
          <w:p w:rsidR="006C2910" w:rsidRPr="006C2910" w:rsidRDefault="006C2910" w:rsidP="0057782B">
            <w:pPr>
              <w:rPr>
                <w:rFonts w:ascii="Arial" w:eastAsia="Times New Roman" w:hAnsi="Arial" w:cs="Arial"/>
                <w:b/>
                <w:bCs/>
                <w:color w:val="000000"/>
                <w:sz w:val="16"/>
                <w:szCs w:val="16"/>
                <w:lang w:eastAsia="es-ES"/>
              </w:rPr>
            </w:pPr>
          </w:p>
        </w:tc>
        <w:tc>
          <w:tcPr>
            <w:tcW w:w="992" w:type="dxa"/>
            <w:vMerge/>
            <w:shd w:val="clear" w:color="auto" w:fill="7F7F7F"/>
            <w:vAlign w:val="center"/>
            <w:hideMark/>
          </w:tcPr>
          <w:p w:rsidR="006C2910" w:rsidRPr="006C2910" w:rsidRDefault="006C2910" w:rsidP="00F00386">
            <w:pPr>
              <w:ind w:left="-199" w:firstLine="199"/>
              <w:rPr>
                <w:rFonts w:ascii="Arial" w:eastAsia="Times New Roman" w:hAnsi="Arial" w:cs="Arial"/>
                <w:b/>
                <w:bCs/>
                <w:color w:val="000000"/>
                <w:sz w:val="16"/>
                <w:szCs w:val="16"/>
                <w:lang w:eastAsia="es-ES"/>
              </w:rPr>
            </w:pPr>
          </w:p>
        </w:tc>
      </w:tr>
      <w:tr w:rsidR="00CD2786" w:rsidRPr="0057782B" w:rsidTr="008434D5">
        <w:trPr>
          <w:trHeight w:val="480"/>
        </w:trPr>
        <w:tc>
          <w:tcPr>
            <w:tcW w:w="542" w:type="dxa"/>
            <w:vMerge/>
            <w:vAlign w:val="center"/>
            <w:hideMark/>
          </w:tcPr>
          <w:p w:rsidR="00097B67" w:rsidRPr="006C2910" w:rsidRDefault="00097B67" w:rsidP="0057782B">
            <w:pPr>
              <w:rPr>
                <w:rFonts w:ascii="Arial" w:eastAsia="Times New Roman" w:hAnsi="Arial" w:cs="Arial"/>
                <w:b/>
                <w:bCs/>
                <w:color w:val="000000"/>
                <w:sz w:val="16"/>
                <w:szCs w:val="16"/>
                <w:lang w:eastAsia="es-ES"/>
              </w:rPr>
            </w:pPr>
          </w:p>
        </w:tc>
        <w:tc>
          <w:tcPr>
            <w:tcW w:w="2269" w:type="dxa"/>
            <w:gridSpan w:val="3"/>
            <w:shd w:val="clear" w:color="auto" w:fill="auto"/>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Docente 1</w:t>
            </w:r>
          </w:p>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725" w:type="dxa"/>
            <w:shd w:val="clear" w:color="auto" w:fill="auto"/>
            <w:noWrap/>
            <w:vAlign w:val="center"/>
          </w:tcPr>
          <w:p w:rsidR="00097B67" w:rsidRPr="006C2910" w:rsidRDefault="00097B67" w:rsidP="0057782B">
            <w:pPr>
              <w:jc w:val="center"/>
              <w:rPr>
                <w:rFonts w:ascii="Arial" w:eastAsia="Times New Roman" w:hAnsi="Arial" w:cs="Arial"/>
                <w:color w:val="000000"/>
                <w:sz w:val="16"/>
                <w:szCs w:val="16"/>
                <w:lang w:eastAsia="es-ES"/>
              </w:rPr>
            </w:pPr>
          </w:p>
        </w:tc>
        <w:tc>
          <w:tcPr>
            <w:tcW w:w="1263" w:type="dxa"/>
            <w:gridSpan w:val="3"/>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985" w:type="dxa"/>
            <w:gridSpan w:val="2"/>
            <w:shd w:val="clear" w:color="auto" w:fill="auto"/>
            <w:noWrap/>
            <w:vAlign w:val="center"/>
            <w:hideMark/>
          </w:tcPr>
          <w:p w:rsidR="00097B67" w:rsidRPr="006C2910" w:rsidRDefault="00097B67" w:rsidP="00205AC2">
            <w:pP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999" w:type="dxa"/>
            <w:gridSpan w:val="2"/>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127" w:type="dxa"/>
            <w:gridSpan w:val="3"/>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997" w:type="dxa"/>
            <w:gridSpan w:val="2"/>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708" w:type="dxa"/>
            <w:gridSpan w:val="3"/>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547" w:type="dxa"/>
            <w:gridSpan w:val="3"/>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431" w:type="dxa"/>
            <w:gridSpan w:val="3"/>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0,00 €</w:t>
            </w:r>
          </w:p>
        </w:tc>
        <w:tc>
          <w:tcPr>
            <w:tcW w:w="992" w:type="dxa"/>
            <w:shd w:val="clear" w:color="auto" w:fill="auto"/>
            <w:noWrap/>
            <w:vAlign w:val="center"/>
            <w:hideMark/>
          </w:tcPr>
          <w:p w:rsidR="00097B67" w:rsidRPr="006C2910" w:rsidRDefault="00097B67" w:rsidP="00F00386">
            <w:pPr>
              <w:ind w:left="-199" w:firstLine="199"/>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0,00 €</w:t>
            </w:r>
          </w:p>
        </w:tc>
      </w:tr>
      <w:tr w:rsidR="00CD2786" w:rsidRPr="0057782B" w:rsidTr="008434D5">
        <w:trPr>
          <w:trHeight w:val="499"/>
        </w:trPr>
        <w:tc>
          <w:tcPr>
            <w:tcW w:w="542" w:type="dxa"/>
            <w:vMerge/>
            <w:vAlign w:val="center"/>
            <w:hideMark/>
          </w:tcPr>
          <w:p w:rsidR="00097B67" w:rsidRPr="006C2910" w:rsidRDefault="00097B67" w:rsidP="0057782B">
            <w:pPr>
              <w:rPr>
                <w:rFonts w:ascii="Arial" w:eastAsia="Times New Roman" w:hAnsi="Arial" w:cs="Arial"/>
                <w:b/>
                <w:bCs/>
                <w:color w:val="000000"/>
                <w:sz w:val="16"/>
                <w:szCs w:val="16"/>
                <w:lang w:eastAsia="es-ES"/>
              </w:rPr>
            </w:pPr>
          </w:p>
        </w:tc>
        <w:tc>
          <w:tcPr>
            <w:tcW w:w="2269" w:type="dxa"/>
            <w:gridSpan w:val="3"/>
            <w:shd w:val="clear" w:color="auto" w:fill="auto"/>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Docente 2</w:t>
            </w:r>
          </w:p>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725" w:type="dxa"/>
            <w:shd w:val="clear" w:color="auto" w:fill="auto"/>
            <w:noWrap/>
            <w:vAlign w:val="center"/>
          </w:tcPr>
          <w:p w:rsidR="00097B67" w:rsidRPr="006C2910" w:rsidRDefault="00097B67" w:rsidP="0057782B">
            <w:pPr>
              <w:jc w:val="center"/>
              <w:rPr>
                <w:rFonts w:ascii="Arial" w:eastAsia="Times New Roman" w:hAnsi="Arial" w:cs="Arial"/>
                <w:color w:val="000000"/>
                <w:sz w:val="16"/>
                <w:szCs w:val="16"/>
                <w:lang w:eastAsia="es-ES"/>
              </w:rPr>
            </w:pPr>
          </w:p>
        </w:tc>
        <w:tc>
          <w:tcPr>
            <w:tcW w:w="1263" w:type="dxa"/>
            <w:gridSpan w:val="3"/>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985" w:type="dxa"/>
            <w:gridSpan w:val="2"/>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999" w:type="dxa"/>
            <w:gridSpan w:val="2"/>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127" w:type="dxa"/>
            <w:gridSpan w:val="3"/>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997" w:type="dxa"/>
            <w:gridSpan w:val="2"/>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708" w:type="dxa"/>
            <w:gridSpan w:val="3"/>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547" w:type="dxa"/>
            <w:gridSpan w:val="3"/>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431" w:type="dxa"/>
            <w:gridSpan w:val="3"/>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0,00 €</w:t>
            </w:r>
          </w:p>
        </w:tc>
        <w:tc>
          <w:tcPr>
            <w:tcW w:w="992" w:type="dxa"/>
            <w:shd w:val="clear" w:color="auto" w:fill="auto"/>
            <w:noWrap/>
            <w:vAlign w:val="center"/>
            <w:hideMark/>
          </w:tcPr>
          <w:p w:rsidR="00097B67" w:rsidRPr="006C2910" w:rsidRDefault="00097B67" w:rsidP="00F00386">
            <w:pPr>
              <w:ind w:left="-199" w:firstLine="199"/>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0,00 €</w:t>
            </w:r>
          </w:p>
        </w:tc>
      </w:tr>
      <w:tr w:rsidR="006C2910" w:rsidRPr="0057782B" w:rsidTr="008434D5">
        <w:trPr>
          <w:trHeight w:val="499"/>
        </w:trPr>
        <w:tc>
          <w:tcPr>
            <w:tcW w:w="542" w:type="dxa"/>
            <w:vMerge/>
            <w:vAlign w:val="center"/>
            <w:hideMark/>
          </w:tcPr>
          <w:p w:rsidR="00097B67" w:rsidRPr="006C2910" w:rsidRDefault="00097B67" w:rsidP="0057782B">
            <w:pPr>
              <w:rPr>
                <w:rFonts w:ascii="Arial" w:eastAsia="Times New Roman" w:hAnsi="Arial" w:cs="Arial"/>
                <w:b/>
                <w:bCs/>
                <w:color w:val="000000"/>
                <w:sz w:val="16"/>
                <w:szCs w:val="16"/>
                <w:lang w:eastAsia="es-ES"/>
              </w:rPr>
            </w:pPr>
          </w:p>
        </w:tc>
        <w:tc>
          <w:tcPr>
            <w:tcW w:w="2269" w:type="dxa"/>
            <w:gridSpan w:val="3"/>
            <w:shd w:val="clear" w:color="auto" w:fill="auto"/>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Docente n</w:t>
            </w:r>
          </w:p>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725" w:type="dxa"/>
            <w:shd w:val="clear" w:color="auto" w:fill="auto"/>
            <w:noWrap/>
            <w:vAlign w:val="center"/>
          </w:tcPr>
          <w:p w:rsidR="00097B67" w:rsidRPr="006C2910" w:rsidRDefault="00097B67" w:rsidP="0057782B">
            <w:pPr>
              <w:jc w:val="center"/>
              <w:rPr>
                <w:rFonts w:ascii="Arial" w:eastAsia="Times New Roman" w:hAnsi="Arial" w:cs="Arial"/>
                <w:color w:val="000000"/>
                <w:sz w:val="16"/>
                <w:szCs w:val="16"/>
                <w:lang w:eastAsia="es-ES"/>
              </w:rPr>
            </w:pPr>
          </w:p>
        </w:tc>
        <w:tc>
          <w:tcPr>
            <w:tcW w:w="1263" w:type="dxa"/>
            <w:gridSpan w:val="3"/>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985" w:type="dxa"/>
            <w:gridSpan w:val="2"/>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999" w:type="dxa"/>
            <w:gridSpan w:val="2"/>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127" w:type="dxa"/>
            <w:gridSpan w:val="3"/>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997" w:type="dxa"/>
            <w:gridSpan w:val="2"/>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708" w:type="dxa"/>
            <w:gridSpan w:val="3"/>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547" w:type="dxa"/>
            <w:gridSpan w:val="3"/>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431" w:type="dxa"/>
            <w:gridSpan w:val="3"/>
            <w:shd w:val="clear" w:color="auto" w:fill="auto"/>
            <w:noWrap/>
            <w:vAlign w:val="center"/>
            <w:hideMark/>
          </w:tcPr>
          <w:p w:rsidR="00097B67" w:rsidRPr="006C2910" w:rsidRDefault="00097B67" w:rsidP="0057782B">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0,00 €</w:t>
            </w:r>
          </w:p>
        </w:tc>
        <w:tc>
          <w:tcPr>
            <w:tcW w:w="992" w:type="dxa"/>
            <w:shd w:val="clear" w:color="auto" w:fill="auto"/>
            <w:noWrap/>
            <w:vAlign w:val="center"/>
            <w:hideMark/>
          </w:tcPr>
          <w:p w:rsidR="00097B67" w:rsidRPr="006C2910" w:rsidRDefault="00097B67" w:rsidP="00F00386">
            <w:pPr>
              <w:ind w:left="-199" w:firstLine="199"/>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0,00 €</w:t>
            </w:r>
          </w:p>
        </w:tc>
      </w:tr>
      <w:tr w:rsidR="00F00386" w:rsidRPr="0057782B" w:rsidTr="008434D5">
        <w:trPr>
          <w:trHeight w:val="233"/>
        </w:trPr>
        <w:tc>
          <w:tcPr>
            <w:tcW w:w="542" w:type="dxa"/>
            <w:vMerge/>
            <w:vAlign w:val="center"/>
            <w:hideMark/>
          </w:tcPr>
          <w:p w:rsidR="00F00386" w:rsidRPr="006C2910" w:rsidRDefault="00F00386" w:rsidP="0057782B">
            <w:pPr>
              <w:rPr>
                <w:rFonts w:ascii="Arial" w:eastAsia="Times New Roman" w:hAnsi="Arial" w:cs="Arial"/>
                <w:b/>
                <w:bCs/>
                <w:color w:val="000000"/>
                <w:sz w:val="16"/>
                <w:szCs w:val="16"/>
                <w:lang w:eastAsia="es-ES"/>
              </w:rPr>
            </w:pPr>
          </w:p>
        </w:tc>
        <w:tc>
          <w:tcPr>
            <w:tcW w:w="2269" w:type="dxa"/>
            <w:gridSpan w:val="3"/>
            <w:shd w:val="clear" w:color="auto" w:fill="7F7F7F"/>
            <w:vAlign w:val="center"/>
            <w:hideMark/>
          </w:tcPr>
          <w:p w:rsidR="00F00386" w:rsidRPr="006C2910" w:rsidRDefault="00F00386"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Total horas curso</w:t>
            </w:r>
          </w:p>
        </w:tc>
        <w:tc>
          <w:tcPr>
            <w:tcW w:w="725" w:type="dxa"/>
            <w:shd w:val="clear" w:color="auto" w:fill="7F7F7F"/>
            <w:vAlign w:val="center"/>
          </w:tcPr>
          <w:p w:rsidR="00F00386" w:rsidRPr="006C2910" w:rsidRDefault="00F00386" w:rsidP="0057782B">
            <w:pPr>
              <w:jc w:val="center"/>
              <w:rPr>
                <w:rFonts w:ascii="Arial" w:eastAsia="Times New Roman" w:hAnsi="Arial" w:cs="Arial"/>
                <w:b/>
                <w:bCs/>
                <w:color w:val="000000"/>
                <w:sz w:val="16"/>
                <w:szCs w:val="16"/>
                <w:lang w:eastAsia="es-ES"/>
              </w:rPr>
            </w:pPr>
          </w:p>
        </w:tc>
        <w:tc>
          <w:tcPr>
            <w:tcW w:w="11057" w:type="dxa"/>
            <w:gridSpan w:val="21"/>
            <w:shd w:val="clear" w:color="auto" w:fill="7F7F7F"/>
            <w:vAlign w:val="center"/>
            <w:hideMark/>
          </w:tcPr>
          <w:p w:rsidR="00F00386" w:rsidRPr="006C2910" w:rsidRDefault="00F00386" w:rsidP="00F00386">
            <w:pPr>
              <w:jc w:val="center"/>
              <w:rPr>
                <w:rFonts w:ascii="Arial" w:eastAsia="Times New Roman" w:hAnsi="Arial" w:cs="Arial"/>
                <w:b/>
                <w:bCs/>
                <w:color w:val="000000"/>
                <w:sz w:val="16"/>
                <w:szCs w:val="16"/>
                <w:lang w:eastAsia="es-ES"/>
              </w:rPr>
            </w:pPr>
          </w:p>
          <w:p w:rsidR="00F00386" w:rsidRPr="006C2910" w:rsidRDefault="00F00386" w:rsidP="00F00386">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Total personal docente</w:t>
            </w:r>
          </w:p>
          <w:p w:rsidR="00F00386" w:rsidRPr="006C2910" w:rsidRDefault="00F00386" w:rsidP="00F00386">
            <w:pPr>
              <w:ind w:left="-199" w:firstLine="199"/>
              <w:jc w:val="center"/>
              <w:rPr>
                <w:rFonts w:ascii="Arial" w:eastAsia="Times New Roman" w:hAnsi="Arial" w:cs="Arial"/>
                <w:b/>
                <w:bCs/>
                <w:color w:val="000000"/>
                <w:sz w:val="16"/>
                <w:szCs w:val="16"/>
                <w:lang w:eastAsia="es-ES"/>
              </w:rPr>
            </w:pPr>
          </w:p>
        </w:tc>
        <w:tc>
          <w:tcPr>
            <w:tcW w:w="992" w:type="dxa"/>
            <w:shd w:val="clear" w:color="auto" w:fill="auto"/>
            <w:noWrap/>
            <w:vAlign w:val="center"/>
            <w:hideMark/>
          </w:tcPr>
          <w:p w:rsidR="00F00386" w:rsidRPr="006C2910" w:rsidRDefault="00F00386" w:rsidP="00F00386">
            <w:pPr>
              <w:ind w:left="-199" w:firstLine="199"/>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0,00 €</w:t>
            </w:r>
          </w:p>
        </w:tc>
      </w:tr>
      <w:tr w:rsidR="00590D64" w:rsidRPr="0057782B" w:rsidTr="006218CB">
        <w:trPr>
          <w:trHeight w:val="233"/>
        </w:trPr>
        <w:tc>
          <w:tcPr>
            <w:tcW w:w="15585" w:type="dxa"/>
            <w:gridSpan w:val="27"/>
            <w:vAlign w:val="center"/>
          </w:tcPr>
          <w:p w:rsidR="00590D64" w:rsidRPr="006C2910" w:rsidRDefault="00590D64" w:rsidP="00F00386">
            <w:pPr>
              <w:ind w:left="-199" w:firstLine="199"/>
              <w:jc w:val="center"/>
              <w:rPr>
                <w:rFonts w:ascii="Arial" w:eastAsia="Times New Roman" w:hAnsi="Arial" w:cs="Arial"/>
                <w:b/>
                <w:bCs/>
                <w:color w:val="000000"/>
                <w:sz w:val="16"/>
                <w:szCs w:val="16"/>
                <w:lang w:eastAsia="es-ES"/>
              </w:rPr>
            </w:pPr>
          </w:p>
        </w:tc>
      </w:tr>
      <w:tr w:rsidR="006F4D72" w:rsidRPr="0057782B" w:rsidTr="008434D5">
        <w:trPr>
          <w:trHeight w:val="499"/>
        </w:trPr>
        <w:tc>
          <w:tcPr>
            <w:tcW w:w="542" w:type="dxa"/>
            <w:vMerge w:val="restart"/>
            <w:shd w:val="clear" w:color="auto" w:fill="7F7F7F"/>
            <w:textDirection w:val="btLr"/>
            <w:vAlign w:val="center"/>
            <w:hideMark/>
          </w:tcPr>
          <w:p w:rsidR="006F4D72" w:rsidRPr="006C2910" w:rsidRDefault="008434D5" w:rsidP="0057782B">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PERSONAL NO DOCENTE</w:t>
            </w:r>
          </w:p>
        </w:tc>
        <w:tc>
          <w:tcPr>
            <w:tcW w:w="4979" w:type="dxa"/>
            <w:gridSpan w:val="8"/>
            <w:shd w:val="clear" w:color="auto" w:fill="7F7F7F"/>
            <w:vAlign w:val="center"/>
            <w:hideMark/>
          </w:tcPr>
          <w:p w:rsidR="006F4D72" w:rsidRPr="006C2910" w:rsidRDefault="006F4D72"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Datos del trabajador</w:t>
            </w:r>
          </w:p>
        </w:tc>
        <w:tc>
          <w:tcPr>
            <w:tcW w:w="4386" w:type="dxa"/>
            <w:gridSpan w:val="8"/>
            <w:shd w:val="clear" w:color="auto" w:fill="7F7F7F"/>
            <w:vAlign w:val="center"/>
            <w:hideMark/>
          </w:tcPr>
          <w:p w:rsidR="006F4D72" w:rsidRPr="006C2910" w:rsidRDefault="006F4D72"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Coste laboral del personal con dedicación al proyecto</w:t>
            </w:r>
          </w:p>
        </w:tc>
        <w:tc>
          <w:tcPr>
            <w:tcW w:w="4686" w:type="dxa"/>
            <w:gridSpan w:val="9"/>
            <w:shd w:val="clear" w:color="auto" w:fill="7F7F7F"/>
            <w:vAlign w:val="center"/>
            <w:hideMark/>
          </w:tcPr>
          <w:p w:rsidR="006F4D72" w:rsidRPr="006C2910" w:rsidRDefault="006F4D72"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Dedicación al proyecto</w:t>
            </w:r>
          </w:p>
        </w:tc>
        <w:tc>
          <w:tcPr>
            <w:tcW w:w="992" w:type="dxa"/>
            <w:vMerge w:val="restart"/>
            <w:shd w:val="clear" w:color="auto" w:fill="7F7F7F"/>
            <w:vAlign w:val="center"/>
            <w:hideMark/>
          </w:tcPr>
          <w:p w:rsidR="006F4D72" w:rsidRPr="006C2910" w:rsidRDefault="006F4D72"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Coste Total [I]=[D]*[G]</w:t>
            </w:r>
          </w:p>
        </w:tc>
      </w:tr>
      <w:tr w:rsidR="006F4D72" w:rsidRPr="0057782B" w:rsidTr="008434D5">
        <w:trPr>
          <w:trHeight w:val="1009"/>
        </w:trPr>
        <w:tc>
          <w:tcPr>
            <w:tcW w:w="542" w:type="dxa"/>
            <w:vMerge/>
            <w:shd w:val="clear" w:color="auto" w:fill="7F7F7F"/>
            <w:vAlign w:val="center"/>
            <w:hideMark/>
          </w:tcPr>
          <w:p w:rsidR="006F4D72" w:rsidRPr="006C2910" w:rsidRDefault="006F4D72" w:rsidP="0057782B">
            <w:pPr>
              <w:rPr>
                <w:rFonts w:ascii="Arial" w:eastAsia="Times New Roman" w:hAnsi="Arial" w:cs="Arial"/>
                <w:b/>
                <w:bCs/>
                <w:color w:val="000000"/>
                <w:sz w:val="16"/>
                <w:szCs w:val="16"/>
                <w:lang w:eastAsia="es-ES"/>
              </w:rPr>
            </w:pPr>
          </w:p>
        </w:tc>
        <w:tc>
          <w:tcPr>
            <w:tcW w:w="1849" w:type="dxa"/>
            <w:gridSpan w:val="2"/>
            <w:shd w:val="clear" w:color="auto" w:fill="7F7F7F"/>
            <w:vAlign w:val="center"/>
            <w:hideMark/>
          </w:tcPr>
          <w:p w:rsidR="006F4D72" w:rsidRPr="006C2910" w:rsidRDefault="006F4D72"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Nombre, apellidos y puesto de trabajo</w:t>
            </w:r>
          </w:p>
        </w:tc>
        <w:tc>
          <w:tcPr>
            <w:tcW w:w="1145" w:type="dxa"/>
            <w:gridSpan w:val="2"/>
            <w:shd w:val="clear" w:color="auto" w:fill="7F7F7F"/>
            <w:vAlign w:val="center"/>
            <w:hideMark/>
          </w:tcPr>
          <w:p w:rsidR="006F4D72" w:rsidRPr="006C2910" w:rsidRDefault="006F4D72"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Entidad</w:t>
            </w:r>
          </w:p>
        </w:tc>
        <w:tc>
          <w:tcPr>
            <w:tcW w:w="992" w:type="dxa"/>
            <w:gridSpan w:val="2"/>
            <w:shd w:val="clear" w:color="auto" w:fill="7F7F7F"/>
            <w:vAlign w:val="center"/>
            <w:hideMark/>
          </w:tcPr>
          <w:p w:rsidR="006F4D72" w:rsidRPr="006C2910" w:rsidRDefault="006F4D72"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Acrónimo</w:t>
            </w:r>
          </w:p>
        </w:tc>
        <w:tc>
          <w:tcPr>
            <w:tcW w:w="993" w:type="dxa"/>
            <w:gridSpan w:val="2"/>
            <w:shd w:val="clear" w:color="auto" w:fill="7F7F7F"/>
            <w:noWrap/>
            <w:vAlign w:val="center"/>
            <w:hideMark/>
          </w:tcPr>
          <w:p w:rsidR="006F4D72" w:rsidRPr="006C2910" w:rsidRDefault="006F4D72" w:rsidP="0057782B">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DNI</w:t>
            </w:r>
          </w:p>
        </w:tc>
        <w:tc>
          <w:tcPr>
            <w:tcW w:w="979" w:type="dxa"/>
            <w:gridSpan w:val="2"/>
            <w:shd w:val="clear" w:color="auto" w:fill="7F7F7F"/>
            <w:vAlign w:val="center"/>
            <w:hideMark/>
          </w:tcPr>
          <w:p w:rsidR="006E51B6" w:rsidRDefault="006F4D72" w:rsidP="006E51B6">
            <w:pPr>
              <w:jc w:val="center"/>
              <w:rPr>
                <w:rFonts w:ascii="Arial" w:eastAsia="Times New Roman" w:hAnsi="Arial" w:cs="Arial"/>
                <w:b/>
                <w:bCs/>
                <w:color w:val="000000"/>
                <w:sz w:val="16"/>
                <w:szCs w:val="16"/>
                <w:vertAlign w:val="superscript"/>
                <w:lang w:eastAsia="es-ES"/>
              </w:rPr>
            </w:pPr>
            <w:r w:rsidRPr="006C2910">
              <w:rPr>
                <w:rFonts w:ascii="Arial" w:eastAsia="Times New Roman" w:hAnsi="Arial" w:cs="Arial"/>
                <w:b/>
                <w:bCs/>
                <w:color w:val="000000"/>
                <w:sz w:val="16"/>
                <w:szCs w:val="16"/>
                <w:lang w:eastAsia="es-ES"/>
              </w:rPr>
              <w:t>Jornada laboral (h) s/convenio colectivo</w:t>
            </w:r>
            <w:r w:rsidR="006E51B6">
              <w:rPr>
                <w:rFonts w:ascii="Arial" w:eastAsia="Times New Roman" w:hAnsi="Arial" w:cs="Arial"/>
                <w:b/>
                <w:bCs/>
                <w:color w:val="000000"/>
                <w:sz w:val="16"/>
                <w:szCs w:val="16"/>
                <w:vertAlign w:val="superscript"/>
                <w:lang w:eastAsia="es-ES"/>
              </w:rPr>
              <w:t>3</w:t>
            </w:r>
          </w:p>
          <w:p w:rsidR="006F4D72" w:rsidRPr="006E51B6" w:rsidRDefault="006F4D72" w:rsidP="006E51B6">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[A]</w:t>
            </w:r>
          </w:p>
        </w:tc>
        <w:tc>
          <w:tcPr>
            <w:tcW w:w="850" w:type="dxa"/>
            <w:gridSpan w:val="2"/>
            <w:shd w:val="clear" w:color="auto" w:fill="7F7F7F"/>
            <w:vAlign w:val="center"/>
            <w:hideMark/>
          </w:tcPr>
          <w:p w:rsidR="006E51B6" w:rsidRPr="006E51B6" w:rsidRDefault="006F4D72" w:rsidP="0057782B">
            <w:pPr>
              <w:jc w:val="center"/>
              <w:rPr>
                <w:rFonts w:ascii="Arial" w:eastAsia="Times New Roman" w:hAnsi="Arial" w:cs="Arial"/>
                <w:b/>
                <w:bCs/>
                <w:color w:val="000000"/>
                <w:sz w:val="16"/>
                <w:szCs w:val="16"/>
                <w:vertAlign w:val="superscript"/>
                <w:lang w:eastAsia="es-ES"/>
              </w:rPr>
            </w:pPr>
            <w:r w:rsidRPr="006C2910">
              <w:rPr>
                <w:rFonts w:ascii="Arial" w:eastAsia="Times New Roman" w:hAnsi="Arial" w:cs="Arial"/>
                <w:b/>
                <w:bCs/>
                <w:color w:val="000000"/>
                <w:sz w:val="16"/>
                <w:szCs w:val="16"/>
                <w:lang w:eastAsia="es-ES"/>
              </w:rPr>
              <w:t>Salario bruto anua</w:t>
            </w:r>
            <w:r w:rsidR="006E51B6">
              <w:rPr>
                <w:rFonts w:ascii="Arial" w:eastAsia="Times New Roman" w:hAnsi="Arial" w:cs="Arial"/>
                <w:b/>
                <w:bCs/>
                <w:color w:val="000000"/>
                <w:sz w:val="16"/>
                <w:szCs w:val="16"/>
                <w:lang w:eastAsia="es-ES"/>
              </w:rPr>
              <w:t>l</w:t>
            </w:r>
            <w:r w:rsidR="006E51B6">
              <w:rPr>
                <w:rFonts w:ascii="Arial" w:eastAsia="Times New Roman" w:hAnsi="Arial" w:cs="Arial"/>
                <w:b/>
                <w:bCs/>
                <w:color w:val="000000"/>
                <w:sz w:val="16"/>
                <w:szCs w:val="16"/>
                <w:vertAlign w:val="superscript"/>
                <w:lang w:eastAsia="es-ES"/>
              </w:rPr>
              <w:t>4</w:t>
            </w:r>
          </w:p>
          <w:p w:rsidR="006F4D72" w:rsidRPr="006C2910" w:rsidRDefault="006F4D72" w:rsidP="0057782B">
            <w:pPr>
              <w:jc w:val="center"/>
              <w:rPr>
                <w:rFonts w:ascii="Arial" w:eastAsia="Times New Roman" w:hAnsi="Arial" w:cs="Arial"/>
                <w:b/>
                <w:bCs/>
                <w:color w:val="000000"/>
                <w:sz w:val="16"/>
                <w:szCs w:val="16"/>
                <w:vertAlign w:val="superscript"/>
                <w:lang w:eastAsia="es-ES"/>
              </w:rPr>
            </w:pPr>
            <w:r w:rsidRPr="006C2910">
              <w:rPr>
                <w:rFonts w:ascii="Arial" w:eastAsia="Times New Roman" w:hAnsi="Arial" w:cs="Arial"/>
                <w:b/>
                <w:bCs/>
                <w:color w:val="000000"/>
                <w:sz w:val="16"/>
                <w:szCs w:val="16"/>
                <w:lang w:eastAsia="es-ES"/>
              </w:rPr>
              <w:t xml:space="preserve"> [B]</w:t>
            </w:r>
          </w:p>
        </w:tc>
        <w:tc>
          <w:tcPr>
            <w:tcW w:w="1134" w:type="dxa"/>
            <w:gridSpan w:val="3"/>
            <w:shd w:val="clear" w:color="auto" w:fill="7F7F7F"/>
            <w:vAlign w:val="center"/>
            <w:hideMark/>
          </w:tcPr>
          <w:p w:rsidR="006F4D72" w:rsidRPr="006C2910" w:rsidRDefault="006F4D72" w:rsidP="0057782B">
            <w:pPr>
              <w:jc w:val="center"/>
              <w:rPr>
                <w:rFonts w:ascii="Arial" w:eastAsia="Times New Roman" w:hAnsi="Arial" w:cs="Arial"/>
                <w:b/>
                <w:bCs/>
                <w:color w:val="000000"/>
                <w:sz w:val="16"/>
                <w:szCs w:val="16"/>
                <w:vertAlign w:val="superscript"/>
                <w:lang w:eastAsia="es-ES"/>
              </w:rPr>
            </w:pPr>
            <w:r w:rsidRPr="006C2910">
              <w:rPr>
                <w:rFonts w:ascii="Arial" w:eastAsia="Times New Roman" w:hAnsi="Arial" w:cs="Arial"/>
                <w:b/>
                <w:bCs/>
                <w:color w:val="000000"/>
                <w:sz w:val="16"/>
                <w:szCs w:val="16"/>
                <w:lang w:eastAsia="es-ES"/>
              </w:rPr>
              <w:t>Seguridad Social a cargo de la entidad</w:t>
            </w:r>
            <w:r w:rsidR="006E51B6">
              <w:rPr>
                <w:rFonts w:ascii="Arial" w:eastAsia="Times New Roman" w:hAnsi="Arial" w:cs="Arial"/>
                <w:b/>
                <w:bCs/>
                <w:color w:val="000000"/>
                <w:sz w:val="16"/>
                <w:szCs w:val="16"/>
                <w:vertAlign w:val="superscript"/>
                <w:lang w:eastAsia="es-ES"/>
              </w:rPr>
              <w:t>5</w:t>
            </w:r>
            <w:r w:rsidRPr="006C2910">
              <w:rPr>
                <w:rFonts w:ascii="Arial" w:eastAsia="Times New Roman" w:hAnsi="Arial" w:cs="Arial"/>
                <w:b/>
                <w:bCs/>
                <w:color w:val="000000"/>
                <w:sz w:val="16"/>
                <w:szCs w:val="16"/>
                <w:lang w:eastAsia="es-ES"/>
              </w:rPr>
              <w:t xml:space="preserve"> [C]</w:t>
            </w:r>
          </w:p>
        </w:tc>
        <w:tc>
          <w:tcPr>
            <w:tcW w:w="1423" w:type="dxa"/>
            <w:shd w:val="clear" w:color="auto" w:fill="7F7F7F"/>
            <w:vAlign w:val="center"/>
            <w:hideMark/>
          </w:tcPr>
          <w:p w:rsidR="006F4D72" w:rsidRPr="006C2910" w:rsidRDefault="006F4D72" w:rsidP="00C05132">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 xml:space="preserve">Coste unitario (€/h) </w:t>
            </w:r>
          </w:p>
          <w:p w:rsidR="006F4D72" w:rsidRPr="006C2910" w:rsidRDefault="006F4D72" w:rsidP="00C05132">
            <w:pPr>
              <w:jc w:val="center"/>
              <w:rPr>
                <w:rFonts w:ascii="Arial" w:eastAsia="Times New Roman" w:hAnsi="Arial" w:cs="Arial"/>
                <w:b/>
                <w:bCs/>
                <w:color w:val="000000"/>
                <w:sz w:val="16"/>
                <w:szCs w:val="16"/>
                <w:vertAlign w:val="superscript"/>
                <w:lang w:eastAsia="es-ES"/>
              </w:rPr>
            </w:pPr>
            <w:r w:rsidRPr="006C2910">
              <w:rPr>
                <w:rFonts w:ascii="Arial" w:eastAsia="Times New Roman" w:hAnsi="Arial" w:cs="Arial"/>
                <w:b/>
                <w:bCs/>
                <w:color w:val="000000"/>
                <w:sz w:val="16"/>
                <w:szCs w:val="16"/>
                <w:lang w:eastAsia="es-ES"/>
              </w:rPr>
              <w:t>[D]=([B]+[C])/[A]</w:t>
            </w:r>
          </w:p>
        </w:tc>
        <w:tc>
          <w:tcPr>
            <w:tcW w:w="1134" w:type="dxa"/>
            <w:gridSpan w:val="2"/>
            <w:shd w:val="clear" w:color="auto" w:fill="7F7F7F"/>
            <w:vAlign w:val="center"/>
            <w:hideMark/>
          </w:tcPr>
          <w:p w:rsidR="006F4D72" w:rsidRPr="006C2910" w:rsidRDefault="006F4D72" w:rsidP="00C05132">
            <w:pPr>
              <w:jc w:val="center"/>
              <w:rPr>
                <w:rFonts w:ascii="Arial" w:eastAsia="Times New Roman" w:hAnsi="Arial" w:cs="Arial"/>
                <w:b/>
                <w:bCs/>
                <w:color w:val="000000"/>
                <w:sz w:val="16"/>
                <w:szCs w:val="16"/>
                <w:vertAlign w:val="superscript"/>
                <w:lang w:eastAsia="es-ES"/>
              </w:rPr>
            </w:pPr>
            <w:r w:rsidRPr="006C2910">
              <w:rPr>
                <w:rFonts w:ascii="Arial" w:eastAsia="Times New Roman" w:hAnsi="Arial" w:cs="Arial"/>
                <w:b/>
                <w:bCs/>
                <w:color w:val="000000"/>
                <w:sz w:val="16"/>
                <w:szCs w:val="16"/>
                <w:lang w:eastAsia="es-ES"/>
              </w:rPr>
              <w:t>Fecha inicio (dd/mm/aa)</w:t>
            </w:r>
            <w:r w:rsidR="006E51B6">
              <w:rPr>
                <w:rFonts w:ascii="Arial" w:eastAsia="Times New Roman" w:hAnsi="Arial" w:cs="Arial"/>
                <w:b/>
                <w:bCs/>
                <w:color w:val="000000"/>
                <w:sz w:val="16"/>
                <w:szCs w:val="16"/>
                <w:vertAlign w:val="superscript"/>
                <w:lang w:eastAsia="es-ES"/>
              </w:rPr>
              <w:t>6</w:t>
            </w:r>
            <w:r w:rsidRPr="006C2910">
              <w:rPr>
                <w:rFonts w:ascii="Arial" w:eastAsia="Times New Roman" w:hAnsi="Arial" w:cs="Arial"/>
                <w:b/>
                <w:bCs/>
                <w:color w:val="000000"/>
                <w:sz w:val="16"/>
                <w:szCs w:val="16"/>
                <w:lang w:eastAsia="es-ES"/>
              </w:rPr>
              <w:t xml:space="preserve"> [E]</w:t>
            </w:r>
          </w:p>
        </w:tc>
        <w:tc>
          <w:tcPr>
            <w:tcW w:w="1280" w:type="dxa"/>
            <w:gridSpan w:val="3"/>
            <w:shd w:val="clear" w:color="auto" w:fill="7F7F7F"/>
            <w:vAlign w:val="center"/>
            <w:hideMark/>
          </w:tcPr>
          <w:p w:rsidR="006E51B6" w:rsidRPr="006E51B6" w:rsidRDefault="006F4D72" w:rsidP="00C05132">
            <w:pPr>
              <w:jc w:val="center"/>
              <w:rPr>
                <w:rFonts w:ascii="Arial" w:eastAsia="Times New Roman" w:hAnsi="Arial" w:cs="Arial"/>
                <w:b/>
                <w:bCs/>
                <w:color w:val="000000"/>
                <w:sz w:val="16"/>
                <w:szCs w:val="16"/>
                <w:vertAlign w:val="superscript"/>
                <w:lang w:eastAsia="es-ES"/>
              </w:rPr>
            </w:pPr>
            <w:r w:rsidRPr="006C2910">
              <w:rPr>
                <w:rFonts w:ascii="Arial" w:eastAsia="Times New Roman" w:hAnsi="Arial" w:cs="Arial"/>
                <w:b/>
                <w:bCs/>
                <w:color w:val="000000"/>
                <w:sz w:val="16"/>
                <w:szCs w:val="16"/>
                <w:lang w:eastAsia="es-ES"/>
              </w:rPr>
              <w:t>Fecha fin (dd/mm/aa)</w:t>
            </w:r>
            <w:r w:rsidR="006E51B6">
              <w:rPr>
                <w:rFonts w:ascii="Arial" w:eastAsia="Times New Roman" w:hAnsi="Arial" w:cs="Arial"/>
                <w:b/>
                <w:bCs/>
                <w:color w:val="000000"/>
                <w:sz w:val="16"/>
                <w:szCs w:val="16"/>
                <w:vertAlign w:val="superscript"/>
                <w:lang w:eastAsia="es-ES"/>
              </w:rPr>
              <w:t>7</w:t>
            </w:r>
          </w:p>
          <w:p w:rsidR="006F4D72" w:rsidRPr="006C2910" w:rsidRDefault="006F4D72" w:rsidP="00C05132">
            <w:pPr>
              <w:jc w:val="center"/>
              <w:rPr>
                <w:rFonts w:ascii="Arial" w:eastAsia="Times New Roman" w:hAnsi="Arial" w:cs="Arial"/>
                <w:b/>
                <w:bCs/>
                <w:color w:val="000000"/>
                <w:sz w:val="16"/>
                <w:szCs w:val="16"/>
                <w:vertAlign w:val="superscript"/>
                <w:lang w:eastAsia="es-ES"/>
              </w:rPr>
            </w:pPr>
            <w:r w:rsidRPr="006C2910">
              <w:rPr>
                <w:rFonts w:ascii="Arial" w:eastAsia="Times New Roman" w:hAnsi="Arial" w:cs="Arial"/>
                <w:b/>
                <w:bCs/>
                <w:color w:val="000000"/>
                <w:sz w:val="16"/>
                <w:szCs w:val="16"/>
                <w:lang w:eastAsia="es-ES"/>
              </w:rPr>
              <w:t xml:space="preserve"> [F]</w:t>
            </w:r>
          </w:p>
        </w:tc>
        <w:tc>
          <w:tcPr>
            <w:tcW w:w="1134" w:type="dxa"/>
            <w:gridSpan w:val="2"/>
            <w:shd w:val="clear" w:color="auto" w:fill="7F7F7F"/>
            <w:vAlign w:val="center"/>
            <w:hideMark/>
          </w:tcPr>
          <w:p w:rsidR="006E51B6" w:rsidRPr="006E51B6" w:rsidRDefault="006F4D72" w:rsidP="0057782B">
            <w:pPr>
              <w:jc w:val="center"/>
              <w:rPr>
                <w:rFonts w:ascii="Arial" w:eastAsia="Times New Roman" w:hAnsi="Arial" w:cs="Arial"/>
                <w:b/>
                <w:bCs/>
                <w:color w:val="000000"/>
                <w:sz w:val="16"/>
                <w:szCs w:val="16"/>
                <w:vertAlign w:val="superscript"/>
                <w:lang w:eastAsia="es-ES"/>
              </w:rPr>
            </w:pPr>
            <w:r w:rsidRPr="006C2910">
              <w:rPr>
                <w:rFonts w:ascii="Arial" w:eastAsia="Times New Roman" w:hAnsi="Arial" w:cs="Arial"/>
                <w:b/>
                <w:bCs/>
                <w:color w:val="000000"/>
                <w:sz w:val="16"/>
                <w:szCs w:val="16"/>
                <w:lang w:eastAsia="es-ES"/>
              </w:rPr>
              <w:t>Horas imputadas al proyecto</w:t>
            </w:r>
            <w:r w:rsidR="006E51B6">
              <w:rPr>
                <w:rFonts w:ascii="Arial" w:eastAsia="Times New Roman" w:hAnsi="Arial" w:cs="Arial"/>
                <w:b/>
                <w:bCs/>
                <w:color w:val="000000"/>
                <w:sz w:val="16"/>
                <w:szCs w:val="16"/>
                <w:vertAlign w:val="superscript"/>
                <w:lang w:eastAsia="es-ES"/>
              </w:rPr>
              <w:t>8</w:t>
            </w:r>
          </w:p>
          <w:p w:rsidR="006F4D72" w:rsidRPr="006C2910" w:rsidRDefault="006F4D72" w:rsidP="0057782B">
            <w:pPr>
              <w:jc w:val="center"/>
              <w:rPr>
                <w:rFonts w:ascii="Arial" w:eastAsia="Times New Roman" w:hAnsi="Arial" w:cs="Arial"/>
                <w:b/>
                <w:bCs/>
                <w:color w:val="000000"/>
                <w:sz w:val="16"/>
                <w:szCs w:val="16"/>
                <w:vertAlign w:val="superscript"/>
                <w:lang w:eastAsia="es-ES"/>
              </w:rPr>
            </w:pPr>
            <w:r w:rsidRPr="006C2910">
              <w:rPr>
                <w:rFonts w:ascii="Arial" w:eastAsia="Times New Roman" w:hAnsi="Arial" w:cs="Arial"/>
                <w:b/>
                <w:bCs/>
                <w:color w:val="000000"/>
                <w:sz w:val="16"/>
                <w:szCs w:val="16"/>
                <w:lang w:eastAsia="es-ES"/>
              </w:rPr>
              <w:t xml:space="preserve"> [G]</w:t>
            </w:r>
          </w:p>
        </w:tc>
        <w:tc>
          <w:tcPr>
            <w:tcW w:w="1138" w:type="dxa"/>
            <w:gridSpan w:val="2"/>
            <w:shd w:val="clear" w:color="auto" w:fill="7F7F7F"/>
            <w:vAlign w:val="center"/>
            <w:hideMark/>
          </w:tcPr>
          <w:p w:rsidR="006F4D72" w:rsidRPr="006C2910" w:rsidRDefault="00695F3B" w:rsidP="00695F3B">
            <w:pPr>
              <w:jc w:val="center"/>
              <w:rPr>
                <w:rFonts w:ascii="Arial" w:eastAsia="Times New Roman" w:hAnsi="Arial" w:cs="Arial"/>
                <w:b/>
                <w:bCs/>
                <w:color w:val="000000"/>
                <w:sz w:val="16"/>
                <w:szCs w:val="16"/>
                <w:vertAlign w:val="superscript"/>
                <w:lang w:eastAsia="es-ES"/>
              </w:rPr>
            </w:pPr>
            <w:r w:rsidRPr="006C2910">
              <w:rPr>
                <w:rFonts w:ascii="Arial" w:eastAsia="Times New Roman" w:hAnsi="Arial" w:cs="Arial"/>
                <w:b/>
                <w:bCs/>
                <w:color w:val="000000"/>
                <w:sz w:val="16"/>
                <w:szCs w:val="16"/>
                <w:lang w:eastAsia="es-ES"/>
              </w:rPr>
              <w:t>Nº doc. Justificativo</w:t>
            </w:r>
            <w:r>
              <w:rPr>
                <w:rFonts w:ascii="Arial" w:eastAsia="Times New Roman" w:hAnsi="Arial" w:cs="Arial"/>
                <w:b/>
                <w:bCs/>
                <w:color w:val="000000"/>
                <w:sz w:val="16"/>
                <w:szCs w:val="16"/>
                <w:vertAlign w:val="superscript"/>
                <w:lang w:eastAsia="es-ES"/>
              </w:rPr>
              <w:t>9</w:t>
            </w:r>
          </w:p>
        </w:tc>
        <w:tc>
          <w:tcPr>
            <w:tcW w:w="992" w:type="dxa"/>
            <w:vMerge/>
            <w:shd w:val="clear" w:color="auto" w:fill="7F7F7F"/>
            <w:vAlign w:val="center"/>
            <w:hideMark/>
          </w:tcPr>
          <w:p w:rsidR="006F4D72" w:rsidRPr="006C2910" w:rsidRDefault="006F4D72" w:rsidP="0057782B">
            <w:pPr>
              <w:rPr>
                <w:rFonts w:ascii="Arial" w:eastAsia="Times New Roman" w:hAnsi="Arial" w:cs="Arial"/>
                <w:b/>
                <w:bCs/>
                <w:color w:val="000000"/>
                <w:sz w:val="16"/>
                <w:szCs w:val="16"/>
                <w:lang w:eastAsia="es-ES"/>
              </w:rPr>
            </w:pPr>
          </w:p>
        </w:tc>
      </w:tr>
      <w:tr w:rsidR="006F4D72" w:rsidRPr="0057782B" w:rsidTr="008434D5">
        <w:trPr>
          <w:trHeight w:val="499"/>
        </w:trPr>
        <w:tc>
          <w:tcPr>
            <w:tcW w:w="542" w:type="dxa"/>
            <w:vMerge/>
            <w:vAlign w:val="center"/>
            <w:hideMark/>
          </w:tcPr>
          <w:p w:rsidR="006C2910" w:rsidRPr="006C2910" w:rsidRDefault="006C2910" w:rsidP="005E1824">
            <w:pPr>
              <w:rPr>
                <w:rFonts w:ascii="Arial" w:eastAsia="Times New Roman" w:hAnsi="Arial" w:cs="Arial"/>
                <w:b/>
                <w:bCs/>
                <w:color w:val="000000"/>
                <w:sz w:val="16"/>
                <w:szCs w:val="16"/>
                <w:lang w:eastAsia="es-ES"/>
              </w:rPr>
            </w:pPr>
          </w:p>
        </w:tc>
        <w:tc>
          <w:tcPr>
            <w:tcW w:w="1849"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Trabajador 1</w:t>
            </w:r>
          </w:p>
        </w:tc>
        <w:tc>
          <w:tcPr>
            <w:tcW w:w="1145"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992"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993"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979" w:type="dxa"/>
            <w:gridSpan w:val="2"/>
            <w:shd w:val="clear" w:color="auto" w:fill="auto"/>
            <w:vAlign w:val="center"/>
          </w:tcPr>
          <w:p w:rsidR="006C2910" w:rsidRPr="006C2910" w:rsidRDefault="006C2910" w:rsidP="005E1824">
            <w:pPr>
              <w:jc w:val="center"/>
              <w:rPr>
                <w:rFonts w:ascii="Arial" w:eastAsia="Times New Roman" w:hAnsi="Arial" w:cs="Arial"/>
                <w:color w:val="000000"/>
                <w:sz w:val="16"/>
                <w:szCs w:val="16"/>
                <w:lang w:eastAsia="es-ES"/>
              </w:rPr>
            </w:pPr>
          </w:p>
        </w:tc>
        <w:tc>
          <w:tcPr>
            <w:tcW w:w="850"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0,00 €</w:t>
            </w:r>
          </w:p>
        </w:tc>
        <w:tc>
          <w:tcPr>
            <w:tcW w:w="1134" w:type="dxa"/>
            <w:gridSpan w:val="3"/>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0,00 €</w:t>
            </w:r>
          </w:p>
        </w:tc>
        <w:tc>
          <w:tcPr>
            <w:tcW w:w="1423" w:type="dxa"/>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0,00 €</w:t>
            </w:r>
          </w:p>
        </w:tc>
        <w:tc>
          <w:tcPr>
            <w:tcW w:w="1134"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280" w:type="dxa"/>
            <w:gridSpan w:val="3"/>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134"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138"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992" w:type="dxa"/>
            <w:shd w:val="clear" w:color="auto" w:fill="auto"/>
            <w:vAlign w:val="center"/>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0,00 €</w:t>
            </w:r>
          </w:p>
        </w:tc>
      </w:tr>
      <w:tr w:rsidR="006F4D72" w:rsidRPr="0057782B" w:rsidTr="008434D5">
        <w:trPr>
          <w:trHeight w:val="499"/>
        </w:trPr>
        <w:tc>
          <w:tcPr>
            <w:tcW w:w="542" w:type="dxa"/>
            <w:vMerge/>
            <w:vAlign w:val="center"/>
            <w:hideMark/>
          </w:tcPr>
          <w:p w:rsidR="006C2910" w:rsidRPr="006C2910" w:rsidRDefault="006C2910" w:rsidP="005E1824">
            <w:pPr>
              <w:rPr>
                <w:rFonts w:ascii="Arial" w:eastAsia="Times New Roman" w:hAnsi="Arial" w:cs="Arial"/>
                <w:b/>
                <w:bCs/>
                <w:color w:val="000000"/>
                <w:sz w:val="16"/>
                <w:szCs w:val="16"/>
                <w:lang w:eastAsia="es-ES"/>
              </w:rPr>
            </w:pPr>
          </w:p>
        </w:tc>
        <w:tc>
          <w:tcPr>
            <w:tcW w:w="1849"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Trabajador 2</w:t>
            </w:r>
          </w:p>
        </w:tc>
        <w:tc>
          <w:tcPr>
            <w:tcW w:w="1145"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992"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993"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979" w:type="dxa"/>
            <w:gridSpan w:val="2"/>
            <w:shd w:val="clear" w:color="auto" w:fill="auto"/>
            <w:vAlign w:val="center"/>
          </w:tcPr>
          <w:p w:rsidR="006C2910" w:rsidRPr="006C2910" w:rsidRDefault="006C2910" w:rsidP="005E1824">
            <w:pPr>
              <w:jc w:val="center"/>
              <w:rPr>
                <w:rFonts w:ascii="Arial" w:eastAsia="Times New Roman" w:hAnsi="Arial" w:cs="Arial"/>
                <w:color w:val="000000"/>
                <w:sz w:val="16"/>
                <w:szCs w:val="16"/>
                <w:lang w:eastAsia="es-ES"/>
              </w:rPr>
            </w:pPr>
          </w:p>
        </w:tc>
        <w:tc>
          <w:tcPr>
            <w:tcW w:w="850"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0,00 €</w:t>
            </w:r>
          </w:p>
        </w:tc>
        <w:tc>
          <w:tcPr>
            <w:tcW w:w="1134" w:type="dxa"/>
            <w:gridSpan w:val="3"/>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0,00 €</w:t>
            </w:r>
          </w:p>
        </w:tc>
        <w:tc>
          <w:tcPr>
            <w:tcW w:w="1423" w:type="dxa"/>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0,00 €</w:t>
            </w:r>
          </w:p>
        </w:tc>
        <w:tc>
          <w:tcPr>
            <w:tcW w:w="1134"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280" w:type="dxa"/>
            <w:gridSpan w:val="3"/>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134"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138"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992" w:type="dxa"/>
            <w:shd w:val="clear" w:color="auto" w:fill="auto"/>
            <w:vAlign w:val="center"/>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0,00 €</w:t>
            </w:r>
          </w:p>
        </w:tc>
      </w:tr>
      <w:tr w:rsidR="006F4D72" w:rsidRPr="0057782B" w:rsidTr="008434D5">
        <w:trPr>
          <w:trHeight w:val="499"/>
        </w:trPr>
        <w:tc>
          <w:tcPr>
            <w:tcW w:w="542" w:type="dxa"/>
            <w:vMerge/>
            <w:vAlign w:val="center"/>
            <w:hideMark/>
          </w:tcPr>
          <w:p w:rsidR="006C2910" w:rsidRPr="006C2910" w:rsidRDefault="006C2910" w:rsidP="005E1824">
            <w:pPr>
              <w:rPr>
                <w:rFonts w:ascii="Arial" w:eastAsia="Times New Roman" w:hAnsi="Arial" w:cs="Arial"/>
                <w:b/>
                <w:bCs/>
                <w:color w:val="000000"/>
                <w:sz w:val="16"/>
                <w:szCs w:val="16"/>
                <w:lang w:eastAsia="es-ES"/>
              </w:rPr>
            </w:pPr>
          </w:p>
        </w:tc>
        <w:tc>
          <w:tcPr>
            <w:tcW w:w="1849"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Trabajador n</w:t>
            </w:r>
          </w:p>
        </w:tc>
        <w:tc>
          <w:tcPr>
            <w:tcW w:w="1145"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992"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993"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979" w:type="dxa"/>
            <w:gridSpan w:val="2"/>
            <w:shd w:val="clear" w:color="auto" w:fill="auto"/>
            <w:vAlign w:val="center"/>
          </w:tcPr>
          <w:p w:rsidR="006C2910" w:rsidRPr="006C2910" w:rsidRDefault="006C2910" w:rsidP="005E1824">
            <w:pPr>
              <w:jc w:val="center"/>
              <w:rPr>
                <w:rFonts w:ascii="Arial" w:eastAsia="Times New Roman" w:hAnsi="Arial" w:cs="Arial"/>
                <w:color w:val="000000"/>
                <w:sz w:val="16"/>
                <w:szCs w:val="16"/>
                <w:lang w:eastAsia="es-ES"/>
              </w:rPr>
            </w:pPr>
          </w:p>
        </w:tc>
        <w:tc>
          <w:tcPr>
            <w:tcW w:w="850"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0,00 €</w:t>
            </w:r>
          </w:p>
        </w:tc>
        <w:tc>
          <w:tcPr>
            <w:tcW w:w="1134" w:type="dxa"/>
            <w:gridSpan w:val="3"/>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0,00 €</w:t>
            </w:r>
          </w:p>
        </w:tc>
        <w:tc>
          <w:tcPr>
            <w:tcW w:w="1423" w:type="dxa"/>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0,00 €</w:t>
            </w:r>
          </w:p>
        </w:tc>
        <w:tc>
          <w:tcPr>
            <w:tcW w:w="1134"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280" w:type="dxa"/>
            <w:gridSpan w:val="3"/>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134"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1138" w:type="dxa"/>
            <w:gridSpan w:val="2"/>
            <w:shd w:val="clear" w:color="auto" w:fill="auto"/>
            <w:vAlign w:val="center"/>
            <w:hideMark/>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 </w:t>
            </w:r>
          </w:p>
        </w:tc>
        <w:tc>
          <w:tcPr>
            <w:tcW w:w="992" w:type="dxa"/>
            <w:shd w:val="clear" w:color="auto" w:fill="auto"/>
            <w:vAlign w:val="center"/>
          </w:tcPr>
          <w:p w:rsidR="006C2910" w:rsidRPr="006C2910" w:rsidRDefault="006C2910" w:rsidP="005E1824">
            <w:pPr>
              <w:jc w:val="center"/>
              <w:rPr>
                <w:rFonts w:ascii="Arial" w:eastAsia="Times New Roman" w:hAnsi="Arial" w:cs="Arial"/>
                <w:color w:val="000000"/>
                <w:sz w:val="16"/>
                <w:szCs w:val="16"/>
                <w:lang w:eastAsia="es-ES"/>
              </w:rPr>
            </w:pPr>
            <w:r w:rsidRPr="006C2910">
              <w:rPr>
                <w:rFonts w:ascii="Arial" w:eastAsia="Times New Roman" w:hAnsi="Arial" w:cs="Arial"/>
                <w:color w:val="000000"/>
                <w:sz w:val="16"/>
                <w:szCs w:val="16"/>
                <w:lang w:eastAsia="es-ES"/>
              </w:rPr>
              <w:t>0,00 €</w:t>
            </w:r>
          </w:p>
        </w:tc>
      </w:tr>
      <w:tr w:rsidR="0007716B" w:rsidRPr="0057782B" w:rsidTr="008434D5">
        <w:trPr>
          <w:trHeight w:val="499"/>
        </w:trPr>
        <w:tc>
          <w:tcPr>
            <w:tcW w:w="542" w:type="dxa"/>
            <w:vMerge/>
            <w:vAlign w:val="center"/>
            <w:hideMark/>
          </w:tcPr>
          <w:p w:rsidR="0007716B" w:rsidRPr="006C2910" w:rsidRDefault="0007716B" w:rsidP="005E1824">
            <w:pPr>
              <w:rPr>
                <w:rFonts w:ascii="Arial" w:eastAsia="Times New Roman" w:hAnsi="Arial" w:cs="Arial"/>
                <w:b/>
                <w:bCs/>
                <w:color w:val="000000"/>
                <w:sz w:val="16"/>
                <w:szCs w:val="16"/>
                <w:lang w:eastAsia="es-ES"/>
              </w:rPr>
            </w:pPr>
          </w:p>
        </w:tc>
        <w:tc>
          <w:tcPr>
            <w:tcW w:w="14051" w:type="dxa"/>
            <w:gridSpan w:val="25"/>
            <w:shd w:val="clear" w:color="auto" w:fill="7F7F7F"/>
            <w:vAlign w:val="center"/>
            <w:hideMark/>
          </w:tcPr>
          <w:p w:rsidR="0007716B" w:rsidRDefault="0007716B" w:rsidP="005E1824">
            <w:pPr>
              <w:jc w:val="center"/>
              <w:rPr>
                <w:rFonts w:ascii="Arial" w:eastAsia="Times New Roman" w:hAnsi="Arial" w:cs="Arial"/>
                <w:b/>
                <w:bCs/>
                <w:color w:val="000000"/>
                <w:sz w:val="16"/>
                <w:szCs w:val="16"/>
                <w:lang w:eastAsia="es-ES"/>
              </w:rPr>
            </w:pPr>
          </w:p>
          <w:p w:rsidR="0007716B" w:rsidRPr="006C2910" w:rsidRDefault="0007716B" w:rsidP="005E1824">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Total Personal no docente</w:t>
            </w:r>
          </w:p>
          <w:p w:rsidR="0007716B" w:rsidRPr="006C2910" w:rsidRDefault="0007716B" w:rsidP="005E1824">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 </w:t>
            </w:r>
          </w:p>
        </w:tc>
        <w:tc>
          <w:tcPr>
            <w:tcW w:w="992" w:type="dxa"/>
            <w:shd w:val="clear" w:color="auto" w:fill="auto"/>
            <w:vAlign w:val="center"/>
            <w:hideMark/>
          </w:tcPr>
          <w:p w:rsidR="0007716B" w:rsidRPr="006C2910" w:rsidRDefault="0007716B" w:rsidP="005E1824">
            <w:pPr>
              <w:jc w:val="center"/>
              <w:rPr>
                <w:rFonts w:ascii="Arial" w:eastAsia="Times New Roman" w:hAnsi="Arial" w:cs="Arial"/>
                <w:b/>
                <w:bCs/>
                <w:color w:val="000000"/>
                <w:sz w:val="16"/>
                <w:szCs w:val="16"/>
                <w:lang w:eastAsia="es-ES"/>
              </w:rPr>
            </w:pPr>
            <w:r w:rsidRPr="006C2910">
              <w:rPr>
                <w:rFonts w:ascii="Arial" w:eastAsia="Times New Roman" w:hAnsi="Arial" w:cs="Arial"/>
                <w:b/>
                <w:bCs/>
                <w:color w:val="000000"/>
                <w:sz w:val="16"/>
                <w:szCs w:val="16"/>
                <w:lang w:eastAsia="es-ES"/>
              </w:rPr>
              <w:t>0,00 €</w:t>
            </w:r>
          </w:p>
        </w:tc>
      </w:tr>
    </w:tbl>
    <w:p w:rsidR="0079492B" w:rsidRDefault="0079492B" w:rsidP="00BB5156">
      <w:pPr>
        <w:spacing w:before="240" w:after="240"/>
        <w:jc w:val="both"/>
        <w:rPr>
          <w:sz w:val="20"/>
          <w:szCs w:val="20"/>
          <w:lang w:eastAsia="es-ES"/>
        </w:rPr>
      </w:pPr>
    </w:p>
    <w:tbl>
      <w:tblPr>
        <w:tblpPr w:leftFromText="141" w:rightFromText="141" w:vertAnchor="text" w:tblpY="1"/>
        <w:tblOverlap w:val="never"/>
        <w:tblW w:w="15688" w:type="dxa"/>
        <w:tblCellMar>
          <w:left w:w="70" w:type="dxa"/>
          <w:right w:w="70" w:type="dxa"/>
        </w:tblCellMar>
        <w:tblLook w:val="04A0" w:firstRow="1" w:lastRow="0" w:firstColumn="1" w:lastColumn="0" w:noHBand="0" w:noVBand="1"/>
      </w:tblPr>
      <w:tblGrid>
        <w:gridCol w:w="330"/>
        <w:gridCol w:w="1466"/>
        <w:gridCol w:w="1843"/>
        <w:gridCol w:w="1134"/>
        <w:gridCol w:w="727"/>
        <w:gridCol w:w="861"/>
        <w:gridCol w:w="964"/>
        <w:gridCol w:w="940"/>
        <w:gridCol w:w="850"/>
        <w:gridCol w:w="994"/>
        <w:gridCol w:w="1275"/>
        <w:gridCol w:w="1134"/>
        <w:gridCol w:w="1185"/>
        <w:gridCol w:w="993"/>
        <w:gridCol w:w="992"/>
      </w:tblGrid>
      <w:tr w:rsidR="00D17336" w:rsidTr="00D17336">
        <w:trPr>
          <w:trHeight w:val="480"/>
        </w:trPr>
        <w:tc>
          <w:tcPr>
            <w:tcW w:w="0" w:type="auto"/>
            <w:vMerge w:val="restart"/>
            <w:tcBorders>
              <w:top w:val="single" w:sz="4" w:space="0" w:color="auto"/>
              <w:left w:val="single" w:sz="4" w:space="0" w:color="auto"/>
              <w:bottom w:val="single" w:sz="4" w:space="0" w:color="auto"/>
              <w:right w:val="single" w:sz="4" w:space="0" w:color="auto"/>
            </w:tcBorders>
            <w:shd w:val="clear" w:color="auto" w:fill="808080"/>
            <w:textDirection w:val="btLr"/>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GASTOS DE DESPLAZAMIENTO, ALOJAMIENTO Y MANUTENCIÓN</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vertAlign w:val="superscript"/>
                <w:lang w:eastAsia="es-ES"/>
              </w:rPr>
            </w:pPr>
            <w:r>
              <w:rPr>
                <w:rFonts w:ascii="Arial" w:eastAsia="Times New Roman" w:hAnsi="Arial" w:cs="Arial"/>
                <w:b/>
                <w:bCs/>
                <w:color w:val="000000"/>
                <w:sz w:val="16"/>
                <w:szCs w:val="16"/>
                <w:lang w:eastAsia="es-ES"/>
              </w:rPr>
              <w:t>Desplazamiento vehículo particular (origen-destino)</w:t>
            </w:r>
            <w:r>
              <w:rPr>
                <w:rFonts w:ascii="Arial" w:eastAsia="Times New Roman" w:hAnsi="Arial" w:cs="Arial"/>
                <w:b/>
                <w:bCs/>
                <w:color w:val="000000"/>
                <w:sz w:val="16"/>
                <w:szCs w:val="16"/>
                <w:vertAlign w:val="superscript"/>
                <w:lang w:eastAsia="es-ES"/>
              </w:rPr>
              <w:t>10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Nombre y apellidos del docente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Fecha (dd/mm/aa)</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Precio unitario</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(€/ud)</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[A]</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Unidades</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[B]</w:t>
            </w:r>
          </w:p>
        </w:tc>
        <w:tc>
          <w:tcPr>
            <w:tcW w:w="964" w:type="dxa"/>
            <w:vMerge w:val="restart"/>
            <w:tcBorders>
              <w:top w:val="single" w:sz="4" w:space="0" w:color="auto"/>
              <w:left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Proveedor</w:t>
            </w:r>
          </w:p>
        </w:tc>
        <w:tc>
          <w:tcPr>
            <w:tcW w:w="940" w:type="dxa"/>
            <w:vMerge w:val="restart"/>
            <w:tcBorders>
              <w:top w:val="single" w:sz="4" w:space="0" w:color="auto"/>
              <w:left w:val="single" w:sz="4" w:space="0" w:color="auto"/>
              <w:right w:val="single" w:sz="4" w:space="0" w:color="auto"/>
            </w:tcBorders>
            <w:shd w:val="clear" w:color="auto" w:fill="808080"/>
            <w:vAlign w:val="center"/>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CIF Proveedor</w:t>
            </w:r>
          </w:p>
        </w:tc>
        <w:tc>
          <w:tcPr>
            <w:tcW w:w="3119" w:type="dxa"/>
            <w:gridSpan w:val="3"/>
            <w:tcBorders>
              <w:top w:val="single" w:sz="4" w:space="0" w:color="auto"/>
              <w:left w:val="nil"/>
              <w:bottom w:val="single" w:sz="4" w:space="0" w:color="auto"/>
              <w:right w:val="single" w:sz="4" w:space="0" w:color="auto"/>
            </w:tcBorders>
            <w:shd w:val="clear" w:color="auto" w:fill="808080"/>
            <w:vAlign w:val="center"/>
            <w:hideMark/>
          </w:tcPr>
          <w:p w:rsidR="00D17336" w:rsidRDefault="00595F9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Facturas</w:t>
            </w:r>
          </w:p>
        </w:tc>
        <w:tc>
          <w:tcPr>
            <w:tcW w:w="2319" w:type="dxa"/>
            <w:gridSpan w:val="2"/>
            <w:tcBorders>
              <w:top w:val="single" w:sz="4" w:space="0" w:color="auto"/>
              <w:left w:val="nil"/>
              <w:bottom w:val="single" w:sz="4" w:space="0" w:color="auto"/>
              <w:right w:val="single" w:sz="4" w:space="0" w:color="auto"/>
            </w:tcBorders>
            <w:shd w:val="clear" w:color="auto" w:fill="808080"/>
            <w:vAlign w:val="center"/>
            <w:hideMark/>
          </w:tcPr>
          <w:p w:rsidR="00D17336" w:rsidRDefault="0043694D"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Justificación del pago</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 xml:space="preserve">Importe </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(con IVA)</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[A]*[B]</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 xml:space="preserve">Importe </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(sin IVA)</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[A]*[B]</w:t>
            </w:r>
          </w:p>
        </w:tc>
      </w:tr>
      <w:tr w:rsidR="00D17336" w:rsidTr="00D17336">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vertAlign w:val="superscript"/>
                <w:lang w:eastAsia="es-E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964" w:type="dxa"/>
            <w:vMerge/>
            <w:tcBorders>
              <w:left w:val="single" w:sz="4" w:space="0" w:color="auto"/>
              <w:bottom w:val="single" w:sz="4" w:space="0" w:color="auto"/>
              <w:right w:val="single" w:sz="4" w:space="0" w:color="auto"/>
            </w:tcBorders>
            <w:shd w:val="clear" w:color="auto" w:fill="808080"/>
            <w:vAlign w:val="center"/>
            <w:hideMark/>
          </w:tcPr>
          <w:p w:rsidR="00D17336" w:rsidRDefault="00D17336" w:rsidP="001270D3">
            <w:pPr>
              <w:jc w:val="center"/>
              <w:rPr>
                <w:rFonts w:ascii="Arial" w:eastAsia="Times New Roman" w:hAnsi="Arial" w:cs="Arial"/>
                <w:b/>
                <w:bCs/>
                <w:color w:val="000000"/>
                <w:sz w:val="16"/>
                <w:szCs w:val="16"/>
                <w:lang w:eastAsia="es-ES"/>
              </w:rPr>
            </w:pPr>
          </w:p>
        </w:tc>
        <w:tc>
          <w:tcPr>
            <w:tcW w:w="940" w:type="dxa"/>
            <w:vMerge/>
            <w:tcBorders>
              <w:left w:val="single" w:sz="4" w:space="0" w:color="auto"/>
              <w:bottom w:val="single" w:sz="4" w:space="0" w:color="auto"/>
              <w:right w:val="single" w:sz="4" w:space="0" w:color="auto"/>
            </w:tcBorders>
            <w:shd w:val="clear" w:color="auto" w:fill="808080"/>
            <w:vAlign w:val="center"/>
          </w:tcPr>
          <w:p w:rsidR="00D17336" w:rsidRDefault="00D17336" w:rsidP="001270D3">
            <w:pPr>
              <w:jc w:val="center"/>
              <w:rPr>
                <w:rFonts w:ascii="Arial" w:eastAsia="Times New Roman" w:hAnsi="Arial" w:cs="Arial"/>
                <w:b/>
                <w:bCs/>
                <w:color w:val="000000"/>
                <w:sz w:val="16"/>
                <w:szCs w:val="16"/>
                <w:lang w:eastAsia="es-ES"/>
              </w:rPr>
            </w:pPr>
          </w:p>
        </w:tc>
        <w:tc>
          <w:tcPr>
            <w:tcW w:w="850"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595F9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Nº Factura</w:t>
            </w:r>
          </w:p>
        </w:tc>
        <w:tc>
          <w:tcPr>
            <w:tcW w:w="994"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Fecha Factura (dd/mm/aa)</w:t>
            </w:r>
          </w:p>
        </w:tc>
        <w:tc>
          <w:tcPr>
            <w:tcW w:w="1275"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vertAlign w:val="superscript"/>
                <w:lang w:eastAsia="es-ES"/>
              </w:rPr>
            </w:pPr>
            <w:r>
              <w:rPr>
                <w:rFonts w:ascii="Arial" w:eastAsia="Times New Roman" w:hAnsi="Arial" w:cs="Arial"/>
                <w:b/>
                <w:bCs/>
                <w:color w:val="000000"/>
                <w:sz w:val="16"/>
                <w:szCs w:val="16"/>
                <w:lang w:eastAsia="es-ES"/>
              </w:rPr>
              <w:t>Nº doc. Justificativo</w:t>
            </w:r>
            <w:r>
              <w:rPr>
                <w:rFonts w:ascii="Arial" w:eastAsia="Times New Roman" w:hAnsi="Arial" w:cs="Arial"/>
                <w:b/>
                <w:bCs/>
                <w:color w:val="000000"/>
                <w:sz w:val="16"/>
                <w:szCs w:val="16"/>
                <w:vertAlign w:val="superscript"/>
                <w:lang w:eastAsia="es-ES"/>
              </w:rPr>
              <w:t>11</w:t>
            </w:r>
          </w:p>
        </w:tc>
        <w:tc>
          <w:tcPr>
            <w:tcW w:w="1134"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Fecha Factura (dd/mm/aa)</w:t>
            </w:r>
          </w:p>
        </w:tc>
        <w:tc>
          <w:tcPr>
            <w:tcW w:w="1185"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vertAlign w:val="superscript"/>
                <w:lang w:eastAsia="es-ES"/>
              </w:rPr>
            </w:pPr>
            <w:r>
              <w:rPr>
                <w:rFonts w:ascii="Arial" w:eastAsia="Times New Roman" w:hAnsi="Arial" w:cs="Arial"/>
                <w:b/>
                <w:bCs/>
                <w:color w:val="000000"/>
                <w:sz w:val="16"/>
                <w:szCs w:val="16"/>
                <w:lang w:eastAsia="es-ES"/>
              </w:rPr>
              <w:t>Nº doc. Justificativo</w:t>
            </w:r>
            <w:r>
              <w:rPr>
                <w:rFonts w:ascii="Arial" w:eastAsia="Times New Roman" w:hAnsi="Arial" w:cs="Arial"/>
                <w:b/>
                <w:bCs/>
                <w:color w:val="000000"/>
                <w:sz w:val="16"/>
                <w:szCs w:val="16"/>
                <w:vertAlign w:val="superscript"/>
                <w:lang w:eastAsia="es-ES"/>
              </w:rPr>
              <w:t>11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r>
      <w:tr w:rsidR="00D17336" w:rsidTr="00D1733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466"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843" w:type="dxa"/>
            <w:tcBorders>
              <w:top w:val="single" w:sz="4" w:space="0" w:color="auto"/>
              <w:left w:val="nil"/>
              <w:bottom w:val="single" w:sz="4" w:space="0" w:color="auto"/>
              <w:right w:val="single" w:sz="4" w:space="0" w:color="auto"/>
            </w:tcBorders>
            <w:noWrap/>
            <w:vAlign w:val="center"/>
            <w:hideMark/>
          </w:tcPr>
          <w:p w:rsidR="00D17336" w:rsidRDefault="00D17336" w:rsidP="00D17336">
            <w:pPr>
              <w:rPr>
                <w:rFonts w:ascii="Arial" w:eastAsia="Times New Roman" w:hAnsi="Arial" w:cs="Arial"/>
                <w:color w:val="000000"/>
                <w:sz w:val="16"/>
                <w:szCs w:val="16"/>
                <w:lang w:eastAsia="es-ES"/>
              </w:rPr>
            </w:pPr>
          </w:p>
        </w:tc>
        <w:tc>
          <w:tcPr>
            <w:tcW w:w="113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27"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861" w:type="dxa"/>
            <w:tcBorders>
              <w:top w:val="single" w:sz="4" w:space="0" w:color="auto"/>
              <w:left w:val="nil"/>
              <w:bottom w:val="single" w:sz="4" w:space="0" w:color="auto"/>
              <w:right w:val="single" w:sz="4" w:space="0" w:color="auto"/>
            </w:tcBorders>
            <w:noWrap/>
            <w:vAlign w:val="center"/>
            <w:hideMark/>
          </w:tcPr>
          <w:p w:rsidR="00D17336" w:rsidRDefault="00D17336" w:rsidP="00D17336">
            <w:pPr>
              <w:rPr>
                <w:rFonts w:ascii="Arial" w:eastAsia="Times New Roman" w:hAnsi="Arial" w:cs="Arial"/>
                <w:color w:val="000000"/>
                <w:sz w:val="16"/>
                <w:szCs w:val="16"/>
                <w:lang w:eastAsia="es-ES"/>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336" w:rsidRDefault="00D17336" w:rsidP="001270D3">
            <w:pPr>
              <w:jc w:val="center"/>
              <w:rPr>
                <w:rFonts w:ascii="Arial" w:eastAsia="Times New Roman" w:hAnsi="Arial" w:cs="Arial"/>
                <w:color w:val="000000"/>
                <w:sz w:val="16"/>
                <w:szCs w:val="16"/>
                <w:lang w:eastAsia="es-E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D17336" w:rsidRDefault="00D17336" w:rsidP="001270D3">
            <w:pPr>
              <w:jc w:val="center"/>
              <w:rPr>
                <w:rFonts w:ascii="Arial" w:eastAsia="Times New Roman" w:hAnsi="Arial" w:cs="Arial"/>
                <w:color w:val="000000"/>
                <w:sz w:val="16"/>
                <w:szCs w:val="16"/>
                <w:lang w:eastAsia="es-ES"/>
              </w:rPr>
            </w:pPr>
          </w:p>
        </w:tc>
        <w:tc>
          <w:tcPr>
            <w:tcW w:w="850"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27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3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r>
      <w:tr w:rsidR="00D17336" w:rsidTr="00D1733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466"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843" w:type="dxa"/>
            <w:tcBorders>
              <w:top w:val="single" w:sz="4" w:space="0" w:color="auto"/>
              <w:left w:val="nil"/>
              <w:bottom w:val="single" w:sz="4" w:space="0" w:color="auto"/>
              <w:right w:val="single" w:sz="4" w:space="0" w:color="auto"/>
            </w:tcBorders>
            <w:noWrap/>
            <w:vAlign w:val="center"/>
            <w:hideMark/>
          </w:tcPr>
          <w:p w:rsidR="00D17336" w:rsidRDefault="00D17336" w:rsidP="00D17336">
            <w:pPr>
              <w:rPr>
                <w:rFonts w:ascii="Arial" w:eastAsia="Times New Roman" w:hAnsi="Arial" w:cs="Arial"/>
                <w:color w:val="000000"/>
                <w:sz w:val="16"/>
                <w:szCs w:val="16"/>
                <w:lang w:eastAsia="es-ES"/>
              </w:rPr>
            </w:pPr>
          </w:p>
        </w:tc>
        <w:tc>
          <w:tcPr>
            <w:tcW w:w="113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27"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861" w:type="dxa"/>
            <w:tcBorders>
              <w:top w:val="single" w:sz="4" w:space="0" w:color="auto"/>
              <w:left w:val="nil"/>
              <w:bottom w:val="single" w:sz="4" w:space="0" w:color="auto"/>
              <w:right w:val="single" w:sz="4" w:space="0" w:color="auto"/>
            </w:tcBorders>
            <w:noWrap/>
            <w:vAlign w:val="center"/>
            <w:hideMark/>
          </w:tcPr>
          <w:p w:rsidR="00D17336" w:rsidRDefault="00D17336" w:rsidP="00D17336">
            <w:pPr>
              <w:rPr>
                <w:rFonts w:ascii="Arial" w:eastAsia="Times New Roman" w:hAnsi="Arial" w:cs="Arial"/>
                <w:color w:val="000000"/>
                <w:sz w:val="16"/>
                <w:szCs w:val="16"/>
                <w:lang w:eastAsia="es-ES"/>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336" w:rsidRDefault="00D17336" w:rsidP="001270D3">
            <w:pPr>
              <w:jc w:val="center"/>
              <w:rPr>
                <w:rFonts w:ascii="Arial" w:eastAsia="Times New Roman" w:hAnsi="Arial" w:cs="Arial"/>
                <w:color w:val="000000"/>
                <w:sz w:val="16"/>
                <w:szCs w:val="16"/>
                <w:lang w:eastAsia="es-E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D17336" w:rsidRDefault="00D17336" w:rsidP="001270D3">
            <w:pPr>
              <w:jc w:val="center"/>
              <w:rPr>
                <w:rFonts w:ascii="Arial" w:eastAsia="Times New Roman" w:hAnsi="Arial" w:cs="Arial"/>
                <w:color w:val="000000"/>
                <w:sz w:val="16"/>
                <w:szCs w:val="16"/>
                <w:lang w:eastAsia="es-ES"/>
              </w:rPr>
            </w:pPr>
          </w:p>
        </w:tc>
        <w:tc>
          <w:tcPr>
            <w:tcW w:w="850"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27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3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r>
      <w:tr w:rsidR="00D17336" w:rsidTr="00D1733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466"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843" w:type="dxa"/>
            <w:tcBorders>
              <w:top w:val="single" w:sz="4" w:space="0" w:color="auto"/>
              <w:left w:val="nil"/>
              <w:bottom w:val="single" w:sz="4" w:space="0" w:color="auto"/>
              <w:right w:val="single" w:sz="4" w:space="0" w:color="auto"/>
            </w:tcBorders>
            <w:noWrap/>
            <w:vAlign w:val="center"/>
            <w:hideMark/>
          </w:tcPr>
          <w:p w:rsidR="00D17336" w:rsidRDefault="00D17336" w:rsidP="00D17336">
            <w:pPr>
              <w:rPr>
                <w:rFonts w:ascii="Arial" w:eastAsia="Times New Roman" w:hAnsi="Arial" w:cs="Arial"/>
                <w:color w:val="000000"/>
                <w:sz w:val="16"/>
                <w:szCs w:val="16"/>
                <w:lang w:eastAsia="es-ES"/>
              </w:rPr>
            </w:pPr>
          </w:p>
        </w:tc>
        <w:tc>
          <w:tcPr>
            <w:tcW w:w="113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27"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861" w:type="dxa"/>
            <w:tcBorders>
              <w:top w:val="single" w:sz="4" w:space="0" w:color="auto"/>
              <w:left w:val="nil"/>
              <w:bottom w:val="single" w:sz="4" w:space="0" w:color="auto"/>
              <w:right w:val="single" w:sz="4" w:space="0" w:color="auto"/>
            </w:tcBorders>
            <w:noWrap/>
            <w:vAlign w:val="center"/>
            <w:hideMark/>
          </w:tcPr>
          <w:p w:rsidR="00D17336" w:rsidRDefault="00D17336" w:rsidP="00D17336">
            <w:pPr>
              <w:rPr>
                <w:rFonts w:ascii="Arial" w:eastAsia="Times New Roman" w:hAnsi="Arial" w:cs="Arial"/>
                <w:color w:val="000000"/>
                <w:sz w:val="16"/>
                <w:szCs w:val="16"/>
                <w:lang w:eastAsia="es-ES"/>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336" w:rsidRDefault="00D17336" w:rsidP="001270D3">
            <w:pPr>
              <w:jc w:val="center"/>
              <w:rPr>
                <w:rFonts w:ascii="Arial" w:eastAsia="Times New Roman" w:hAnsi="Arial" w:cs="Arial"/>
                <w:color w:val="000000"/>
                <w:sz w:val="16"/>
                <w:szCs w:val="16"/>
                <w:lang w:eastAsia="es-E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D17336" w:rsidRDefault="00D17336" w:rsidP="001270D3">
            <w:pPr>
              <w:jc w:val="center"/>
              <w:rPr>
                <w:rFonts w:ascii="Arial" w:eastAsia="Times New Roman" w:hAnsi="Arial" w:cs="Arial"/>
                <w:color w:val="000000"/>
                <w:sz w:val="16"/>
                <w:szCs w:val="16"/>
                <w:lang w:eastAsia="es-ES"/>
              </w:rPr>
            </w:pPr>
          </w:p>
        </w:tc>
        <w:tc>
          <w:tcPr>
            <w:tcW w:w="850"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27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3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r>
      <w:tr w:rsidR="00D17336" w:rsidTr="00D1733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466"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843" w:type="dxa"/>
            <w:tcBorders>
              <w:top w:val="single" w:sz="4" w:space="0" w:color="auto"/>
              <w:left w:val="nil"/>
              <w:bottom w:val="single" w:sz="4" w:space="0" w:color="auto"/>
              <w:right w:val="single" w:sz="4" w:space="0" w:color="auto"/>
            </w:tcBorders>
            <w:noWrap/>
            <w:vAlign w:val="center"/>
            <w:hideMark/>
          </w:tcPr>
          <w:p w:rsidR="00D17336" w:rsidRDefault="00D17336" w:rsidP="00D17336">
            <w:pPr>
              <w:rPr>
                <w:rFonts w:ascii="Arial" w:eastAsia="Times New Roman" w:hAnsi="Arial" w:cs="Arial"/>
                <w:color w:val="000000"/>
                <w:sz w:val="16"/>
                <w:szCs w:val="16"/>
                <w:lang w:eastAsia="es-ES"/>
              </w:rPr>
            </w:pPr>
          </w:p>
        </w:tc>
        <w:tc>
          <w:tcPr>
            <w:tcW w:w="113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27"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861" w:type="dxa"/>
            <w:tcBorders>
              <w:top w:val="single" w:sz="4" w:space="0" w:color="auto"/>
              <w:left w:val="nil"/>
              <w:bottom w:val="single" w:sz="4" w:space="0" w:color="auto"/>
              <w:right w:val="single" w:sz="4" w:space="0" w:color="auto"/>
            </w:tcBorders>
            <w:noWrap/>
            <w:vAlign w:val="center"/>
            <w:hideMark/>
          </w:tcPr>
          <w:p w:rsidR="00D17336" w:rsidRDefault="00D17336" w:rsidP="00D17336">
            <w:pPr>
              <w:rPr>
                <w:rFonts w:ascii="Arial" w:eastAsia="Times New Roman" w:hAnsi="Arial" w:cs="Arial"/>
                <w:color w:val="000000"/>
                <w:sz w:val="16"/>
                <w:szCs w:val="16"/>
                <w:lang w:eastAsia="es-ES"/>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336" w:rsidRDefault="00D17336" w:rsidP="00D17336">
            <w:pPr>
              <w:jc w:val="center"/>
              <w:rPr>
                <w:rFonts w:ascii="Arial" w:eastAsia="Times New Roman" w:hAnsi="Arial" w:cs="Arial"/>
                <w:color w:val="000000"/>
                <w:sz w:val="16"/>
                <w:szCs w:val="16"/>
                <w:lang w:eastAsia="es-E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D17336" w:rsidRDefault="00D17336" w:rsidP="00D17336">
            <w:pPr>
              <w:jc w:val="center"/>
              <w:rPr>
                <w:rFonts w:ascii="Arial" w:eastAsia="Times New Roman" w:hAnsi="Arial" w:cs="Arial"/>
                <w:color w:val="000000"/>
                <w:sz w:val="16"/>
                <w:szCs w:val="16"/>
                <w:lang w:eastAsia="es-ES"/>
              </w:rPr>
            </w:pPr>
          </w:p>
        </w:tc>
        <w:tc>
          <w:tcPr>
            <w:tcW w:w="850"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27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3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r>
      <w:tr w:rsidR="00D17336" w:rsidTr="00D17336">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3373" w:type="dxa"/>
            <w:gridSpan w:val="12"/>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Total desplazamiento vehículo propio</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0,00 €</w:t>
            </w:r>
          </w:p>
        </w:tc>
      </w:tr>
      <w:tr w:rsidR="00D17336" w:rsidTr="00D1733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466"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9A3494">
            <w:pPr>
              <w:jc w:val="center"/>
              <w:rPr>
                <w:rFonts w:ascii="Arial" w:eastAsia="Times New Roman" w:hAnsi="Arial" w:cs="Arial"/>
                <w:b/>
                <w:bCs/>
                <w:color w:val="000000"/>
                <w:sz w:val="16"/>
                <w:szCs w:val="16"/>
                <w:vertAlign w:val="superscript"/>
                <w:lang w:eastAsia="es-ES"/>
              </w:rPr>
            </w:pPr>
            <w:r>
              <w:rPr>
                <w:rFonts w:ascii="Arial" w:eastAsia="Times New Roman" w:hAnsi="Arial" w:cs="Arial"/>
                <w:b/>
                <w:bCs/>
                <w:color w:val="000000"/>
                <w:sz w:val="16"/>
                <w:szCs w:val="16"/>
                <w:lang w:eastAsia="es-ES"/>
              </w:rPr>
              <w:t xml:space="preserve">Desplazamiento </w:t>
            </w:r>
            <w:r w:rsidR="009A3494">
              <w:rPr>
                <w:rFonts w:ascii="Arial" w:eastAsia="Times New Roman" w:hAnsi="Arial" w:cs="Arial"/>
                <w:b/>
                <w:bCs/>
                <w:color w:val="000000"/>
                <w:sz w:val="16"/>
                <w:szCs w:val="16"/>
                <w:lang w:eastAsia="es-ES"/>
              </w:rPr>
              <w:t xml:space="preserve">transporte colectivo </w:t>
            </w:r>
            <w:r>
              <w:rPr>
                <w:rFonts w:ascii="Arial" w:eastAsia="Times New Roman" w:hAnsi="Arial" w:cs="Arial"/>
                <w:b/>
                <w:bCs/>
                <w:color w:val="000000"/>
                <w:sz w:val="16"/>
                <w:szCs w:val="16"/>
                <w:lang w:eastAsia="es-ES"/>
              </w:rPr>
              <w:t>(origen-destino)</w:t>
            </w:r>
            <w:r>
              <w:rPr>
                <w:rFonts w:ascii="Arial" w:eastAsia="Times New Roman" w:hAnsi="Arial" w:cs="Arial"/>
                <w:b/>
                <w:bCs/>
                <w:color w:val="000000"/>
                <w:sz w:val="16"/>
                <w:szCs w:val="16"/>
                <w:vertAlign w:val="superscript"/>
                <w:lang w:eastAsia="es-ES"/>
              </w:rPr>
              <w:t>10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Nombre y apellidos del docente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Fecha (dd/mm/aa)</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Precio unitario</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(€/ud)</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[A]</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Unidades</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[B]</w:t>
            </w:r>
          </w:p>
        </w:tc>
        <w:tc>
          <w:tcPr>
            <w:tcW w:w="964" w:type="dxa"/>
            <w:vMerge w:val="restart"/>
            <w:tcBorders>
              <w:top w:val="single" w:sz="4" w:space="0" w:color="auto"/>
              <w:left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Proveedor</w:t>
            </w:r>
          </w:p>
        </w:tc>
        <w:tc>
          <w:tcPr>
            <w:tcW w:w="940" w:type="dxa"/>
            <w:vMerge w:val="restart"/>
            <w:tcBorders>
              <w:top w:val="single" w:sz="4" w:space="0" w:color="auto"/>
              <w:left w:val="single" w:sz="4" w:space="0" w:color="auto"/>
              <w:right w:val="single" w:sz="4" w:space="0" w:color="auto"/>
            </w:tcBorders>
            <w:shd w:val="clear" w:color="auto" w:fill="808080"/>
            <w:vAlign w:val="center"/>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CIF Proveedor</w:t>
            </w:r>
          </w:p>
        </w:tc>
        <w:tc>
          <w:tcPr>
            <w:tcW w:w="3119" w:type="dxa"/>
            <w:gridSpan w:val="3"/>
            <w:tcBorders>
              <w:top w:val="single" w:sz="4" w:space="0" w:color="auto"/>
              <w:left w:val="nil"/>
              <w:bottom w:val="single" w:sz="4" w:space="0" w:color="auto"/>
              <w:right w:val="single" w:sz="4" w:space="0" w:color="auto"/>
            </w:tcBorders>
            <w:shd w:val="clear" w:color="auto" w:fill="808080"/>
            <w:vAlign w:val="center"/>
            <w:hideMark/>
          </w:tcPr>
          <w:p w:rsidR="00D17336" w:rsidRDefault="00595F9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Facturas</w:t>
            </w:r>
          </w:p>
        </w:tc>
        <w:tc>
          <w:tcPr>
            <w:tcW w:w="2319" w:type="dxa"/>
            <w:gridSpan w:val="2"/>
            <w:tcBorders>
              <w:top w:val="single" w:sz="4" w:space="0" w:color="auto"/>
              <w:left w:val="nil"/>
              <w:bottom w:val="single" w:sz="4" w:space="0" w:color="auto"/>
              <w:right w:val="single" w:sz="4" w:space="0" w:color="auto"/>
            </w:tcBorders>
            <w:shd w:val="clear" w:color="auto" w:fill="808080"/>
            <w:vAlign w:val="center"/>
            <w:hideMark/>
          </w:tcPr>
          <w:p w:rsidR="00D17336" w:rsidRDefault="0043694D"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Justificación del pago</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 xml:space="preserve">Importe </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(con IVA)</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[A]*[B]</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 xml:space="preserve">Importe </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(sin IVA)</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[A]*[B]</w:t>
            </w:r>
          </w:p>
        </w:tc>
      </w:tr>
      <w:tr w:rsidR="00D17336" w:rsidTr="00D17336">
        <w:trPr>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vertAlign w:val="superscript"/>
                <w:lang w:eastAsia="es-E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964" w:type="dxa"/>
            <w:vMerge/>
            <w:tcBorders>
              <w:left w:val="single" w:sz="4" w:space="0" w:color="auto"/>
              <w:bottom w:val="single" w:sz="4" w:space="0" w:color="auto"/>
              <w:right w:val="single" w:sz="4" w:space="0" w:color="auto"/>
            </w:tcBorders>
            <w:shd w:val="clear" w:color="auto" w:fill="808080"/>
            <w:vAlign w:val="center"/>
            <w:hideMark/>
          </w:tcPr>
          <w:p w:rsidR="00D17336" w:rsidRDefault="00D17336" w:rsidP="001270D3">
            <w:pPr>
              <w:jc w:val="center"/>
              <w:rPr>
                <w:rFonts w:ascii="Arial" w:eastAsia="Times New Roman" w:hAnsi="Arial" w:cs="Arial"/>
                <w:b/>
                <w:bCs/>
                <w:color w:val="000000"/>
                <w:sz w:val="16"/>
                <w:szCs w:val="16"/>
                <w:lang w:eastAsia="es-ES"/>
              </w:rPr>
            </w:pPr>
          </w:p>
        </w:tc>
        <w:tc>
          <w:tcPr>
            <w:tcW w:w="940" w:type="dxa"/>
            <w:vMerge/>
            <w:tcBorders>
              <w:left w:val="single" w:sz="4" w:space="0" w:color="auto"/>
              <w:bottom w:val="single" w:sz="4" w:space="0" w:color="auto"/>
              <w:right w:val="single" w:sz="4" w:space="0" w:color="auto"/>
            </w:tcBorders>
            <w:shd w:val="clear" w:color="auto" w:fill="808080"/>
            <w:vAlign w:val="center"/>
          </w:tcPr>
          <w:p w:rsidR="00D17336" w:rsidRDefault="00D17336" w:rsidP="001270D3">
            <w:pPr>
              <w:jc w:val="center"/>
              <w:rPr>
                <w:rFonts w:ascii="Arial" w:eastAsia="Times New Roman" w:hAnsi="Arial" w:cs="Arial"/>
                <w:b/>
                <w:bCs/>
                <w:color w:val="000000"/>
                <w:sz w:val="16"/>
                <w:szCs w:val="16"/>
                <w:lang w:eastAsia="es-ES"/>
              </w:rPr>
            </w:pPr>
          </w:p>
        </w:tc>
        <w:tc>
          <w:tcPr>
            <w:tcW w:w="850" w:type="dxa"/>
            <w:tcBorders>
              <w:top w:val="single" w:sz="4" w:space="0" w:color="auto"/>
              <w:left w:val="nil"/>
              <w:bottom w:val="single" w:sz="4" w:space="0" w:color="auto"/>
              <w:right w:val="single" w:sz="4" w:space="0" w:color="auto"/>
            </w:tcBorders>
            <w:shd w:val="clear" w:color="auto" w:fill="808080"/>
            <w:vAlign w:val="center"/>
            <w:hideMark/>
          </w:tcPr>
          <w:p w:rsidR="00D17336" w:rsidRDefault="00595F9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Nº</w:t>
            </w:r>
            <w:r w:rsidR="00D17336">
              <w:rPr>
                <w:rFonts w:ascii="Arial" w:eastAsia="Times New Roman" w:hAnsi="Arial" w:cs="Arial"/>
                <w:b/>
                <w:bCs/>
                <w:color w:val="000000"/>
                <w:sz w:val="16"/>
                <w:szCs w:val="16"/>
                <w:lang w:eastAsia="es-ES"/>
              </w:rPr>
              <w:t xml:space="preserve"> Factura</w:t>
            </w:r>
          </w:p>
        </w:tc>
        <w:tc>
          <w:tcPr>
            <w:tcW w:w="994"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Fecha Factura (dd/mm/aa)</w:t>
            </w:r>
          </w:p>
        </w:tc>
        <w:tc>
          <w:tcPr>
            <w:tcW w:w="1275"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vertAlign w:val="superscript"/>
                <w:lang w:eastAsia="es-ES"/>
              </w:rPr>
            </w:pPr>
            <w:r>
              <w:rPr>
                <w:rFonts w:ascii="Arial" w:eastAsia="Times New Roman" w:hAnsi="Arial" w:cs="Arial"/>
                <w:b/>
                <w:bCs/>
                <w:color w:val="000000"/>
                <w:sz w:val="16"/>
                <w:szCs w:val="16"/>
                <w:lang w:eastAsia="es-ES"/>
              </w:rPr>
              <w:t>Nº doc. Justificativo</w:t>
            </w:r>
            <w:r>
              <w:rPr>
                <w:rFonts w:ascii="Arial" w:eastAsia="Times New Roman" w:hAnsi="Arial" w:cs="Arial"/>
                <w:b/>
                <w:bCs/>
                <w:color w:val="000000"/>
                <w:sz w:val="16"/>
                <w:szCs w:val="16"/>
                <w:vertAlign w:val="superscript"/>
                <w:lang w:eastAsia="es-ES"/>
              </w:rPr>
              <w:t>11</w:t>
            </w:r>
          </w:p>
        </w:tc>
        <w:tc>
          <w:tcPr>
            <w:tcW w:w="1134"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Fecha Factura (dd/mm/aa)</w:t>
            </w:r>
          </w:p>
        </w:tc>
        <w:tc>
          <w:tcPr>
            <w:tcW w:w="1185"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vertAlign w:val="superscript"/>
                <w:lang w:eastAsia="es-ES"/>
              </w:rPr>
            </w:pPr>
            <w:r>
              <w:rPr>
                <w:rFonts w:ascii="Arial" w:eastAsia="Times New Roman" w:hAnsi="Arial" w:cs="Arial"/>
                <w:b/>
                <w:bCs/>
                <w:color w:val="000000"/>
                <w:sz w:val="16"/>
                <w:szCs w:val="16"/>
                <w:lang w:eastAsia="es-ES"/>
              </w:rPr>
              <w:t>Nº doc. Justificativo</w:t>
            </w:r>
            <w:r>
              <w:rPr>
                <w:rFonts w:ascii="Arial" w:eastAsia="Times New Roman" w:hAnsi="Arial" w:cs="Arial"/>
                <w:b/>
                <w:bCs/>
                <w:color w:val="000000"/>
                <w:sz w:val="16"/>
                <w:szCs w:val="16"/>
                <w:vertAlign w:val="superscript"/>
                <w:lang w:eastAsia="es-ES"/>
              </w:rPr>
              <w:t>11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r>
      <w:tr w:rsidR="00D17336" w:rsidTr="00D1733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466"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843" w:type="dxa"/>
            <w:tcBorders>
              <w:top w:val="single" w:sz="4" w:space="0" w:color="auto"/>
              <w:left w:val="nil"/>
              <w:bottom w:val="single" w:sz="4" w:space="0" w:color="auto"/>
              <w:right w:val="single" w:sz="4" w:space="0" w:color="auto"/>
            </w:tcBorders>
            <w:noWrap/>
            <w:vAlign w:val="center"/>
            <w:hideMark/>
          </w:tcPr>
          <w:p w:rsidR="00D17336" w:rsidRDefault="00D17336" w:rsidP="00D17336">
            <w:pPr>
              <w:rPr>
                <w:rFonts w:ascii="Arial" w:eastAsia="Times New Roman" w:hAnsi="Arial" w:cs="Arial"/>
                <w:color w:val="000000"/>
                <w:sz w:val="16"/>
                <w:szCs w:val="16"/>
                <w:lang w:eastAsia="es-ES"/>
              </w:rPr>
            </w:pPr>
          </w:p>
        </w:tc>
        <w:tc>
          <w:tcPr>
            <w:tcW w:w="113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27"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861" w:type="dxa"/>
            <w:tcBorders>
              <w:top w:val="single" w:sz="4" w:space="0" w:color="auto"/>
              <w:left w:val="nil"/>
              <w:bottom w:val="single" w:sz="4" w:space="0" w:color="auto"/>
              <w:right w:val="single" w:sz="4" w:space="0" w:color="auto"/>
            </w:tcBorders>
            <w:noWrap/>
            <w:vAlign w:val="center"/>
            <w:hideMark/>
          </w:tcPr>
          <w:p w:rsidR="00D17336" w:rsidRDefault="00D17336" w:rsidP="00D17336">
            <w:pPr>
              <w:rPr>
                <w:rFonts w:ascii="Arial" w:eastAsia="Times New Roman" w:hAnsi="Arial" w:cs="Arial"/>
                <w:color w:val="000000"/>
                <w:sz w:val="16"/>
                <w:szCs w:val="16"/>
                <w:lang w:eastAsia="es-ES"/>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336" w:rsidRDefault="00D17336" w:rsidP="001270D3">
            <w:pPr>
              <w:jc w:val="center"/>
              <w:rPr>
                <w:rFonts w:ascii="Arial" w:eastAsia="Times New Roman" w:hAnsi="Arial" w:cs="Arial"/>
                <w:color w:val="000000"/>
                <w:sz w:val="16"/>
                <w:szCs w:val="16"/>
                <w:lang w:eastAsia="es-E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D17336" w:rsidRDefault="00D17336" w:rsidP="001270D3">
            <w:pPr>
              <w:jc w:val="center"/>
              <w:rPr>
                <w:rFonts w:ascii="Arial" w:eastAsia="Times New Roman" w:hAnsi="Arial" w:cs="Arial"/>
                <w:color w:val="000000"/>
                <w:sz w:val="16"/>
                <w:szCs w:val="16"/>
                <w:lang w:eastAsia="es-ES"/>
              </w:rPr>
            </w:pPr>
          </w:p>
        </w:tc>
        <w:tc>
          <w:tcPr>
            <w:tcW w:w="850"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27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3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r>
      <w:tr w:rsidR="00D17336" w:rsidTr="00D1733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466"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843" w:type="dxa"/>
            <w:tcBorders>
              <w:top w:val="single" w:sz="4" w:space="0" w:color="auto"/>
              <w:left w:val="nil"/>
              <w:bottom w:val="single" w:sz="4" w:space="0" w:color="auto"/>
              <w:right w:val="single" w:sz="4" w:space="0" w:color="auto"/>
            </w:tcBorders>
            <w:noWrap/>
            <w:vAlign w:val="center"/>
            <w:hideMark/>
          </w:tcPr>
          <w:p w:rsidR="00D17336" w:rsidRDefault="00D17336" w:rsidP="00D17336">
            <w:pPr>
              <w:rPr>
                <w:rFonts w:ascii="Arial" w:eastAsia="Times New Roman" w:hAnsi="Arial" w:cs="Arial"/>
                <w:color w:val="000000"/>
                <w:sz w:val="16"/>
                <w:szCs w:val="16"/>
                <w:lang w:eastAsia="es-ES"/>
              </w:rPr>
            </w:pPr>
          </w:p>
        </w:tc>
        <w:tc>
          <w:tcPr>
            <w:tcW w:w="113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27"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861" w:type="dxa"/>
            <w:tcBorders>
              <w:top w:val="single" w:sz="4" w:space="0" w:color="auto"/>
              <w:left w:val="nil"/>
              <w:bottom w:val="single" w:sz="4" w:space="0" w:color="auto"/>
              <w:right w:val="single" w:sz="4" w:space="0" w:color="auto"/>
            </w:tcBorders>
            <w:noWrap/>
            <w:vAlign w:val="center"/>
            <w:hideMark/>
          </w:tcPr>
          <w:p w:rsidR="00D17336" w:rsidRDefault="00D17336" w:rsidP="00D17336">
            <w:pPr>
              <w:rPr>
                <w:rFonts w:ascii="Arial" w:eastAsia="Times New Roman" w:hAnsi="Arial" w:cs="Arial"/>
                <w:color w:val="000000"/>
                <w:sz w:val="16"/>
                <w:szCs w:val="16"/>
                <w:lang w:eastAsia="es-ES"/>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336" w:rsidRDefault="00D17336" w:rsidP="001270D3">
            <w:pPr>
              <w:jc w:val="center"/>
              <w:rPr>
                <w:rFonts w:ascii="Arial" w:eastAsia="Times New Roman" w:hAnsi="Arial" w:cs="Arial"/>
                <w:color w:val="000000"/>
                <w:sz w:val="16"/>
                <w:szCs w:val="16"/>
                <w:lang w:eastAsia="es-E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D17336" w:rsidRDefault="00D17336" w:rsidP="001270D3">
            <w:pPr>
              <w:jc w:val="center"/>
              <w:rPr>
                <w:rFonts w:ascii="Arial" w:eastAsia="Times New Roman" w:hAnsi="Arial" w:cs="Arial"/>
                <w:color w:val="000000"/>
                <w:sz w:val="16"/>
                <w:szCs w:val="16"/>
                <w:lang w:eastAsia="es-ES"/>
              </w:rPr>
            </w:pPr>
          </w:p>
        </w:tc>
        <w:tc>
          <w:tcPr>
            <w:tcW w:w="850"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27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3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r>
      <w:tr w:rsidR="00D17336" w:rsidTr="00D1733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466"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843" w:type="dxa"/>
            <w:tcBorders>
              <w:top w:val="single" w:sz="4" w:space="0" w:color="auto"/>
              <w:left w:val="nil"/>
              <w:bottom w:val="single" w:sz="4" w:space="0" w:color="auto"/>
              <w:right w:val="single" w:sz="4" w:space="0" w:color="auto"/>
            </w:tcBorders>
            <w:noWrap/>
            <w:vAlign w:val="center"/>
            <w:hideMark/>
          </w:tcPr>
          <w:p w:rsidR="00D17336" w:rsidRDefault="00D17336" w:rsidP="00D17336">
            <w:pPr>
              <w:rPr>
                <w:rFonts w:ascii="Arial" w:eastAsia="Times New Roman" w:hAnsi="Arial" w:cs="Arial"/>
                <w:color w:val="000000"/>
                <w:sz w:val="16"/>
                <w:szCs w:val="16"/>
                <w:lang w:eastAsia="es-ES"/>
              </w:rPr>
            </w:pPr>
          </w:p>
        </w:tc>
        <w:tc>
          <w:tcPr>
            <w:tcW w:w="113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27"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861" w:type="dxa"/>
            <w:tcBorders>
              <w:top w:val="single" w:sz="4" w:space="0" w:color="auto"/>
              <w:left w:val="nil"/>
              <w:bottom w:val="single" w:sz="4" w:space="0" w:color="auto"/>
              <w:right w:val="single" w:sz="4" w:space="0" w:color="auto"/>
            </w:tcBorders>
            <w:noWrap/>
            <w:vAlign w:val="center"/>
            <w:hideMark/>
          </w:tcPr>
          <w:p w:rsidR="00D17336" w:rsidRDefault="00D17336" w:rsidP="00D17336">
            <w:pPr>
              <w:rPr>
                <w:rFonts w:ascii="Arial" w:eastAsia="Times New Roman" w:hAnsi="Arial" w:cs="Arial"/>
                <w:color w:val="000000"/>
                <w:sz w:val="16"/>
                <w:szCs w:val="16"/>
                <w:lang w:eastAsia="es-ES"/>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336" w:rsidRDefault="00D17336" w:rsidP="001270D3">
            <w:pPr>
              <w:jc w:val="center"/>
              <w:rPr>
                <w:rFonts w:ascii="Arial" w:eastAsia="Times New Roman" w:hAnsi="Arial" w:cs="Arial"/>
                <w:color w:val="000000"/>
                <w:sz w:val="16"/>
                <w:szCs w:val="16"/>
                <w:lang w:eastAsia="es-E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D17336" w:rsidRDefault="00D17336" w:rsidP="001270D3">
            <w:pPr>
              <w:jc w:val="center"/>
              <w:rPr>
                <w:rFonts w:ascii="Arial" w:eastAsia="Times New Roman" w:hAnsi="Arial" w:cs="Arial"/>
                <w:color w:val="000000"/>
                <w:sz w:val="16"/>
                <w:szCs w:val="16"/>
                <w:lang w:eastAsia="es-ES"/>
              </w:rPr>
            </w:pPr>
          </w:p>
        </w:tc>
        <w:tc>
          <w:tcPr>
            <w:tcW w:w="850"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27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3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r>
      <w:tr w:rsidR="00D17336" w:rsidTr="00D1733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466"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843" w:type="dxa"/>
            <w:tcBorders>
              <w:top w:val="single" w:sz="4" w:space="0" w:color="auto"/>
              <w:left w:val="nil"/>
              <w:bottom w:val="single" w:sz="4" w:space="0" w:color="auto"/>
              <w:right w:val="single" w:sz="4" w:space="0" w:color="auto"/>
            </w:tcBorders>
            <w:noWrap/>
            <w:vAlign w:val="center"/>
            <w:hideMark/>
          </w:tcPr>
          <w:p w:rsidR="00D17336" w:rsidRDefault="00D17336" w:rsidP="00D17336">
            <w:pPr>
              <w:rPr>
                <w:rFonts w:ascii="Arial" w:eastAsia="Times New Roman" w:hAnsi="Arial" w:cs="Arial"/>
                <w:color w:val="000000"/>
                <w:sz w:val="16"/>
                <w:szCs w:val="16"/>
                <w:lang w:eastAsia="es-ES"/>
              </w:rPr>
            </w:pPr>
          </w:p>
        </w:tc>
        <w:tc>
          <w:tcPr>
            <w:tcW w:w="113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27"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861" w:type="dxa"/>
            <w:tcBorders>
              <w:top w:val="single" w:sz="4" w:space="0" w:color="auto"/>
              <w:left w:val="nil"/>
              <w:bottom w:val="single" w:sz="4" w:space="0" w:color="auto"/>
              <w:right w:val="single" w:sz="4" w:space="0" w:color="auto"/>
            </w:tcBorders>
            <w:noWrap/>
            <w:vAlign w:val="center"/>
            <w:hideMark/>
          </w:tcPr>
          <w:p w:rsidR="00D17336" w:rsidRDefault="00D17336" w:rsidP="00D17336">
            <w:pPr>
              <w:rPr>
                <w:rFonts w:ascii="Arial" w:eastAsia="Times New Roman" w:hAnsi="Arial" w:cs="Arial"/>
                <w:color w:val="000000"/>
                <w:sz w:val="16"/>
                <w:szCs w:val="16"/>
                <w:lang w:eastAsia="es-ES"/>
              </w:rP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336" w:rsidRDefault="00D17336" w:rsidP="00D17336">
            <w:pPr>
              <w:jc w:val="center"/>
              <w:rPr>
                <w:rFonts w:ascii="Arial" w:eastAsia="Times New Roman" w:hAnsi="Arial" w:cs="Arial"/>
                <w:color w:val="000000"/>
                <w:sz w:val="16"/>
                <w:szCs w:val="16"/>
                <w:lang w:eastAsia="es-E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D17336" w:rsidRDefault="00D17336" w:rsidP="00D17336">
            <w:pPr>
              <w:jc w:val="center"/>
              <w:rPr>
                <w:rFonts w:ascii="Arial" w:eastAsia="Times New Roman" w:hAnsi="Arial" w:cs="Arial"/>
                <w:color w:val="000000"/>
                <w:sz w:val="16"/>
                <w:szCs w:val="16"/>
                <w:lang w:eastAsia="es-ES"/>
              </w:rPr>
            </w:pPr>
          </w:p>
        </w:tc>
        <w:tc>
          <w:tcPr>
            <w:tcW w:w="850"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27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3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r>
      <w:tr w:rsidR="00D17336" w:rsidTr="00D17336">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3373" w:type="dxa"/>
            <w:gridSpan w:val="12"/>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Total desplazamiento transporte colectivo</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0,00 €</w:t>
            </w:r>
          </w:p>
        </w:tc>
      </w:tr>
    </w:tbl>
    <w:p w:rsidR="00D17336" w:rsidRDefault="00D17336" w:rsidP="00D17336">
      <w:pPr>
        <w:spacing w:before="240" w:after="240"/>
        <w:jc w:val="both"/>
        <w:rPr>
          <w:sz w:val="20"/>
          <w:szCs w:val="20"/>
          <w:lang w:eastAsia="es-ES"/>
        </w:rPr>
      </w:pPr>
      <w:r>
        <w:rPr>
          <w:sz w:val="20"/>
          <w:szCs w:val="20"/>
          <w:lang w:eastAsia="es-ES"/>
        </w:rPr>
        <w:br w:type="page"/>
      </w:r>
    </w:p>
    <w:p w:rsidR="0079492B" w:rsidRDefault="0079492B" w:rsidP="00D17336">
      <w:pPr>
        <w:spacing w:before="240" w:after="240"/>
        <w:jc w:val="both"/>
        <w:rPr>
          <w:sz w:val="20"/>
          <w:szCs w:val="20"/>
          <w:lang w:eastAsia="es-ES"/>
        </w:rPr>
      </w:pPr>
    </w:p>
    <w:tbl>
      <w:tblPr>
        <w:tblpPr w:leftFromText="141" w:rightFromText="141" w:vertAnchor="text" w:tblpY="1"/>
        <w:tblOverlap w:val="never"/>
        <w:tblW w:w="15758" w:type="dxa"/>
        <w:tblCellMar>
          <w:left w:w="70" w:type="dxa"/>
          <w:right w:w="70" w:type="dxa"/>
        </w:tblCellMar>
        <w:tblLook w:val="04A0" w:firstRow="1" w:lastRow="0" w:firstColumn="1" w:lastColumn="0" w:noHBand="0" w:noVBand="1"/>
      </w:tblPr>
      <w:tblGrid>
        <w:gridCol w:w="330"/>
        <w:gridCol w:w="1326"/>
        <w:gridCol w:w="2038"/>
        <w:gridCol w:w="1080"/>
        <w:gridCol w:w="738"/>
        <w:gridCol w:w="877"/>
        <w:gridCol w:w="991"/>
        <w:gridCol w:w="994"/>
        <w:gridCol w:w="718"/>
        <w:gridCol w:w="1114"/>
        <w:gridCol w:w="1185"/>
        <w:gridCol w:w="1167"/>
        <w:gridCol w:w="1185"/>
        <w:gridCol w:w="975"/>
        <w:gridCol w:w="1041"/>
      </w:tblGrid>
      <w:tr w:rsidR="00D17336" w:rsidTr="00D17336">
        <w:trPr>
          <w:trHeight w:val="480"/>
        </w:trPr>
        <w:tc>
          <w:tcPr>
            <w:tcW w:w="0" w:type="auto"/>
            <w:vMerge w:val="restart"/>
            <w:tcBorders>
              <w:top w:val="single" w:sz="4" w:space="0" w:color="auto"/>
              <w:left w:val="single" w:sz="4" w:space="0" w:color="auto"/>
              <w:bottom w:val="single" w:sz="4" w:space="0" w:color="auto"/>
              <w:right w:val="single" w:sz="4" w:space="0" w:color="auto"/>
            </w:tcBorders>
            <w:shd w:val="clear" w:color="auto" w:fill="808080"/>
            <w:textDirection w:val="btLr"/>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GASTOS DE DESPLAZAMIENTO, ALOJAMIENTO Y MANUTENCIÓN</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Alojamiento</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Nombre y apellidos del docente</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Fecha (dd/mm/aa)</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Precio unitario</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(€/ud)</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[A]</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Unidades</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[B]</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Proveedor</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CIF Proveedor</w:t>
            </w:r>
          </w:p>
        </w:tc>
        <w:tc>
          <w:tcPr>
            <w:tcW w:w="3017" w:type="dxa"/>
            <w:gridSpan w:val="3"/>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Facturas</w:t>
            </w:r>
          </w:p>
        </w:tc>
        <w:tc>
          <w:tcPr>
            <w:tcW w:w="2352" w:type="dxa"/>
            <w:gridSpan w:val="2"/>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Justificación del pago</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Importe (con IVA)</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[A]*[B]</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 xml:space="preserve">Importe </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(sin IVA)</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[A]*[B]</w:t>
            </w:r>
          </w:p>
        </w:tc>
      </w:tr>
      <w:tr w:rsidR="00D17336" w:rsidTr="00D17336">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718"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Nº Factura</w:t>
            </w:r>
          </w:p>
        </w:tc>
        <w:tc>
          <w:tcPr>
            <w:tcW w:w="1114"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Fecha Factura (dd/mm/aa)</w:t>
            </w:r>
          </w:p>
        </w:tc>
        <w:tc>
          <w:tcPr>
            <w:tcW w:w="1185"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vertAlign w:val="superscript"/>
                <w:lang w:eastAsia="es-ES"/>
              </w:rPr>
            </w:pPr>
            <w:r>
              <w:rPr>
                <w:rFonts w:ascii="Arial" w:eastAsia="Times New Roman" w:hAnsi="Arial" w:cs="Arial"/>
                <w:b/>
                <w:bCs/>
                <w:color w:val="000000"/>
                <w:sz w:val="16"/>
                <w:szCs w:val="16"/>
                <w:lang w:eastAsia="es-ES"/>
              </w:rPr>
              <w:t>Nº doc. Justificativo</w:t>
            </w:r>
            <w:r>
              <w:rPr>
                <w:rFonts w:ascii="Arial" w:eastAsia="Times New Roman" w:hAnsi="Arial" w:cs="Arial"/>
                <w:b/>
                <w:bCs/>
                <w:color w:val="000000"/>
                <w:sz w:val="16"/>
                <w:szCs w:val="16"/>
                <w:vertAlign w:val="superscript"/>
                <w:lang w:eastAsia="es-ES"/>
              </w:rPr>
              <w:t>11</w:t>
            </w:r>
          </w:p>
        </w:tc>
        <w:tc>
          <w:tcPr>
            <w:tcW w:w="1167"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Fecha Factura (dd/mm/aa)</w:t>
            </w:r>
          </w:p>
        </w:tc>
        <w:tc>
          <w:tcPr>
            <w:tcW w:w="1185"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vertAlign w:val="superscript"/>
                <w:lang w:eastAsia="es-ES"/>
              </w:rPr>
            </w:pPr>
            <w:r>
              <w:rPr>
                <w:rFonts w:ascii="Arial" w:eastAsia="Times New Roman" w:hAnsi="Arial" w:cs="Arial"/>
                <w:b/>
                <w:bCs/>
                <w:color w:val="000000"/>
                <w:sz w:val="16"/>
                <w:szCs w:val="16"/>
                <w:lang w:eastAsia="es-ES"/>
              </w:rPr>
              <w:t>Nº doc. Justificativo</w:t>
            </w:r>
            <w:r>
              <w:rPr>
                <w:rFonts w:ascii="Arial" w:eastAsia="Times New Roman" w:hAnsi="Arial" w:cs="Arial"/>
                <w:b/>
                <w:bCs/>
                <w:color w:val="000000"/>
                <w:sz w:val="16"/>
                <w:szCs w:val="16"/>
                <w:vertAlign w:val="superscript"/>
                <w:lang w:eastAsia="es-ES"/>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r>
      <w:tr w:rsidR="00D17336" w:rsidTr="00D1733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326"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2038" w:type="dxa"/>
            <w:tcBorders>
              <w:top w:val="single" w:sz="4" w:space="0" w:color="auto"/>
              <w:left w:val="single" w:sz="4" w:space="0" w:color="auto"/>
              <w:bottom w:val="single" w:sz="4" w:space="0" w:color="auto"/>
              <w:right w:val="single" w:sz="4" w:space="0" w:color="auto"/>
            </w:tcBorders>
            <w:vAlign w:val="center"/>
          </w:tcPr>
          <w:p w:rsidR="00D17336" w:rsidRDefault="00D17336" w:rsidP="00D17336">
            <w:pPr>
              <w:ind w:left="-66" w:firstLine="66"/>
              <w:jc w:val="center"/>
              <w:rPr>
                <w:rFonts w:ascii="Arial" w:eastAsia="Times New Roman" w:hAnsi="Arial" w:cs="Arial"/>
                <w:color w:val="000000"/>
                <w:sz w:val="16"/>
                <w:szCs w:val="16"/>
                <w:lang w:eastAsia="es-ES"/>
              </w:rPr>
            </w:pPr>
          </w:p>
        </w:tc>
        <w:tc>
          <w:tcPr>
            <w:tcW w:w="1080"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38"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877" w:type="dxa"/>
            <w:tcBorders>
              <w:top w:val="single" w:sz="4" w:space="0" w:color="auto"/>
              <w:left w:val="nil"/>
              <w:bottom w:val="single" w:sz="4" w:space="0" w:color="auto"/>
              <w:right w:val="single" w:sz="4" w:space="0" w:color="auto"/>
            </w:tcBorders>
            <w:noWrap/>
            <w:vAlign w:val="center"/>
          </w:tcPr>
          <w:p w:rsidR="00D17336" w:rsidRDefault="00D17336" w:rsidP="00D17336">
            <w:pPr>
              <w:jc w:val="center"/>
              <w:rPr>
                <w:rFonts w:ascii="Arial" w:eastAsia="Times New Roman" w:hAnsi="Arial" w:cs="Arial"/>
                <w:color w:val="000000"/>
                <w:sz w:val="16"/>
                <w:szCs w:val="16"/>
                <w:lang w:eastAsia="es-ES"/>
              </w:rPr>
            </w:pPr>
          </w:p>
        </w:tc>
        <w:tc>
          <w:tcPr>
            <w:tcW w:w="99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18"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1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67"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7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104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r>
      <w:tr w:rsidR="00D17336" w:rsidTr="00D1733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326"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2038" w:type="dxa"/>
            <w:tcBorders>
              <w:top w:val="single" w:sz="4" w:space="0" w:color="auto"/>
              <w:left w:val="single" w:sz="4" w:space="0" w:color="auto"/>
              <w:bottom w:val="single" w:sz="4" w:space="0" w:color="auto"/>
              <w:right w:val="single" w:sz="4" w:space="0" w:color="auto"/>
            </w:tcBorders>
            <w:vAlign w:val="center"/>
          </w:tcPr>
          <w:p w:rsidR="00D17336" w:rsidRDefault="00D17336" w:rsidP="00D17336">
            <w:pPr>
              <w:jc w:val="center"/>
              <w:rPr>
                <w:rFonts w:ascii="Arial" w:eastAsia="Times New Roman" w:hAnsi="Arial" w:cs="Arial"/>
                <w:color w:val="000000"/>
                <w:sz w:val="16"/>
                <w:szCs w:val="16"/>
                <w:lang w:eastAsia="es-ES"/>
              </w:rPr>
            </w:pPr>
          </w:p>
        </w:tc>
        <w:tc>
          <w:tcPr>
            <w:tcW w:w="1080"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38"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877" w:type="dxa"/>
            <w:tcBorders>
              <w:top w:val="single" w:sz="4" w:space="0" w:color="auto"/>
              <w:left w:val="nil"/>
              <w:bottom w:val="single" w:sz="4" w:space="0" w:color="auto"/>
              <w:right w:val="single" w:sz="4" w:space="0" w:color="auto"/>
            </w:tcBorders>
            <w:noWrap/>
            <w:vAlign w:val="center"/>
          </w:tcPr>
          <w:p w:rsidR="00D17336" w:rsidRDefault="00D17336" w:rsidP="00D17336">
            <w:pPr>
              <w:jc w:val="center"/>
              <w:rPr>
                <w:rFonts w:ascii="Arial" w:eastAsia="Times New Roman" w:hAnsi="Arial" w:cs="Arial"/>
                <w:color w:val="000000"/>
                <w:sz w:val="16"/>
                <w:szCs w:val="16"/>
                <w:lang w:eastAsia="es-ES"/>
              </w:rPr>
            </w:pPr>
          </w:p>
        </w:tc>
        <w:tc>
          <w:tcPr>
            <w:tcW w:w="99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18"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1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67"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7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104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r>
      <w:tr w:rsidR="00D17336" w:rsidTr="00D1733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326"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2038" w:type="dxa"/>
            <w:tcBorders>
              <w:top w:val="single" w:sz="4" w:space="0" w:color="auto"/>
              <w:left w:val="single" w:sz="4" w:space="0" w:color="auto"/>
              <w:bottom w:val="single" w:sz="4" w:space="0" w:color="auto"/>
              <w:right w:val="single" w:sz="4" w:space="0" w:color="auto"/>
            </w:tcBorders>
            <w:vAlign w:val="center"/>
          </w:tcPr>
          <w:p w:rsidR="00D17336" w:rsidRDefault="00D17336" w:rsidP="00D17336">
            <w:pPr>
              <w:jc w:val="center"/>
              <w:rPr>
                <w:rFonts w:ascii="Arial" w:eastAsia="Times New Roman" w:hAnsi="Arial" w:cs="Arial"/>
                <w:color w:val="000000"/>
                <w:sz w:val="16"/>
                <w:szCs w:val="16"/>
                <w:lang w:eastAsia="es-ES"/>
              </w:rPr>
            </w:pPr>
          </w:p>
        </w:tc>
        <w:tc>
          <w:tcPr>
            <w:tcW w:w="1080"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38"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877" w:type="dxa"/>
            <w:tcBorders>
              <w:top w:val="single" w:sz="4" w:space="0" w:color="auto"/>
              <w:left w:val="nil"/>
              <w:bottom w:val="single" w:sz="4" w:space="0" w:color="auto"/>
              <w:right w:val="single" w:sz="4" w:space="0" w:color="auto"/>
            </w:tcBorders>
            <w:noWrap/>
            <w:vAlign w:val="center"/>
          </w:tcPr>
          <w:p w:rsidR="00D17336" w:rsidRDefault="00D17336" w:rsidP="00D17336">
            <w:pPr>
              <w:jc w:val="center"/>
              <w:rPr>
                <w:rFonts w:ascii="Arial" w:eastAsia="Times New Roman" w:hAnsi="Arial" w:cs="Arial"/>
                <w:color w:val="000000"/>
                <w:sz w:val="16"/>
                <w:szCs w:val="16"/>
                <w:lang w:eastAsia="es-ES"/>
              </w:rPr>
            </w:pPr>
          </w:p>
        </w:tc>
        <w:tc>
          <w:tcPr>
            <w:tcW w:w="99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18"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1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67"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7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104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r>
      <w:tr w:rsidR="00D17336" w:rsidTr="00D1733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326"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2038" w:type="dxa"/>
            <w:tcBorders>
              <w:top w:val="single" w:sz="4" w:space="0" w:color="auto"/>
              <w:left w:val="single" w:sz="4" w:space="0" w:color="auto"/>
              <w:bottom w:val="single" w:sz="4" w:space="0" w:color="auto"/>
              <w:right w:val="single" w:sz="4" w:space="0" w:color="auto"/>
            </w:tcBorders>
            <w:vAlign w:val="center"/>
          </w:tcPr>
          <w:p w:rsidR="00D17336" w:rsidRDefault="00D17336" w:rsidP="00D17336">
            <w:pPr>
              <w:jc w:val="center"/>
              <w:rPr>
                <w:rFonts w:ascii="Arial" w:eastAsia="Times New Roman" w:hAnsi="Arial" w:cs="Arial"/>
                <w:color w:val="000000"/>
                <w:sz w:val="16"/>
                <w:szCs w:val="16"/>
                <w:lang w:eastAsia="es-ES"/>
              </w:rPr>
            </w:pPr>
          </w:p>
        </w:tc>
        <w:tc>
          <w:tcPr>
            <w:tcW w:w="1080"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38"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877" w:type="dxa"/>
            <w:tcBorders>
              <w:top w:val="single" w:sz="4" w:space="0" w:color="auto"/>
              <w:left w:val="nil"/>
              <w:bottom w:val="single" w:sz="4" w:space="0" w:color="auto"/>
              <w:right w:val="single" w:sz="4" w:space="0" w:color="auto"/>
            </w:tcBorders>
            <w:noWrap/>
            <w:vAlign w:val="center"/>
          </w:tcPr>
          <w:p w:rsidR="00D17336" w:rsidRDefault="00D17336" w:rsidP="00D17336">
            <w:pPr>
              <w:jc w:val="center"/>
              <w:rPr>
                <w:rFonts w:ascii="Arial" w:eastAsia="Times New Roman" w:hAnsi="Arial" w:cs="Arial"/>
                <w:color w:val="000000"/>
                <w:sz w:val="16"/>
                <w:szCs w:val="16"/>
                <w:lang w:eastAsia="es-ES"/>
              </w:rPr>
            </w:pPr>
          </w:p>
        </w:tc>
        <w:tc>
          <w:tcPr>
            <w:tcW w:w="99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18"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1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67"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7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104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r>
      <w:tr w:rsidR="00D17336" w:rsidTr="00D17336">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3413" w:type="dxa"/>
            <w:gridSpan w:val="12"/>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Total alojamiento</w:t>
            </w:r>
          </w:p>
        </w:tc>
        <w:tc>
          <w:tcPr>
            <w:tcW w:w="975" w:type="dxa"/>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0,00 €</w:t>
            </w:r>
          </w:p>
        </w:tc>
        <w:tc>
          <w:tcPr>
            <w:tcW w:w="104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0,00 €</w:t>
            </w:r>
          </w:p>
        </w:tc>
      </w:tr>
      <w:tr w:rsidR="00D17336" w:rsidTr="00D1733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326"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vertAlign w:val="superscript"/>
                <w:lang w:eastAsia="es-ES"/>
              </w:rPr>
            </w:pPr>
            <w:r>
              <w:rPr>
                <w:rFonts w:ascii="Arial" w:eastAsia="Times New Roman" w:hAnsi="Arial" w:cs="Arial"/>
                <w:b/>
                <w:bCs/>
                <w:color w:val="000000"/>
                <w:sz w:val="16"/>
                <w:szCs w:val="16"/>
                <w:lang w:eastAsia="es-ES"/>
              </w:rPr>
              <w:t>Manutención</w:t>
            </w:r>
            <w:r>
              <w:rPr>
                <w:rFonts w:ascii="Arial" w:eastAsia="Times New Roman" w:hAnsi="Arial" w:cs="Arial"/>
                <w:b/>
                <w:bCs/>
                <w:color w:val="000000"/>
                <w:sz w:val="16"/>
                <w:szCs w:val="16"/>
                <w:vertAlign w:val="superscript"/>
                <w:lang w:eastAsia="es-ES"/>
              </w:rPr>
              <w:t>13</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Nombre y apellidos del docente</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Fecha (dd/mm/aa)</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Precio unitario</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(€/ud)</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[A]</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Unidades</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[B]</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Proveedor</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CIF Proveedor</w:t>
            </w:r>
          </w:p>
        </w:tc>
        <w:tc>
          <w:tcPr>
            <w:tcW w:w="3017" w:type="dxa"/>
            <w:gridSpan w:val="3"/>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Facturas</w:t>
            </w:r>
          </w:p>
        </w:tc>
        <w:tc>
          <w:tcPr>
            <w:tcW w:w="2352" w:type="dxa"/>
            <w:gridSpan w:val="2"/>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Justificación del pago</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Importe (con IVA)</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[A]*[B]</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 xml:space="preserve">Importe </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(sin IVA)</w:t>
            </w:r>
          </w:p>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[A]*[B]</w:t>
            </w:r>
          </w:p>
        </w:tc>
      </w:tr>
      <w:tr w:rsidR="00D17336" w:rsidTr="00D17336">
        <w:trPr>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vertAlign w:val="superscript"/>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718"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Nº Factura</w:t>
            </w:r>
          </w:p>
        </w:tc>
        <w:tc>
          <w:tcPr>
            <w:tcW w:w="1114"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Fecha Factura (dd/mm/aa)</w:t>
            </w:r>
          </w:p>
        </w:tc>
        <w:tc>
          <w:tcPr>
            <w:tcW w:w="1185"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vertAlign w:val="superscript"/>
                <w:lang w:eastAsia="es-ES"/>
              </w:rPr>
            </w:pPr>
            <w:r>
              <w:rPr>
                <w:rFonts w:ascii="Arial" w:eastAsia="Times New Roman" w:hAnsi="Arial" w:cs="Arial"/>
                <w:b/>
                <w:bCs/>
                <w:color w:val="000000"/>
                <w:sz w:val="16"/>
                <w:szCs w:val="16"/>
                <w:lang w:eastAsia="es-ES"/>
              </w:rPr>
              <w:t>Nº doc. Justificativo</w:t>
            </w:r>
            <w:r>
              <w:rPr>
                <w:rFonts w:ascii="Arial" w:eastAsia="Times New Roman" w:hAnsi="Arial" w:cs="Arial"/>
                <w:b/>
                <w:bCs/>
                <w:color w:val="000000"/>
                <w:sz w:val="16"/>
                <w:szCs w:val="16"/>
                <w:vertAlign w:val="superscript"/>
                <w:lang w:eastAsia="es-ES"/>
              </w:rPr>
              <w:t>11</w:t>
            </w:r>
          </w:p>
        </w:tc>
        <w:tc>
          <w:tcPr>
            <w:tcW w:w="1167"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Fecha Factura (dd/mm/aa)</w:t>
            </w:r>
          </w:p>
        </w:tc>
        <w:tc>
          <w:tcPr>
            <w:tcW w:w="1185" w:type="dxa"/>
            <w:tcBorders>
              <w:top w:val="single" w:sz="4" w:space="0" w:color="auto"/>
              <w:left w:val="nil"/>
              <w:bottom w:val="single" w:sz="4" w:space="0" w:color="auto"/>
              <w:right w:val="single" w:sz="4" w:space="0" w:color="auto"/>
            </w:tcBorders>
            <w:shd w:val="clear" w:color="auto" w:fill="808080"/>
            <w:vAlign w:val="center"/>
            <w:hideMark/>
          </w:tcPr>
          <w:p w:rsidR="00D17336" w:rsidRDefault="00D17336" w:rsidP="00D17336">
            <w:pPr>
              <w:jc w:val="center"/>
              <w:rPr>
                <w:rFonts w:ascii="Arial" w:eastAsia="Times New Roman" w:hAnsi="Arial" w:cs="Arial"/>
                <w:b/>
                <w:bCs/>
                <w:color w:val="000000"/>
                <w:sz w:val="16"/>
                <w:szCs w:val="16"/>
                <w:vertAlign w:val="superscript"/>
                <w:lang w:eastAsia="es-ES"/>
              </w:rPr>
            </w:pPr>
            <w:r>
              <w:rPr>
                <w:rFonts w:ascii="Arial" w:eastAsia="Times New Roman" w:hAnsi="Arial" w:cs="Arial"/>
                <w:b/>
                <w:bCs/>
                <w:color w:val="000000"/>
                <w:sz w:val="16"/>
                <w:szCs w:val="16"/>
                <w:lang w:eastAsia="es-ES"/>
              </w:rPr>
              <w:t>Nº doc. Justificativo</w:t>
            </w:r>
            <w:r>
              <w:rPr>
                <w:rFonts w:ascii="Arial" w:eastAsia="Times New Roman" w:hAnsi="Arial" w:cs="Arial"/>
                <w:b/>
                <w:bCs/>
                <w:color w:val="000000"/>
                <w:sz w:val="16"/>
                <w:szCs w:val="16"/>
                <w:vertAlign w:val="superscript"/>
                <w:lang w:eastAsia="es-ES"/>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r>
      <w:tr w:rsidR="00D17336" w:rsidTr="00D1733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326"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2038" w:type="dxa"/>
            <w:tcBorders>
              <w:top w:val="single" w:sz="4" w:space="0" w:color="auto"/>
              <w:left w:val="single" w:sz="4" w:space="0" w:color="auto"/>
              <w:bottom w:val="single" w:sz="4" w:space="0" w:color="auto"/>
              <w:right w:val="single" w:sz="4" w:space="0" w:color="auto"/>
            </w:tcBorders>
            <w:vAlign w:val="center"/>
          </w:tcPr>
          <w:p w:rsidR="00D17336" w:rsidRDefault="00D17336" w:rsidP="00D17336">
            <w:pPr>
              <w:jc w:val="center"/>
              <w:rPr>
                <w:rFonts w:ascii="Arial" w:eastAsia="Times New Roman" w:hAnsi="Arial" w:cs="Arial"/>
                <w:color w:val="000000"/>
                <w:sz w:val="16"/>
                <w:szCs w:val="16"/>
                <w:lang w:eastAsia="es-ES"/>
              </w:rPr>
            </w:pPr>
          </w:p>
        </w:tc>
        <w:tc>
          <w:tcPr>
            <w:tcW w:w="1080"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38"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877" w:type="dxa"/>
            <w:tcBorders>
              <w:top w:val="single" w:sz="4" w:space="0" w:color="auto"/>
              <w:left w:val="nil"/>
              <w:bottom w:val="single" w:sz="4" w:space="0" w:color="auto"/>
              <w:right w:val="single" w:sz="4" w:space="0" w:color="auto"/>
            </w:tcBorders>
            <w:noWrap/>
            <w:vAlign w:val="center"/>
          </w:tcPr>
          <w:p w:rsidR="00D17336" w:rsidRDefault="00D17336" w:rsidP="00D17336">
            <w:pPr>
              <w:jc w:val="center"/>
              <w:rPr>
                <w:rFonts w:ascii="Arial" w:eastAsia="Times New Roman" w:hAnsi="Arial" w:cs="Arial"/>
                <w:color w:val="000000"/>
                <w:sz w:val="16"/>
                <w:szCs w:val="16"/>
                <w:lang w:eastAsia="es-ES"/>
              </w:rPr>
            </w:pPr>
          </w:p>
        </w:tc>
        <w:tc>
          <w:tcPr>
            <w:tcW w:w="99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18"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1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67"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7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104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r>
      <w:tr w:rsidR="00D17336" w:rsidTr="00D1733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326"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2038" w:type="dxa"/>
            <w:tcBorders>
              <w:top w:val="single" w:sz="4" w:space="0" w:color="auto"/>
              <w:left w:val="single" w:sz="4" w:space="0" w:color="auto"/>
              <w:bottom w:val="single" w:sz="4" w:space="0" w:color="auto"/>
              <w:right w:val="single" w:sz="4" w:space="0" w:color="auto"/>
            </w:tcBorders>
            <w:vAlign w:val="center"/>
          </w:tcPr>
          <w:p w:rsidR="00D17336" w:rsidRDefault="00D17336" w:rsidP="00D17336">
            <w:pPr>
              <w:jc w:val="center"/>
              <w:rPr>
                <w:rFonts w:ascii="Arial" w:eastAsia="Times New Roman" w:hAnsi="Arial" w:cs="Arial"/>
                <w:color w:val="000000"/>
                <w:sz w:val="16"/>
                <w:szCs w:val="16"/>
                <w:lang w:eastAsia="es-ES"/>
              </w:rPr>
            </w:pPr>
          </w:p>
        </w:tc>
        <w:tc>
          <w:tcPr>
            <w:tcW w:w="1080"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38"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877" w:type="dxa"/>
            <w:tcBorders>
              <w:top w:val="single" w:sz="4" w:space="0" w:color="auto"/>
              <w:left w:val="nil"/>
              <w:bottom w:val="single" w:sz="4" w:space="0" w:color="auto"/>
              <w:right w:val="single" w:sz="4" w:space="0" w:color="auto"/>
            </w:tcBorders>
            <w:noWrap/>
            <w:vAlign w:val="center"/>
          </w:tcPr>
          <w:p w:rsidR="00D17336" w:rsidRDefault="00D17336" w:rsidP="00D17336">
            <w:pPr>
              <w:jc w:val="center"/>
              <w:rPr>
                <w:rFonts w:ascii="Arial" w:eastAsia="Times New Roman" w:hAnsi="Arial" w:cs="Arial"/>
                <w:color w:val="000000"/>
                <w:sz w:val="16"/>
                <w:szCs w:val="16"/>
                <w:lang w:eastAsia="es-ES"/>
              </w:rPr>
            </w:pPr>
          </w:p>
        </w:tc>
        <w:tc>
          <w:tcPr>
            <w:tcW w:w="99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18"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1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67"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7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104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r>
      <w:tr w:rsidR="00D17336" w:rsidTr="00D1733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326"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2038" w:type="dxa"/>
            <w:tcBorders>
              <w:top w:val="single" w:sz="4" w:space="0" w:color="auto"/>
              <w:left w:val="single" w:sz="4" w:space="0" w:color="auto"/>
              <w:bottom w:val="single" w:sz="4" w:space="0" w:color="auto"/>
              <w:right w:val="single" w:sz="4" w:space="0" w:color="auto"/>
            </w:tcBorders>
            <w:vAlign w:val="center"/>
          </w:tcPr>
          <w:p w:rsidR="00D17336" w:rsidRDefault="00D17336" w:rsidP="00D17336">
            <w:pPr>
              <w:jc w:val="center"/>
              <w:rPr>
                <w:rFonts w:ascii="Arial" w:eastAsia="Times New Roman" w:hAnsi="Arial" w:cs="Arial"/>
                <w:color w:val="000000"/>
                <w:sz w:val="16"/>
                <w:szCs w:val="16"/>
                <w:lang w:eastAsia="es-ES"/>
              </w:rPr>
            </w:pPr>
          </w:p>
        </w:tc>
        <w:tc>
          <w:tcPr>
            <w:tcW w:w="1080"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38"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877" w:type="dxa"/>
            <w:tcBorders>
              <w:top w:val="single" w:sz="4" w:space="0" w:color="auto"/>
              <w:left w:val="nil"/>
              <w:bottom w:val="single" w:sz="4" w:space="0" w:color="auto"/>
              <w:right w:val="single" w:sz="4" w:space="0" w:color="auto"/>
            </w:tcBorders>
            <w:noWrap/>
            <w:vAlign w:val="center"/>
          </w:tcPr>
          <w:p w:rsidR="00D17336" w:rsidRDefault="00D17336" w:rsidP="00D17336">
            <w:pPr>
              <w:jc w:val="center"/>
              <w:rPr>
                <w:rFonts w:ascii="Arial" w:eastAsia="Times New Roman" w:hAnsi="Arial" w:cs="Arial"/>
                <w:color w:val="000000"/>
                <w:sz w:val="16"/>
                <w:szCs w:val="16"/>
                <w:lang w:eastAsia="es-ES"/>
              </w:rPr>
            </w:pPr>
          </w:p>
        </w:tc>
        <w:tc>
          <w:tcPr>
            <w:tcW w:w="99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18"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1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67"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7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104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r>
      <w:tr w:rsidR="00D17336" w:rsidTr="00D1733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326" w:type="dxa"/>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2038" w:type="dxa"/>
            <w:tcBorders>
              <w:top w:val="single" w:sz="4" w:space="0" w:color="auto"/>
              <w:left w:val="single" w:sz="4" w:space="0" w:color="auto"/>
              <w:bottom w:val="single" w:sz="4" w:space="0" w:color="auto"/>
              <w:right w:val="single" w:sz="4" w:space="0" w:color="auto"/>
            </w:tcBorders>
            <w:vAlign w:val="center"/>
          </w:tcPr>
          <w:p w:rsidR="00D17336" w:rsidRDefault="00D17336" w:rsidP="00D17336">
            <w:pPr>
              <w:jc w:val="center"/>
              <w:rPr>
                <w:rFonts w:ascii="Arial" w:eastAsia="Times New Roman" w:hAnsi="Arial" w:cs="Arial"/>
                <w:color w:val="000000"/>
                <w:sz w:val="16"/>
                <w:szCs w:val="16"/>
                <w:lang w:eastAsia="es-ES"/>
              </w:rPr>
            </w:pPr>
          </w:p>
        </w:tc>
        <w:tc>
          <w:tcPr>
            <w:tcW w:w="1080"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38"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877" w:type="dxa"/>
            <w:tcBorders>
              <w:top w:val="single" w:sz="4" w:space="0" w:color="auto"/>
              <w:left w:val="nil"/>
              <w:bottom w:val="single" w:sz="4" w:space="0" w:color="auto"/>
              <w:right w:val="single" w:sz="4" w:space="0" w:color="auto"/>
            </w:tcBorders>
            <w:noWrap/>
            <w:vAlign w:val="center"/>
          </w:tcPr>
          <w:p w:rsidR="00D17336" w:rsidRDefault="00D17336" w:rsidP="00D17336">
            <w:pPr>
              <w:jc w:val="center"/>
              <w:rPr>
                <w:rFonts w:ascii="Arial" w:eastAsia="Times New Roman" w:hAnsi="Arial" w:cs="Arial"/>
                <w:color w:val="000000"/>
                <w:sz w:val="16"/>
                <w:szCs w:val="16"/>
                <w:lang w:eastAsia="es-ES"/>
              </w:rPr>
            </w:pPr>
          </w:p>
        </w:tc>
        <w:tc>
          <w:tcPr>
            <w:tcW w:w="99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9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718"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14"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67"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118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w:t>
            </w:r>
          </w:p>
        </w:tc>
        <w:tc>
          <w:tcPr>
            <w:tcW w:w="975"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c>
          <w:tcPr>
            <w:tcW w:w="104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0,00 €</w:t>
            </w:r>
          </w:p>
        </w:tc>
      </w:tr>
      <w:tr w:rsidR="00D17336" w:rsidTr="00D17336">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3413" w:type="dxa"/>
            <w:gridSpan w:val="12"/>
            <w:tcBorders>
              <w:top w:val="single" w:sz="4" w:space="0" w:color="auto"/>
              <w:left w:val="single" w:sz="4" w:space="0" w:color="auto"/>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Total manutención</w:t>
            </w:r>
          </w:p>
        </w:tc>
        <w:tc>
          <w:tcPr>
            <w:tcW w:w="975" w:type="dxa"/>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0,00 €</w:t>
            </w:r>
          </w:p>
        </w:tc>
        <w:tc>
          <w:tcPr>
            <w:tcW w:w="104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0,00 €</w:t>
            </w:r>
          </w:p>
        </w:tc>
      </w:tr>
      <w:tr w:rsidR="00D17336" w:rsidTr="00D17336">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rPr>
                <w:rFonts w:ascii="Arial" w:eastAsia="Times New Roman" w:hAnsi="Arial" w:cs="Arial"/>
                <w:b/>
                <w:bCs/>
                <w:color w:val="000000"/>
                <w:sz w:val="16"/>
                <w:szCs w:val="16"/>
                <w:lang w:eastAsia="es-ES"/>
              </w:rPr>
            </w:pPr>
          </w:p>
        </w:tc>
        <w:tc>
          <w:tcPr>
            <w:tcW w:w="13413" w:type="dxa"/>
            <w:gridSpan w:val="12"/>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Total gastos de desplazamiento, alojamiento y manutención del personal docente</w:t>
            </w:r>
          </w:p>
        </w:tc>
        <w:tc>
          <w:tcPr>
            <w:tcW w:w="975" w:type="dxa"/>
            <w:tcBorders>
              <w:top w:val="single" w:sz="4" w:space="0" w:color="auto"/>
              <w:left w:val="single" w:sz="4" w:space="0" w:color="auto"/>
              <w:bottom w:val="single" w:sz="4" w:space="0" w:color="auto"/>
              <w:right w:val="single" w:sz="4" w:space="0" w:color="auto"/>
            </w:tcBorders>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0,00 €</w:t>
            </w:r>
          </w:p>
        </w:tc>
        <w:tc>
          <w:tcPr>
            <w:tcW w:w="1041" w:type="dxa"/>
            <w:tcBorders>
              <w:top w:val="single" w:sz="4" w:space="0" w:color="auto"/>
              <w:left w:val="nil"/>
              <w:bottom w:val="single" w:sz="4" w:space="0" w:color="auto"/>
              <w:right w:val="single" w:sz="4" w:space="0" w:color="auto"/>
            </w:tcBorders>
            <w:noWrap/>
            <w:vAlign w:val="center"/>
            <w:hideMark/>
          </w:tcPr>
          <w:p w:rsidR="00D17336" w:rsidRDefault="00D17336" w:rsidP="00D17336">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0,00 €</w:t>
            </w:r>
          </w:p>
        </w:tc>
      </w:tr>
    </w:tbl>
    <w:p w:rsidR="004A6718" w:rsidRDefault="004A6718" w:rsidP="00BB5156">
      <w:pPr>
        <w:spacing w:before="240" w:after="240"/>
        <w:jc w:val="both"/>
        <w:rPr>
          <w:sz w:val="20"/>
          <w:szCs w:val="20"/>
          <w:lang w:eastAsia="es-ES"/>
        </w:rPr>
      </w:pPr>
    </w:p>
    <w:p w:rsidR="0087099E" w:rsidRDefault="004A6718" w:rsidP="00BB5156">
      <w:pPr>
        <w:spacing w:before="240" w:after="240"/>
        <w:jc w:val="both"/>
        <w:rPr>
          <w:sz w:val="20"/>
          <w:szCs w:val="20"/>
          <w:lang w:eastAsia="es-ES"/>
        </w:rPr>
      </w:pPr>
      <w:r>
        <w:rPr>
          <w:sz w:val="20"/>
          <w:szCs w:val="20"/>
          <w:lang w:eastAsia="es-ES"/>
        </w:rPr>
        <w:t xml:space="preserve"> </w:t>
      </w:r>
    </w:p>
    <w:p w:rsidR="0079492B" w:rsidRPr="0057782B" w:rsidRDefault="0079492B" w:rsidP="00BB5156">
      <w:pPr>
        <w:spacing w:before="240" w:after="240"/>
        <w:jc w:val="both"/>
        <w:rPr>
          <w:sz w:val="20"/>
          <w:szCs w:val="20"/>
          <w:lang w:eastAsia="es-ES"/>
        </w:rPr>
      </w:pPr>
    </w:p>
    <w:tbl>
      <w:tblPr>
        <w:tblW w:w="0" w:type="auto"/>
        <w:tblInd w:w="55" w:type="dxa"/>
        <w:tblCellMar>
          <w:left w:w="70" w:type="dxa"/>
          <w:right w:w="70" w:type="dxa"/>
        </w:tblCellMar>
        <w:tblLook w:val="04A0" w:firstRow="1" w:lastRow="0" w:firstColumn="1" w:lastColumn="0" w:noHBand="0" w:noVBand="1"/>
      </w:tblPr>
      <w:tblGrid>
        <w:gridCol w:w="330"/>
        <w:gridCol w:w="1381"/>
        <w:gridCol w:w="1337"/>
        <w:gridCol w:w="982"/>
        <w:gridCol w:w="859"/>
        <w:gridCol w:w="929"/>
        <w:gridCol w:w="1175"/>
        <w:gridCol w:w="905"/>
        <w:gridCol w:w="1251"/>
        <w:gridCol w:w="1397"/>
        <w:gridCol w:w="1379"/>
        <w:gridCol w:w="1693"/>
        <w:gridCol w:w="992"/>
        <w:gridCol w:w="918"/>
      </w:tblGrid>
      <w:tr w:rsidR="005773DF" w:rsidRPr="0087099E" w:rsidTr="000C0405">
        <w:trPr>
          <w:trHeight w:val="480"/>
        </w:trPr>
        <w:tc>
          <w:tcPr>
            <w:tcW w:w="0" w:type="auto"/>
            <w:vMerge w:val="restart"/>
            <w:tcBorders>
              <w:top w:val="single" w:sz="4" w:space="0" w:color="auto"/>
              <w:left w:val="single" w:sz="4" w:space="0" w:color="auto"/>
              <w:bottom w:val="single" w:sz="4" w:space="0" w:color="auto"/>
              <w:right w:val="single" w:sz="4" w:space="0" w:color="auto"/>
            </w:tcBorders>
            <w:shd w:val="clear" w:color="auto" w:fill="808080"/>
            <w:noWrap/>
            <w:textDirection w:val="btLr"/>
            <w:vAlign w:val="center"/>
            <w:hideMark/>
          </w:tcPr>
          <w:p w:rsidR="0087099E" w:rsidRPr="0087099E" w:rsidRDefault="00AC07B1" w:rsidP="0087099E">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OTROS GASTOS CORRIENTES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87099E" w:rsidRPr="0087099E" w:rsidRDefault="0087099E" w:rsidP="0087099E">
            <w:pPr>
              <w:jc w:val="center"/>
              <w:rPr>
                <w:rFonts w:ascii="Arial" w:eastAsia="Times New Roman" w:hAnsi="Arial" w:cs="Arial"/>
                <w:b/>
                <w:bCs/>
                <w:color w:val="000000"/>
                <w:sz w:val="16"/>
                <w:szCs w:val="16"/>
                <w:lang w:eastAsia="es-ES"/>
              </w:rPr>
            </w:pPr>
            <w:r w:rsidRPr="0087099E">
              <w:rPr>
                <w:rFonts w:ascii="Arial" w:eastAsia="Times New Roman" w:hAnsi="Arial" w:cs="Arial"/>
                <w:b/>
                <w:bCs/>
                <w:color w:val="000000"/>
                <w:sz w:val="16"/>
                <w:szCs w:val="16"/>
                <w:lang w:eastAsia="es-ES"/>
              </w:rPr>
              <w:t>Concepto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87099E" w:rsidRPr="0087099E" w:rsidRDefault="0087099E" w:rsidP="0087099E">
            <w:pPr>
              <w:jc w:val="center"/>
              <w:rPr>
                <w:rFonts w:ascii="Arial" w:eastAsia="Times New Roman" w:hAnsi="Arial" w:cs="Arial"/>
                <w:b/>
                <w:bCs/>
                <w:color w:val="000000"/>
                <w:sz w:val="16"/>
                <w:szCs w:val="16"/>
                <w:lang w:eastAsia="es-ES"/>
              </w:rPr>
            </w:pPr>
            <w:r w:rsidRPr="0087099E">
              <w:rPr>
                <w:rFonts w:ascii="Arial" w:eastAsia="Times New Roman" w:hAnsi="Arial" w:cs="Arial"/>
                <w:b/>
                <w:bCs/>
                <w:color w:val="000000"/>
                <w:sz w:val="16"/>
                <w:szCs w:val="16"/>
                <w:lang w:eastAsia="es-ES"/>
              </w:rPr>
              <w:t>Fecha (dd/mm/aa)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87099E" w:rsidRPr="005773DF" w:rsidRDefault="0087099E" w:rsidP="0087099E">
            <w:pPr>
              <w:jc w:val="center"/>
              <w:rPr>
                <w:rFonts w:ascii="Arial" w:eastAsia="Times New Roman" w:hAnsi="Arial" w:cs="Arial"/>
                <w:b/>
                <w:bCs/>
                <w:color w:val="000000"/>
                <w:sz w:val="16"/>
                <w:szCs w:val="16"/>
                <w:lang w:eastAsia="es-ES"/>
              </w:rPr>
            </w:pPr>
            <w:r w:rsidRPr="0087099E">
              <w:rPr>
                <w:rFonts w:ascii="Arial" w:eastAsia="Times New Roman" w:hAnsi="Arial" w:cs="Arial"/>
                <w:b/>
                <w:bCs/>
                <w:color w:val="000000"/>
                <w:sz w:val="16"/>
                <w:szCs w:val="16"/>
                <w:lang w:eastAsia="es-ES"/>
              </w:rPr>
              <w:t>Precio unitario</w:t>
            </w:r>
          </w:p>
          <w:p w:rsidR="0087099E" w:rsidRPr="005773DF" w:rsidRDefault="0087099E" w:rsidP="0087099E">
            <w:pPr>
              <w:jc w:val="center"/>
              <w:rPr>
                <w:rFonts w:ascii="Arial" w:eastAsia="Times New Roman" w:hAnsi="Arial" w:cs="Arial"/>
                <w:b/>
                <w:bCs/>
                <w:color w:val="000000"/>
                <w:sz w:val="16"/>
                <w:szCs w:val="16"/>
                <w:lang w:eastAsia="es-ES"/>
              </w:rPr>
            </w:pPr>
            <w:r w:rsidRPr="005773DF">
              <w:rPr>
                <w:rFonts w:ascii="Arial" w:eastAsia="Times New Roman" w:hAnsi="Arial" w:cs="Arial"/>
                <w:b/>
                <w:bCs/>
                <w:color w:val="000000"/>
                <w:sz w:val="16"/>
                <w:szCs w:val="16"/>
                <w:lang w:eastAsia="es-ES"/>
              </w:rPr>
              <w:t>(€/ud)</w:t>
            </w:r>
          </w:p>
          <w:p w:rsidR="0087099E" w:rsidRPr="0087099E" w:rsidRDefault="0087099E" w:rsidP="0087099E">
            <w:pPr>
              <w:jc w:val="center"/>
              <w:rPr>
                <w:rFonts w:ascii="Arial" w:eastAsia="Times New Roman" w:hAnsi="Arial" w:cs="Arial"/>
                <w:b/>
                <w:bCs/>
                <w:color w:val="000000"/>
                <w:sz w:val="16"/>
                <w:szCs w:val="16"/>
                <w:lang w:eastAsia="es-ES"/>
              </w:rPr>
            </w:pPr>
            <w:r w:rsidRPr="005773DF">
              <w:rPr>
                <w:rFonts w:ascii="Arial" w:eastAsia="Times New Roman" w:hAnsi="Arial" w:cs="Arial"/>
                <w:b/>
                <w:bCs/>
                <w:color w:val="000000"/>
                <w:sz w:val="16"/>
                <w:szCs w:val="16"/>
                <w:lang w:eastAsia="es-ES"/>
              </w:rPr>
              <w:t>[A]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87099E" w:rsidRPr="005773DF" w:rsidRDefault="0087099E" w:rsidP="0087099E">
            <w:pPr>
              <w:jc w:val="center"/>
              <w:rPr>
                <w:rFonts w:ascii="Arial" w:eastAsia="Times New Roman" w:hAnsi="Arial" w:cs="Arial"/>
                <w:b/>
                <w:bCs/>
                <w:color w:val="000000"/>
                <w:sz w:val="16"/>
                <w:szCs w:val="16"/>
                <w:lang w:eastAsia="es-ES"/>
              </w:rPr>
            </w:pPr>
            <w:r w:rsidRPr="0087099E">
              <w:rPr>
                <w:rFonts w:ascii="Arial" w:eastAsia="Times New Roman" w:hAnsi="Arial" w:cs="Arial"/>
                <w:b/>
                <w:bCs/>
                <w:color w:val="000000"/>
                <w:sz w:val="16"/>
                <w:szCs w:val="16"/>
                <w:lang w:eastAsia="es-ES"/>
              </w:rPr>
              <w:t>Unidades</w:t>
            </w:r>
          </w:p>
          <w:p w:rsidR="0087099E" w:rsidRPr="0087099E" w:rsidRDefault="0087099E" w:rsidP="0087099E">
            <w:pPr>
              <w:jc w:val="center"/>
              <w:rPr>
                <w:rFonts w:ascii="Arial" w:eastAsia="Times New Roman" w:hAnsi="Arial" w:cs="Arial"/>
                <w:b/>
                <w:bCs/>
                <w:color w:val="000000"/>
                <w:sz w:val="16"/>
                <w:szCs w:val="16"/>
                <w:lang w:eastAsia="es-ES"/>
              </w:rPr>
            </w:pPr>
            <w:r w:rsidRPr="005773DF">
              <w:rPr>
                <w:rFonts w:ascii="Arial" w:eastAsia="Times New Roman" w:hAnsi="Arial" w:cs="Arial"/>
                <w:b/>
                <w:bCs/>
                <w:color w:val="000000"/>
                <w:sz w:val="16"/>
                <w:szCs w:val="16"/>
                <w:lang w:eastAsia="es-ES"/>
              </w:rPr>
              <w:t>[B]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87099E" w:rsidRPr="0087099E" w:rsidRDefault="0087099E" w:rsidP="0087099E">
            <w:pPr>
              <w:jc w:val="center"/>
              <w:rPr>
                <w:rFonts w:ascii="Arial" w:eastAsia="Times New Roman" w:hAnsi="Arial" w:cs="Arial"/>
                <w:b/>
                <w:bCs/>
                <w:color w:val="000000"/>
                <w:sz w:val="16"/>
                <w:szCs w:val="16"/>
                <w:lang w:eastAsia="es-ES"/>
              </w:rPr>
            </w:pPr>
            <w:r w:rsidRPr="0087099E">
              <w:rPr>
                <w:rFonts w:ascii="Arial" w:eastAsia="Times New Roman" w:hAnsi="Arial" w:cs="Arial"/>
                <w:b/>
                <w:bCs/>
                <w:color w:val="000000"/>
                <w:sz w:val="16"/>
                <w:szCs w:val="16"/>
                <w:lang w:eastAsia="es-ES"/>
              </w:rPr>
              <w:t>Proveedor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87099E" w:rsidRPr="0087099E" w:rsidRDefault="0087099E" w:rsidP="0087099E">
            <w:pPr>
              <w:jc w:val="center"/>
              <w:rPr>
                <w:rFonts w:ascii="Arial" w:eastAsia="Times New Roman" w:hAnsi="Arial" w:cs="Arial"/>
                <w:b/>
                <w:bCs/>
                <w:color w:val="000000"/>
                <w:sz w:val="16"/>
                <w:szCs w:val="16"/>
                <w:lang w:eastAsia="es-ES"/>
              </w:rPr>
            </w:pPr>
            <w:r w:rsidRPr="0087099E">
              <w:rPr>
                <w:rFonts w:ascii="Arial" w:eastAsia="Times New Roman" w:hAnsi="Arial" w:cs="Arial"/>
                <w:b/>
                <w:bCs/>
                <w:color w:val="000000"/>
                <w:sz w:val="16"/>
                <w:szCs w:val="16"/>
                <w:lang w:eastAsia="es-ES"/>
              </w:rPr>
              <w:t>CIF Proveedor</w:t>
            </w:r>
          </w:p>
        </w:tc>
        <w:tc>
          <w:tcPr>
            <w:tcW w:w="0" w:type="auto"/>
            <w:gridSpan w:val="3"/>
            <w:tcBorders>
              <w:top w:val="single" w:sz="4" w:space="0" w:color="auto"/>
              <w:left w:val="nil"/>
              <w:bottom w:val="single" w:sz="4" w:space="0" w:color="auto"/>
              <w:right w:val="single" w:sz="4" w:space="0" w:color="auto"/>
            </w:tcBorders>
            <w:shd w:val="clear" w:color="auto" w:fill="808080"/>
            <w:vAlign w:val="center"/>
            <w:hideMark/>
          </w:tcPr>
          <w:p w:rsidR="0087099E" w:rsidRPr="0087099E" w:rsidRDefault="0087099E" w:rsidP="0087099E">
            <w:pPr>
              <w:jc w:val="center"/>
              <w:rPr>
                <w:rFonts w:ascii="Arial" w:eastAsia="Times New Roman" w:hAnsi="Arial" w:cs="Arial"/>
                <w:b/>
                <w:bCs/>
                <w:color w:val="000000"/>
                <w:sz w:val="16"/>
                <w:szCs w:val="16"/>
                <w:lang w:eastAsia="es-ES"/>
              </w:rPr>
            </w:pPr>
            <w:r w:rsidRPr="0087099E">
              <w:rPr>
                <w:rFonts w:ascii="Arial" w:eastAsia="Times New Roman" w:hAnsi="Arial" w:cs="Arial"/>
                <w:b/>
                <w:bCs/>
                <w:color w:val="000000"/>
                <w:sz w:val="16"/>
                <w:szCs w:val="16"/>
                <w:lang w:eastAsia="es-ES"/>
              </w:rPr>
              <w:t>Facturas</w:t>
            </w:r>
          </w:p>
        </w:tc>
        <w:tc>
          <w:tcPr>
            <w:tcW w:w="0" w:type="auto"/>
            <w:gridSpan w:val="2"/>
            <w:tcBorders>
              <w:top w:val="single" w:sz="4" w:space="0" w:color="auto"/>
              <w:left w:val="nil"/>
              <w:bottom w:val="single" w:sz="4" w:space="0" w:color="auto"/>
              <w:right w:val="single" w:sz="4" w:space="0" w:color="auto"/>
            </w:tcBorders>
            <w:shd w:val="clear" w:color="auto" w:fill="808080"/>
            <w:vAlign w:val="center"/>
            <w:hideMark/>
          </w:tcPr>
          <w:p w:rsidR="0087099E" w:rsidRPr="0087099E" w:rsidRDefault="0087099E" w:rsidP="0087099E">
            <w:pPr>
              <w:jc w:val="center"/>
              <w:rPr>
                <w:rFonts w:ascii="Arial" w:eastAsia="Times New Roman" w:hAnsi="Arial" w:cs="Arial"/>
                <w:b/>
                <w:bCs/>
                <w:color w:val="000000"/>
                <w:sz w:val="16"/>
                <w:szCs w:val="16"/>
                <w:lang w:eastAsia="es-ES"/>
              </w:rPr>
            </w:pPr>
            <w:r w:rsidRPr="0087099E">
              <w:rPr>
                <w:rFonts w:ascii="Arial" w:eastAsia="Times New Roman" w:hAnsi="Arial" w:cs="Arial"/>
                <w:b/>
                <w:bCs/>
                <w:color w:val="000000"/>
                <w:sz w:val="16"/>
                <w:szCs w:val="16"/>
                <w:lang w:eastAsia="es-ES"/>
              </w:rPr>
              <w:t>Justificación del pago</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87099E" w:rsidRPr="005773DF" w:rsidRDefault="00084535" w:rsidP="0087099E">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Importe (con</w:t>
            </w:r>
            <w:r w:rsidR="008E662A">
              <w:rPr>
                <w:rFonts w:ascii="Arial" w:eastAsia="Times New Roman" w:hAnsi="Arial" w:cs="Arial"/>
                <w:b/>
                <w:bCs/>
                <w:color w:val="000000"/>
                <w:sz w:val="16"/>
                <w:szCs w:val="16"/>
                <w:lang w:eastAsia="es-ES"/>
              </w:rPr>
              <w:t xml:space="preserve"> </w:t>
            </w:r>
            <w:r w:rsidR="0087099E" w:rsidRPr="0087099E">
              <w:rPr>
                <w:rFonts w:ascii="Arial" w:eastAsia="Times New Roman" w:hAnsi="Arial" w:cs="Arial"/>
                <w:b/>
                <w:bCs/>
                <w:color w:val="000000"/>
                <w:sz w:val="16"/>
                <w:szCs w:val="16"/>
                <w:lang w:eastAsia="es-ES"/>
              </w:rPr>
              <w:t>IVA</w:t>
            </w:r>
            <w:r>
              <w:rPr>
                <w:rFonts w:ascii="Arial" w:eastAsia="Times New Roman" w:hAnsi="Arial" w:cs="Arial"/>
                <w:b/>
                <w:bCs/>
                <w:color w:val="000000"/>
                <w:sz w:val="16"/>
                <w:szCs w:val="16"/>
                <w:lang w:eastAsia="es-ES"/>
              </w:rPr>
              <w:t>)</w:t>
            </w:r>
          </w:p>
          <w:p w:rsidR="005773DF" w:rsidRPr="0087099E" w:rsidRDefault="005773DF" w:rsidP="0087099E">
            <w:pPr>
              <w:jc w:val="center"/>
              <w:rPr>
                <w:rFonts w:ascii="Arial" w:eastAsia="Times New Roman" w:hAnsi="Arial" w:cs="Arial"/>
                <w:b/>
                <w:bCs/>
                <w:color w:val="000000"/>
                <w:sz w:val="16"/>
                <w:szCs w:val="16"/>
                <w:lang w:eastAsia="es-ES"/>
              </w:rPr>
            </w:pPr>
            <w:r w:rsidRPr="005773DF">
              <w:rPr>
                <w:rFonts w:ascii="Arial" w:eastAsia="Times New Roman" w:hAnsi="Arial" w:cs="Arial"/>
                <w:b/>
                <w:bCs/>
                <w:color w:val="000000"/>
                <w:sz w:val="16"/>
                <w:szCs w:val="16"/>
                <w:lang w:eastAsia="es-ES"/>
              </w:rPr>
              <w:t>[A]*[B]</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rsidR="0087099E" w:rsidRPr="005773DF" w:rsidRDefault="0087099E" w:rsidP="0087099E">
            <w:pPr>
              <w:jc w:val="center"/>
              <w:rPr>
                <w:rFonts w:ascii="Arial" w:eastAsia="Times New Roman" w:hAnsi="Arial" w:cs="Arial"/>
                <w:b/>
                <w:bCs/>
                <w:color w:val="000000"/>
                <w:sz w:val="16"/>
                <w:szCs w:val="16"/>
                <w:lang w:eastAsia="es-ES"/>
              </w:rPr>
            </w:pPr>
            <w:r w:rsidRPr="0087099E">
              <w:rPr>
                <w:rFonts w:ascii="Arial" w:eastAsia="Times New Roman" w:hAnsi="Arial" w:cs="Arial"/>
                <w:b/>
                <w:bCs/>
                <w:color w:val="000000"/>
                <w:sz w:val="16"/>
                <w:szCs w:val="16"/>
                <w:lang w:eastAsia="es-ES"/>
              </w:rPr>
              <w:t xml:space="preserve">Importe </w:t>
            </w:r>
          </w:p>
          <w:p w:rsidR="0087099E" w:rsidRPr="005773DF" w:rsidRDefault="00084535" w:rsidP="0087099E">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 xml:space="preserve">(sin </w:t>
            </w:r>
            <w:r w:rsidR="0087099E" w:rsidRPr="0087099E">
              <w:rPr>
                <w:rFonts w:ascii="Arial" w:eastAsia="Times New Roman" w:hAnsi="Arial" w:cs="Arial"/>
                <w:b/>
                <w:bCs/>
                <w:color w:val="000000"/>
                <w:sz w:val="16"/>
                <w:szCs w:val="16"/>
                <w:lang w:eastAsia="es-ES"/>
              </w:rPr>
              <w:t>IVA</w:t>
            </w:r>
            <w:r>
              <w:rPr>
                <w:rFonts w:ascii="Arial" w:eastAsia="Times New Roman" w:hAnsi="Arial" w:cs="Arial"/>
                <w:b/>
                <w:bCs/>
                <w:color w:val="000000"/>
                <w:sz w:val="16"/>
                <w:szCs w:val="16"/>
                <w:lang w:eastAsia="es-ES"/>
              </w:rPr>
              <w:t>)</w:t>
            </w:r>
          </w:p>
          <w:p w:rsidR="005773DF" w:rsidRPr="0087099E" w:rsidRDefault="005773DF" w:rsidP="0087099E">
            <w:pPr>
              <w:jc w:val="center"/>
              <w:rPr>
                <w:rFonts w:ascii="Arial" w:eastAsia="Times New Roman" w:hAnsi="Arial" w:cs="Arial"/>
                <w:b/>
                <w:bCs/>
                <w:color w:val="000000"/>
                <w:sz w:val="16"/>
                <w:szCs w:val="16"/>
                <w:lang w:eastAsia="es-ES"/>
              </w:rPr>
            </w:pPr>
            <w:r w:rsidRPr="005773DF">
              <w:rPr>
                <w:rFonts w:ascii="Arial" w:eastAsia="Times New Roman" w:hAnsi="Arial" w:cs="Arial"/>
                <w:b/>
                <w:bCs/>
                <w:color w:val="000000"/>
                <w:sz w:val="16"/>
                <w:szCs w:val="16"/>
                <w:lang w:eastAsia="es-ES"/>
              </w:rPr>
              <w:t>[A]*[B]</w:t>
            </w:r>
          </w:p>
        </w:tc>
      </w:tr>
      <w:tr w:rsidR="005773DF" w:rsidRPr="0087099E" w:rsidTr="000C0405">
        <w:trPr>
          <w:trHeight w:val="855"/>
        </w:trPr>
        <w:tc>
          <w:tcPr>
            <w:tcW w:w="0" w:type="auto"/>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5773DF" w:rsidRPr="0087099E" w:rsidRDefault="005773DF" w:rsidP="0087099E">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5773DF" w:rsidRPr="0087099E" w:rsidRDefault="005773DF" w:rsidP="0087099E">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5773DF" w:rsidRPr="0087099E" w:rsidRDefault="005773DF" w:rsidP="0087099E">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5773DF" w:rsidRPr="0087099E" w:rsidRDefault="005773DF" w:rsidP="0087099E">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5773DF" w:rsidRPr="0087099E" w:rsidRDefault="005773DF" w:rsidP="0087099E">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5773DF" w:rsidRPr="0087099E" w:rsidRDefault="005773DF" w:rsidP="0087099E">
            <w:pPr>
              <w:rPr>
                <w:rFonts w:ascii="Arial" w:eastAsia="Times New Roman" w:hAnsi="Arial" w:cs="Arial"/>
                <w:b/>
                <w:bCs/>
                <w:color w:val="000000"/>
                <w:sz w:val="16"/>
                <w:szCs w:val="16"/>
                <w:lang w:eastAsia="es-ES"/>
              </w:rPr>
            </w:pPr>
          </w:p>
        </w:tc>
        <w:tc>
          <w:tcPr>
            <w:tcW w:w="0" w:type="auto"/>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5773DF" w:rsidRPr="0087099E" w:rsidRDefault="005773DF" w:rsidP="0087099E">
            <w:pPr>
              <w:rPr>
                <w:rFonts w:ascii="Arial" w:eastAsia="Times New Roman" w:hAnsi="Arial" w:cs="Arial"/>
                <w:b/>
                <w:bCs/>
                <w:color w:val="000000"/>
                <w:sz w:val="16"/>
                <w:szCs w:val="16"/>
                <w:lang w:eastAsia="es-ES"/>
              </w:rPr>
            </w:pPr>
          </w:p>
        </w:tc>
        <w:tc>
          <w:tcPr>
            <w:tcW w:w="0" w:type="auto"/>
            <w:tcBorders>
              <w:top w:val="single" w:sz="4" w:space="0" w:color="auto"/>
              <w:left w:val="nil"/>
              <w:bottom w:val="single" w:sz="4" w:space="0" w:color="auto"/>
              <w:right w:val="single" w:sz="4" w:space="0" w:color="auto"/>
            </w:tcBorders>
            <w:shd w:val="clear" w:color="auto" w:fill="808080"/>
            <w:vAlign w:val="center"/>
            <w:hideMark/>
          </w:tcPr>
          <w:p w:rsidR="005773DF" w:rsidRPr="0087099E" w:rsidRDefault="008E662A" w:rsidP="008E662A">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Nº</w:t>
            </w:r>
            <w:r w:rsidR="005773DF" w:rsidRPr="0087099E">
              <w:rPr>
                <w:rFonts w:ascii="Arial" w:eastAsia="Times New Roman" w:hAnsi="Arial" w:cs="Arial"/>
                <w:b/>
                <w:bCs/>
                <w:color w:val="000000"/>
                <w:sz w:val="16"/>
                <w:szCs w:val="16"/>
                <w:lang w:eastAsia="es-ES"/>
              </w:rPr>
              <w:t xml:space="preserve"> Factura</w:t>
            </w:r>
          </w:p>
        </w:tc>
        <w:tc>
          <w:tcPr>
            <w:tcW w:w="0" w:type="auto"/>
            <w:tcBorders>
              <w:top w:val="single" w:sz="4" w:space="0" w:color="auto"/>
              <w:left w:val="nil"/>
              <w:bottom w:val="single" w:sz="4" w:space="0" w:color="auto"/>
              <w:right w:val="single" w:sz="4" w:space="0" w:color="auto"/>
            </w:tcBorders>
            <w:shd w:val="clear" w:color="auto" w:fill="808080"/>
            <w:vAlign w:val="center"/>
            <w:hideMark/>
          </w:tcPr>
          <w:p w:rsidR="005773DF" w:rsidRPr="0087099E" w:rsidRDefault="005773DF" w:rsidP="0087099E">
            <w:pPr>
              <w:jc w:val="center"/>
              <w:rPr>
                <w:rFonts w:ascii="Arial" w:eastAsia="Times New Roman" w:hAnsi="Arial" w:cs="Arial"/>
                <w:b/>
                <w:bCs/>
                <w:color w:val="000000"/>
                <w:sz w:val="16"/>
                <w:szCs w:val="16"/>
                <w:lang w:eastAsia="es-ES"/>
              </w:rPr>
            </w:pPr>
            <w:r w:rsidRPr="0087099E">
              <w:rPr>
                <w:rFonts w:ascii="Arial" w:eastAsia="Times New Roman" w:hAnsi="Arial" w:cs="Arial"/>
                <w:b/>
                <w:bCs/>
                <w:color w:val="000000"/>
                <w:sz w:val="16"/>
                <w:szCs w:val="16"/>
                <w:lang w:eastAsia="es-ES"/>
              </w:rPr>
              <w:t>Fecha Factura (dd/mm/aa)</w:t>
            </w:r>
          </w:p>
        </w:tc>
        <w:tc>
          <w:tcPr>
            <w:tcW w:w="0" w:type="auto"/>
            <w:tcBorders>
              <w:top w:val="single" w:sz="4" w:space="0" w:color="auto"/>
              <w:left w:val="nil"/>
              <w:bottom w:val="single" w:sz="4" w:space="0" w:color="auto"/>
              <w:right w:val="single" w:sz="4" w:space="0" w:color="auto"/>
            </w:tcBorders>
            <w:shd w:val="clear" w:color="auto" w:fill="808080"/>
            <w:vAlign w:val="center"/>
            <w:hideMark/>
          </w:tcPr>
          <w:p w:rsidR="005773DF" w:rsidRPr="0087099E" w:rsidRDefault="005773DF" w:rsidP="0087099E">
            <w:pPr>
              <w:jc w:val="center"/>
              <w:rPr>
                <w:rFonts w:ascii="Arial" w:eastAsia="Times New Roman" w:hAnsi="Arial" w:cs="Arial"/>
                <w:b/>
                <w:bCs/>
                <w:color w:val="000000"/>
                <w:sz w:val="16"/>
                <w:szCs w:val="16"/>
                <w:vertAlign w:val="superscript"/>
                <w:lang w:eastAsia="es-ES"/>
              </w:rPr>
            </w:pPr>
            <w:r w:rsidRPr="0087099E">
              <w:rPr>
                <w:rFonts w:ascii="Arial" w:eastAsia="Times New Roman" w:hAnsi="Arial" w:cs="Arial"/>
                <w:b/>
                <w:bCs/>
                <w:color w:val="000000"/>
                <w:sz w:val="16"/>
                <w:szCs w:val="16"/>
                <w:lang w:eastAsia="es-ES"/>
              </w:rPr>
              <w:t xml:space="preserve">Nº doc. </w:t>
            </w:r>
            <w:r w:rsidR="00E775E4" w:rsidRPr="0087099E">
              <w:rPr>
                <w:rFonts w:ascii="Arial" w:eastAsia="Times New Roman" w:hAnsi="Arial" w:cs="Arial"/>
                <w:b/>
                <w:bCs/>
                <w:color w:val="000000"/>
                <w:sz w:val="16"/>
                <w:szCs w:val="16"/>
                <w:lang w:eastAsia="es-ES"/>
              </w:rPr>
              <w:t>J</w:t>
            </w:r>
            <w:r w:rsidRPr="0087099E">
              <w:rPr>
                <w:rFonts w:ascii="Arial" w:eastAsia="Times New Roman" w:hAnsi="Arial" w:cs="Arial"/>
                <w:b/>
                <w:bCs/>
                <w:color w:val="000000"/>
                <w:sz w:val="16"/>
                <w:szCs w:val="16"/>
                <w:lang w:eastAsia="es-ES"/>
              </w:rPr>
              <w:t>ustificativo</w:t>
            </w:r>
            <w:r w:rsidR="00E775E4">
              <w:rPr>
                <w:rFonts w:ascii="Arial" w:eastAsia="Times New Roman" w:hAnsi="Arial" w:cs="Arial"/>
                <w:b/>
                <w:bCs/>
                <w:color w:val="000000"/>
                <w:sz w:val="16"/>
                <w:szCs w:val="16"/>
                <w:vertAlign w:val="superscript"/>
                <w:lang w:eastAsia="es-ES"/>
              </w:rPr>
              <w:t>11</w:t>
            </w:r>
          </w:p>
        </w:tc>
        <w:tc>
          <w:tcPr>
            <w:tcW w:w="1383" w:type="dxa"/>
            <w:tcBorders>
              <w:top w:val="single" w:sz="4" w:space="0" w:color="auto"/>
              <w:left w:val="nil"/>
              <w:bottom w:val="single" w:sz="4" w:space="0" w:color="auto"/>
              <w:right w:val="single" w:sz="4" w:space="0" w:color="auto"/>
            </w:tcBorders>
            <w:shd w:val="clear" w:color="auto" w:fill="808080"/>
            <w:vAlign w:val="center"/>
            <w:hideMark/>
          </w:tcPr>
          <w:p w:rsidR="005773DF" w:rsidRPr="0087099E" w:rsidRDefault="005773DF" w:rsidP="0087099E">
            <w:pPr>
              <w:jc w:val="center"/>
              <w:rPr>
                <w:rFonts w:ascii="Arial" w:eastAsia="Times New Roman" w:hAnsi="Arial" w:cs="Arial"/>
                <w:b/>
                <w:bCs/>
                <w:color w:val="000000"/>
                <w:sz w:val="16"/>
                <w:szCs w:val="16"/>
                <w:lang w:eastAsia="es-ES"/>
              </w:rPr>
            </w:pPr>
            <w:r w:rsidRPr="0087099E">
              <w:rPr>
                <w:rFonts w:ascii="Arial" w:eastAsia="Times New Roman" w:hAnsi="Arial" w:cs="Arial"/>
                <w:b/>
                <w:bCs/>
                <w:color w:val="000000"/>
                <w:sz w:val="16"/>
                <w:szCs w:val="16"/>
                <w:lang w:eastAsia="es-ES"/>
              </w:rPr>
              <w:t>Fecha Factura (dd/mm/aa)</w:t>
            </w:r>
          </w:p>
        </w:tc>
        <w:tc>
          <w:tcPr>
            <w:tcW w:w="1698" w:type="dxa"/>
            <w:tcBorders>
              <w:top w:val="single" w:sz="4" w:space="0" w:color="auto"/>
              <w:left w:val="nil"/>
              <w:bottom w:val="single" w:sz="4" w:space="0" w:color="auto"/>
              <w:right w:val="single" w:sz="4" w:space="0" w:color="auto"/>
            </w:tcBorders>
            <w:shd w:val="clear" w:color="auto" w:fill="808080"/>
            <w:vAlign w:val="center"/>
            <w:hideMark/>
          </w:tcPr>
          <w:p w:rsidR="005773DF" w:rsidRPr="0087099E" w:rsidRDefault="005773DF" w:rsidP="0087099E">
            <w:pPr>
              <w:jc w:val="center"/>
              <w:rPr>
                <w:rFonts w:ascii="Arial" w:eastAsia="Times New Roman" w:hAnsi="Arial" w:cs="Arial"/>
                <w:b/>
                <w:bCs/>
                <w:color w:val="000000"/>
                <w:sz w:val="16"/>
                <w:szCs w:val="16"/>
                <w:vertAlign w:val="superscript"/>
                <w:lang w:eastAsia="es-ES"/>
              </w:rPr>
            </w:pPr>
            <w:r w:rsidRPr="0087099E">
              <w:rPr>
                <w:rFonts w:ascii="Arial" w:eastAsia="Times New Roman" w:hAnsi="Arial" w:cs="Arial"/>
                <w:b/>
                <w:bCs/>
                <w:color w:val="000000"/>
                <w:sz w:val="16"/>
                <w:szCs w:val="16"/>
                <w:lang w:eastAsia="es-ES"/>
              </w:rPr>
              <w:t xml:space="preserve">Nº doc. </w:t>
            </w:r>
            <w:r w:rsidR="00E775E4" w:rsidRPr="0087099E">
              <w:rPr>
                <w:rFonts w:ascii="Arial" w:eastAsia="Times New Roman" w:hAnsi="Arial" w:cs="Arial"/>
                <w:b/>
                <w:bCs/>
                <w:color w:val="000000"/>
                <w:sz w:val="16"/>
                <w:szCs w:val="16"/>
                <w:lang w:eastAsia="es-ES"/>
              </w:rPr>
              <w:t>J</w:t>
            </w:r>
            <w:r w:rsidRPr="0087099E">
              <w:rPr>
                <w:rFonts w:ascii="Arial" w:eastAsia="Times New Roman" w:hAnsi="Arial" w:cs="Arial"/>
                <w:b/>
                <w:bCs/>
                <w:color w:val="000000"/>
                <w:sz w:val="16"/>
                <w:szCs w:val="16"/>
                <w:lang w:eastAsia="es-ES"/>
              </w:rPr>
              <w:t>ustificativo</w:t>
            </w:r>
            <w:r w:rsidR="00E775E4">
              <w:rPr>
                <w:rFonts w:ascii="Arial" w:eastAsia="Times New Roman" w:hAnsi="Arial" w:cs="Arial"/>
                <w:b/>
                <w:bCs/>
                <w:color w:val="000000"/>
                <w:sz w:val="16"/>
                <w:szCs w:val="16"/>
                <w:vertAlign w:val="superscript"/>
                <w:lang w:eastAsia="es-ES"/>
              </w:rPr>
              <w:t>11</w:t>
            </w:r>
          </w:p>
        </w:tc>
        <w:tc>
          <w:tcPr>
            <w:tcW w:w="995" w:type="dxa"/>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5773DF" w:rsidRPr="0087099E" w:rsidRDefault="005773DF" w:rsidP="0087099E">
            <w:pPr>
              <w:rPr>
                <w:rFonts w:ascii="Arial" w:eastAsia="Times New Roman" w:hAnsi="Arial" w:cs="Arial"/>
                <w:b/>
                <w:bCs/>
                <w:color w:val="000000"/>
                <w:sz w:val="16"/>
                <w:szCs w:val="16"/>
                <w:lang w:eastAsia="es-ES"/>
              </w:rPr>
            </w:pPr>
          </w:p>
        </w:tc>
        <w:tc>
          <w:tcPr>
            <w:tcW w:w="921" w:type="dxa"/>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5773DF" w:rsidRPr="0087099E" w:rsidRDefault="005773DF" w:rsidP="0087099E">
            <w:pPr>
              <w:rPr>
                <w:rFonts w:ascii="Arial" w:eastAsia="Times New Roman" w:hAnsi="Arial" w:cs="Arial"/>
                <w:b/>
                <w:bCs/>
                <w:color w:val="000000"/>
                <w:sz w:val="16"/>
                <w:szCs w:val="16"/>
                <w:lang w:eastAsia="es-ES"/>
              </w:rPr>
            </w:pPr>
          </w:p>
        </w:tc>
      </w:tr>
      <w:tr w:rsidR="005773DF" w:rsidRPr="0087099E" w:rsidTr="000C0405">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73DF" w:rsidRPr="0087099E" w:rsidRDefault="005773DF" w:rsidP="0087099E">
            <w:pPr>
              <w:rPr>
                <w:rFonts w:ascii="Arial" w:eastAsia="Times New Roman" w:hAnsi="Arial" w:cs="Arial"/>
                <w:b/>
                <w:bCs/>
                <w:color w:val="000000"/>
                <w:sz w:val="16"/>
                <w:szCs w:val="16"/>
                <w:lang w:eastAsia="es-ES"/>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Alquiler de sala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0,00 €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773DF" w:rsidRPr="0087099E" w:rsidRDefault="005773DF" w:rsidP="0087099E">
            <w:pPr>
              <w:jc w:val="center"/>
              <w:rPr>
                <w:rFonts w:ascii="Arial" w:eastAsia="Times New Roman" w:hAnsi="Arial" w:cs="Arial"/>
                <w:color w:val="000000"/>
                <w:sz w:val="16"/>
                <w:szCs w:val="16"/>
                <w:lang w:eastAsia="es-ES"/>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 </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rsidR="005773DF" w:rsidRPr="005773DF"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 </w:t>
            </w:r>
          </w:p>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 </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0,00 €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0,00 €</w:t>
            </w:r>
          </w:p>
        </w:tc>
      </w:tr>
      <w:tr w:rsidR="005773DF" w:rsidRPr="0087099E" w:rsidTr="000C0405">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73DF" w:rsidRPr="0087099E" w:rsidRDefault="005773DF" w:rsidP="0087099E">
            <w:pPr>
              <w:rPr>
                <w:rFonts w:ascii="Arial" w:eastAsia="Times New Roman" w:hAnsi="Arial" w:cs="Arial"/>
                <w:b/>
                <w:bCs/>
                <w:color w:val="000000"/>
                <w:sz w:val="16"/>
                <w:szCs w:val="16"/>
                <w:lang w:eastAsia="es-ES"/>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Material didáctico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0,00 €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773DF" w:rsidRPr="0087099E" w:rsidRDefault="005773DF" w:rsidP="0087099E">
            <w:pPr>
              <w:jc w:val="center"/>
              <w:rPr>
                <w:rFonts w:ascii="Arial" w:eastAsia="Times New Roman" w:hAnsi="Arial" w:cs="Arial"/>
                <w:color w:val="000000"/>
                <w:sz w:val="16"/>
                <w:szCs w:val="16"/>
                <w:lang w:eastAsia="es-ES"/>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 </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rsidR="005773DF" w:rsidRPr="005773DF"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 </w:t>
            </w:r>
          </w:p>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 </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0,00 €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5773DF" w:rsidRPr="0087099E" w:rsidRDefault="005773DF" w:rsidP="0087099E">
            <w:pPr>
              <w:jc w:val="center"/>
              <w:rPr>
                <w:rFonts w:ascii="Arial" w:eastAsia="Times New Roman" w:hAnsi="Arial" w:cs="Arial"/>
                <w:color w:val="000000"/>
                <w:sz w:val="16"/>
                <w:szCs w:val="16"/>
                <w:lang w:eastAsia="es-ES"/>
              </w:rPr>
            </w:pPr>
            <w:r w:rsidRPr="0087099E">
              <w:rPr>
                <w:rFonts w:ascii="Arial" w:eastAsia="Times New Roman" w:hAnsi="Arial" w:cs="Arial"/>
                <w:color w:val="000000"/>
                <w:sz w:val="16"/>
                <w:szCs w:val="16"/>
                <w:lang w:eastAsia="es-ES"/>
              </w:rPr>
              <w:t>0,00 €</w:t>
            </w:r>
          </w:p>
        </w:tc>
      </w:tr>
      <w:tr w:rsidR="0087099E" w:rsidRPr="0087099E" w:rsidTr="000C0405">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99E" w:rsidRPr="0087099E" w:rsidRDefault="0087099E" w:rsidP="0087099E">
            <w:pPr>
              <w:rPr>
                <w:rFonts w:ascii="Arial" w:eastAsia="Times New Roman" w:hAnsi="Arial" w:cs="Arial"/>
                <w:b/>
                <w:bCs/>
                <w:color w:val="000000"/>
                <w:sz w:val="16"/>
                <w:szCs w:val="16"/>
                <w:lang w:eastAsia="es-ES"/>
              </w:rPr>
            </w:pPr>
          </w:p>
        </w:tc>
        <w:tc>
          <w:tcPr>
            <w:tcW w:w="13324" w:type="dxa"/>
            <w:gridSpan w:val="11"/>
            <w:tcBorders>
              <w:top w:val="single" w:sz="4" w:space="0" w:color="auto"/>
              <w:left w:val="nil"/>
              <w:bottom w:val="single" w:sz="4" w:space="0" w:color="auto"/>
              <w:right w:val="single" w:sz="4" w:space="0" w:color="auto"/>
            </w:tcBorders>
            <w:shd w:val="clear" w:color="auto" w:fill="808080"/>
            <w:noWrap/>
            <w:vAlign w:val="center"/>
            <w:hideMark/>
          </w:tcPr>
          <w:p w:rsidR="0087099E" w:rsidRPr="005773DF" w:rsidRDefault="0087099E" w:rsidP="0087099E">
            <w:pPr>
              <w:jc w:val="center"/>
              <w:rPr>
                <w:rFonts w:ascii="Arial" w:eastAsia="Times New Roman" w:hAnsi="Arial" w:cs="Arial"/>
                <w:b/>
                <w:bCs/>
                <w:color w:val="000000"/>
                <w:sz w:val="16"/>
                <w:szCs w:val="16"/>
                <w:lang w:eastAsia="es-ES"/>
              </w:rPr>
            </w:pPr>
            <w:r w:rsidRPr="0087099E">
              <w:rPr>
                <w:rFonts w:ascii="Arial" w:eastAsia="Times New Roman" w:hAnsi="Arial" w:cs="Arial"/>
                <w:b/>
                <w:bCs/>
                <w:color w:val="000000"/>
                <w:sz w:val="16"/>
                <w:szCs w:val="16"/>
                <w:lang w:eastAsia="es-ES"/>
              </w:rPr>
              <w:t>Total otros gastos corrientes</w:t>
            </w:r>
          </w:p>
        </w:tc>
        <w:tc>
          <w:tcPr>
            <w:tcW w:w="995" w:type="dxa"/>
            <w:tcBorders>
              <w:top w:val="single" w:sz="4" w:space="0" w:color="auto"/>
              <w:left w:val="nil"/>
              <w:bottom w:val="single" w:sz="4" w:space="0" w:color="auto"/>
              <w:right w:val="single" w:sz="4" w:space="0" w:color="auto"/>
            </w:tcBorders>
            <w:shd w:val="clear" w:color="auto" w:fill="auto"/>
            <w:vAlign w:val="center"/>
          </w:tcPr>
          <w:p w:rsidR="0087099E" w:rsidRPr="0087099E" w:rsidRDefault="0087099E" w:rsidP="0087099E">
            <w:pPr>
              <w:jc w:val="center"/>
              <w:rPr>
                <w:rFonts w:ascii="Arial" w:eastAsia="Times New Roman" w:hAnsi="Arial" w:cs="Arial"/>
                <w:b/>
                <w:bCs/>
                <w:color w:val="000000"/>
                <w:sz w:val="16"/>
                <w:szCs w:val="16"/>
                <w:lang w:eastAsia="es-ES"/>
              </w:rPr>
            </w:pPr>
            <w:r w:rsidRPr="005773DF">
              <w:rPr>
                <w:rFonts w:ascii="Arial" w:eastAsia="Times New Roman" w:hAnsi="Arial" w:cs="Arial"/>
                <w:b/>
                <w:bCs/>
                <w:color w:val="000000"/>
                <w:sz w:val="16"/>
                <w:szCs w:val="16"/>
                <w:lang w:eastAsia="es-ES"/>
              </w:rPr>
              <w:t>0,00 €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87099E" w:rsidRPr="0087099E" w:rsidRDefault="0087099E" w:rsidP="0087099E">
            <w:pPr>
              <w:jc w:val="center"/>
              <w:rPr>
                <w:rFonts w:ascii="Arial" w:eastAsia="Times New Roman" w:hAnsi="Arial" w:cs="Arial"/>
                <w:b/>
                <w:bCs/>
                <w:color w:val="000000"/>
                <w:sz w:val="16"/>
                <w:szCs w:val="16"/>
                <w:lang w:eastAsia="es-ES"/>
              </w:rPr>
            </w:pPr>
            <w:r w:rsidRPr="0087099E">
              <w:rPr>
                <w:rFonts w:ascii="Arial" w:eastAsia="Times New Roman" w:hAnsi="Arial" w:cs="Arial"/>
                <w:b/>
                <w:bCs/>
                <w:color w:val="000000"/>
                <w:sz w:val="16"/>
                <w:szCs w:val="16"/>
                <w:lang w:eastAsia="es-ES"/>
              </w:rPr>
              <w:t>0,00 €</w:t>
            </w:r>
          </w:p>
        </w:tc>
      </w:tr>
    </w:tbl>
    <w:p w:rsidR="0057782B" w:rsidRPr="0057782B" w:rsidRDefault="0057782B" w:rsidP="00BB5156">
      <w:pPr>
        <w:spacing w:before="240" w:after="240"/>
        <w:jc w:val="both"/>
        <w:rPr>
          <w:sz w:val="20"/>
          <w:szCs w:val="20"/>
          <w:lang w:eastAsia="es-ES"/>
        </w:rPr>
      </w:pPr>
    </w:p>
    <w:tbl>
      <w:tblPr>
        <w:tblW w:w="15509" w:type="dxa"/>
        <w:tblInd w:w="80" w:type="dxa"/>
        <w:tblCellMar>
          <w:left w:w="70" w:type="dxa"/>
          <w:right w:w="70" w:type="dxa"/>
        </w:tblCellMar>
        <w:tblLook w:val="04A0" w:firstRow="1" w:lastRow="0" w:firstColumn="1" w:lastColumn="0" w:noHBand="0" w:noVBand="1"/>
      </w:tblPr>
      <w:tblGrid>
        <w:gridCol w:w="1106"/>
        <w:gridCol w:w="1106"/>
        <w:gridCol w:w="1108"/>
        <w:gridCol w:w="1106"/>
        <w:gridCol w:w="1106"/>
        <w:gridCol w:w="1106"/>
        <w:gridCol w:w="1106"/>
        <w:gridCol w:w="1106"/>
        <w:gridCol w:w="1106"/>
        <w:gridCol w:w="1106"/>
        <w:gridCol w:w="1106"/>
        <w:gridCol w:w="1106"/>
        <w:gridCol w:w="1106"/>
        <w:gridCol w:w="1106"/>
        <w:gridCol w:w="23"/>
      </w:tblGrid>
      <w:tr w:rsidR="00BB5156" w:rsidRPr="009A4E95" w:rsidTr="009F56EB">
        <w:trPr>
          <w:trHeight w:val="305"/>
        </w:trPr>
        <w:tc>
          <w:tcPr>
            <w:tcW w:w="15509" w:type="dxa"/>
            <w:gridSpan w:val="15"/>
            <w:tcBorders>
              <w:top w:val="single" w:sz="8" w:space="0" w:color="auto"/>
              <w:left w:val="single" w:sz="8" w:space="0" w:color="auto"/>
              <w:bottom w:val="single" w:sz="8" w:space="0" w:color="auto"/>
              <w:right w:val="single" w:sz="8" w:space="0" w:color="000000"/>
            </w:tcBorders>
            <w:shd w:val="clear" w:color="auto" w:fill="808080"/>
            <w:vAlign w:val="center"/>
            <w:hideMark/>
          </w:tcPr>
          <w:p w:rsidR="00BB5156" w:rsidRPr="009A4E95" w:rsidRDefault="00BB5156" w:rsidP="00BB5156">
            <w:pPr>
              <w:rPr>
                <w:rFonts w:ascii="Arial" w:eastAsia="Times New Roman" w:hAnsi="Arial" w:cs="Arial"/>
                <w:b/>
                <w:bCs/>
                <w:color w:val="000000"/>
                <w:sz w:val="20"/>
                <w:szCs w:val="20"/>
                <w:lang w:eastAsia="es-ES"/>
              </w:rPr>
            </w:pPr>
            <w:r w:rsidRPr="009A4E95">
              <w:rPr>
                <w:rFonts w:ascii="Arial" w:eastAsia="Times New Roman" w:hAnsi="Arial" w:cs="Arial"/>
                <w:b/>
                <w:bCs/>
                <w:color w:val="000000"/>
                <w:sz w:val="20"/>
                <w:szCs w:val="20"/>
                <w:lang w:eastAsia="es-ES"/>
              </w:rPr>
              <w:t xml:space="preserve">Personal docente </w:t>
            </w:r>
          </w:p>
        </w:tc>
      </w:tr>
      <w:tr w:rsidR="00BB5156" w:rsidRPr="009A4E95" w:rsidTr="00C46D9E">
        <w:trPr>
          <w:gridAfter w:val="1"/>
          <w:wAfter w:w="24" w:type="dxa"/>
          <w:trHeight w:val="40"/>
        </w:trPr>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b/>
                <w:bCs/>
                <w:color w:val="000000"/>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7"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r>
      <w:tr w:rsidR="00BB5156" w:rsidRPr="009A4E95" w:rsidTr="00C46D9E">
        <w:trPr>
          <w:trHeight w:val="290"/>
        </w:trPr>
        <w:tc>
          <w:tcPr>
            <w:tcW w:w="3321" w:type="dxa"/>
            <w:gridSpan w:val="3"/>
            <w:tcBorders>
              <w:top w:val="nil"/>
              <w:left w:val="nil"/>
              <w:bottom w:val="nil"/>
              <w:right w:val="nil"/>
            </w:tcBorders>
            <w:shd w:val="clear" w:color="auto" w:fill="auto"/>
            <w:vAlign w:val="center"/>
            <w:hideMark/>
          </w:tcPr>
          <w:p w:rsidR="00BB5156" w:rsidRPr="009A4E95" w:rsidRDefault="00BB5156" w:rsidP="00BB5156">
            <w:pPr>
              <w:rPr>
                <w:rFonts w:ascii="Arial" w:eastAsia="Times New Roman" w:hAnsi="Arial" w:cs="Arial"/>
                <w:b/>
                <w:bCs/>
                <w:color w:val="000000"/>
                <w:sz w:val="20"/>
                <w:szCs w:val="20"/>
                <w:lang w:eastAsia="es-ES"/>
              </w:rPr>
            </w:pPr>
            <w:r w:rsidRPr="009A4E95">
              <w:rPr>
                <w:rFonts w:ascii="Arial" w:eastAsia="Times New Roman" w:hAnsi="Arial" w:cs="Arial"/>
                <w:b/>
                <w:bCs/>
                <w:color w:val="000000"/>
                <w:sz w:val="20"/>
                <w:szCs w:val="20"/>
                <w:lang w:eastAsia="es-ES"/>
              </w:rPr>
              <w:t>Costes elegibles</w:t>
            </w:r>
          </w:p>
        </w:tc>
        <w:tc>
          <w:tcPr>
            <w:tcW w:w="12187" w:type="dxa"/>
            <w:gridSpan w:val="12"/>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b/>
                <w:bCs/>
                <w:color w:val="000000"/>
                <w:sz w:val="20"/>
                <w:szCs w:val="20"/>
                <w:lang w:eastAsia="es-ES"/>
              </w:rPr>
            </w:pPr>
          </w:p>
        </w:tc>
      </w:tr>
      <w:tr w:rsidR="00BB5156" w:rsidRPr="009A4E95" w:rsidTr="00C46D9E">
        <w:trPr>
          <w:trHeight w:val="581"/>
        </w:trPr>
        <w:tc>
          <w:tcPr>
            <w:tcW w:w="15509" w:type="dxa"/>
            <w:gridSpan w:val="15"/>
            <w:tcBorders>
              <w:top w:val="nil"/>
              <w:left w:val="nil"/>
              <w:bottom w:val="nil"/>
              <w:right w:val="nil"/>
            </w:tcBorders>
            <w:shd w:val="clear" w:color="auto" w:fill="auto"/>
            <w:vAlign w:val="center"/>
            <w:hideMark/>
          </w:tcPr>
          <w:p w:rsidR="00BB5156" w:rsidRPr="009A4E95" w:rsidRDefault="00BB5156" w:rsidP="00BB5156">
            <w:pPr>
              <w:rPr>
                <w:rFonts w:ascii="Arial" w:eastAsia="Times New Roman" w:hAnsi="Arial" w:cs="Arial"/>
                <w:color w:val="000000"/>
                <w:sz w:val="20"/>
                <w:szCs w:val="20"/>
                <w:lang w:eastAsia="es-ES"/>
              </w:rPr>
            </w:pPr>
            <w:r w:rsidRPr="009A4E95">
              <w:rPr>
                <w:rFonts w:ascii="Arial" w:eastAsia="Times New Roman" w:hAnsi="Arial" w:cs="Arial"/>
                <w:color w:val="000000"/>
                <w:sz w:val="20"/>
                <w:szCs w:val="20"/>
                <w:lang w:eastAsia="es-ES"/>
              </w:rPr>
              <w:t>Se imputarán a este concepto los costes del personal docente que haya participado en el proyecto, independientemente, de que pertenezcan o no a la entidad beneficiaria. En caso de que el personal docente sea subcontratado, dichos gastos computarán a los efectos de subcontratación.</w:t>
            </w:r>
          </w:p>
        </w:tc>
      </w:tr>
      <w:tr w:rsidR="00BB5156" w:rsidRPr="009A4E95" w:rsidTr="00C46D9E">
        <w:trPr>
          <w:gridAfter w:val="1"/>
          <w:wAfter w:w="24" w:type="dxa"/>
          <w:trHeight w:val="40"/>
        </w:trPr>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color w:val="000000"/>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7"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r>
      <w:tr w:rsidR="00BB5156" w:rsidRPr="009A4E95" w:rsidTr="00C46D9E">
        <w:trPr>
          <w:trHeight w:val="581"/>
        </w:trPr>
        <w:tc>
          <w:tcPr>
            <w:tcW w:w="15509" w:type="dxa"/>
            <w:gridSpan w:val="15"/>
            <w:tcBorders>
              <w:top w:val="nil"/>
              <w:left w:val="nil"/>
              <w:bottom w:val="nil"/>
              <w:right w:val="nil"/>
            </w:tcBorders>
            <w:shd w:val="clear" w:color="auto" w:fill="auto"/>
            <w:vAlign w:val="center"/>
            <w:hideMark/>
          </w:tcPr>
          <w:p w:rsidR="00BB5156" w:rsidRPr="009A4E95" w:rsidRDefault="00BB5156" w:rsidP="00C5436E">
            <w:pPr>
              <w:rPr>
                <w:rFonts w:ascii="Arial" w:eastAsia="Times New Roman" w:hAnsi="Arial" w:cs="Arial"/>
                <w:color w:val="000000"/>
                <w:sz w:val="20"/>
                <w:szCs w:val="20"/>
                <w:lang w:eastAsia="es-ES"/>
              </w:rPr>
            </w:pPr>
            <w:r w:rsidRPr="009A4E95">
              <w:rPr>
                <w:rFonts w:ascii="Arial" w:eastAsia="Times New Roman" w:hAnsi="Arial" w:cs="Arial"/>
                <w:color w:val="000000"/>
                <w:sz w:val="20"/>
                <w:szCs w:val="20"/>
                <w:lang w:eastAsia="es-ES"/>
              </w:rPr>
              <w:t>En todos los casos, el gasto elegible para el personal docente será el número de horas lectivas del proyecto formativo, tanto teóricas como prácticas, multiplicado por el importe máximo subvencionable por hora en concepto de personal docente.</w:t>
            </w:r>
          </w:p>
        </w:tc>
      </w:tr>
      <w:tr w:rsidR="00BB5156" w:rsidRPr="009A4E95" w:rsidTr="00C46D9E">
        <w:trPr>
          <w:gridAfter w:val="1"/>
          <w:wAfter w:w="24" w:type="dxa"/>
          <w:trHeight w:val="40"/>
        </w:trPr>
        <w:tc>
          <w:tcPr>
            <w:tcW w:w="1106" w:type="dxa"/>
            <w:tcBorders>
              <w:top w:val="nil"/>
              <w:left w:val="nil"/>
              <w:bottom w:val="nil"/>
              <w:right w:val="nil"/>
            </w:tcBorders>
            <w:shd w:val="clear" w:color="auto" w:fill="auto"/>
            <w:noWrap/>
            <w:vAlign w:val="bottom"/>
            <w:hideMark/>
          </w:tcPr>
          <w:p w:rsidR="00BB5156" w:rsidRPr="009A4E95" w:rsidRDefault="00BB5156" w:rsidP="00BB5156">
            <w:pPr>
              <w:rPr>
                <w:rFonts w:ascii="Arial" w:eastAsia="Times New Roman" w:hAnsi="Arial" w:cs="Arial"/>
                <w:color w:val="000000"/>
                <w:sz w:val="20"/>
                <w:szCs w:val="20"/>
                <w:lang w:eastAsia="es-ES"/>
              </w:rPr>
            </w:pPr>
          </w:p>
        </w:tc>
        <w:tc>
          <w:tcPr>
            <w:tcW w:w="1106" w:type="dxa"/>
            <w:tcBorders>
              <w:top w:val="nil"/>
              <w:left w:val="nil"/>
              <w:bottom w:val="nil"/>
              <w:right w:val="nil"/>
            </w:tcBorders>
            <w:shd w:val="clear" w:color="auto" w:fill="auto"/>
            <w:noWrap/>
            <w:vAlign w:val="bottom"/>
            <w:hideMark/>
          </w:tcPr>
          <w:p w:rsidR="00BB5156" w:rsidRPr="009A4E95" w:rsidRDefault="00BB5156" w:rsidP="00BB5156">
            <w:pPr>
              <w:rPr>
                <w:rFonts w:ascii="Arial" w:eastAsia="Times New Roman" w:hAnsi="Arial" w:cs="Arial"/>
                <w:sz w:val="20"/>
                <w:szCs w:val="20"/>
                <w:lang w:eastAsia="es-ES"/>
              </w:rPr>
            </w:pPr>
          </w:p>
        </w:tc>
        <w:tc>
          <w:tcPr>
            <w:tcW w:w="1107" w:type="dxa"/>
            <w:tcBorders>
              <w:top w:val="nil"/>
              <w:left w:val="nil"/>
              <w:bottom w:val="nil"/>
              <w:right w:val="nil"/>
            </w:tcBorders>
            <w:shd w:val="clear" w:color="auto" w:fill="auto"/>
            <w:noWrap/>
            <w:vAlign w:val="bottom"/>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bottom"/>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bottom"/>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bottom"/>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bottom"/>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bottom"/>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bottom"/>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bottom"/>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bottom"/>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bottom"/>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bottom"/>
            <w:hideMark/>
          </w:tcPr>
          <w:p w:rsidR="00BB5156" w:rsidRPr="009A4E95" w:rsidRDefault="00BB5156" w:rsidP="00BB5156">
            <w:pPr>
              <w:rPr>
                <w:rFonts w:ascii="Arial" w:eastAsia="Times New Roman" w:hAnsi="Arial" w:cs="Arial"/>
                <w:sz w:val="20"/>
                <w:szCs w:val="20"/>
                <w:lang w:eastAsia="es-ES"/>
              </w:rPr>
            </w:pPr>
          </w:p>
        </w:tc>
        <w:tc>
          <w:tcPr>
            <w:tcW w:w="1106" w:type="dxa"/>
            <w:tcBorders>
              <w:top w:val="nil"/>
              <w:left w:val="nil"/>
              <w:bottom w:val="nil"/>
              <w:right w:val="nil"/>
            </w:tcBorders>
            <w:shd w:val="clear" w:color="auto" w:fill="auto"/>
            <w:noWrap/>
            <w:vAlign w:val="bottom"/>
            <w:hideMark/>
          </w:tcPr>
          <w:p w:rsidR="00BB5156" w:rsidRPr="009A4E95" w:rsidRDefault="00BB5156" w:rsidP="00BB5156">
            <w:pPr>
              <w:rPr>
                <w:rFonts w:ascii="Arial" w:eastAsia="Times New Roman" w:hAnsi="Arial" w:cs="Arial"/>
                <w:sz w:val="20"/>
                <w:szCs w:val="20"/>
                <w:lang w:eastAsia="es-ES"/>
              </w:rPr>
            </w:pPr>
          </w:p>
        </w:tc>
      </w:tr>
      <w:tr w:rsidR="00BB5156" w:rsidRPr="009A4E95" w:rsidTr="00C46D9E">
        <w:trPr>
          <w:trHeight w:val="279"/>
        </w:trPr>
        <w:tc>
          <w:tcPr>
            <w:tcW w:w="15509" w:type="dxa"/>
            <w:gridSpan w:val="15"/>
            <w:tcBorders>
              <w:top w:val="single" w:sz="8" w:space="0" w:color="auto"/>
              <w:left w:val="single" w:sz="8" w:space="0" w:color="auto"/>
              <w:bottom w:val="nil"/>
              <w:right w:val="single" w:sz="8" w:space="0" w:color="000000"/>
            </w:tcBorders>
            <w:shd w:val="clear" w:color="auto" w:fill="auto"/>
            <w:vAlign w:val="center"/>
            <w:hideMark/>
          </w:tcPr>
          <w:p w:rsidR="00BB5156" w:rsidRPr="009A4E95" w:rsidRDefault="00E80110" w:rsidP="00695F3B">
            <w:pPr>
              <w:rPr>
                <w:rFonts w:ascii="Arial" w:eastAsia="Times New Roman" w:hAnsi="Arial" w:cs="Arial"/>
                <w:sz w:val="20"/>
                <w:szCs w:val="20"/>
                <w:lang w:eastAsia="es-ES"/>
              </w:rPr>
            </w:pPr>
            <w:r>
              <w:rPr>
                <w:rFonts w:ascii="Arial" w:eastAsia="Times New Roman" w:hAnsi="Arial" w:cs="Arial"/>
                <w:sz w:val="20"/>
                <w:szCs w:val="20"/>
                <w:lang w:eastAsia="es-ES"/>
              </w:rPr>
              <w:t xml:space="preserve">Nota 1 - </w:t>
            </w:r>
            <w:r w:rsidR="00BB5156" w:rsidRPr="009A4E95">
              <w:rPr>
                <w:rFonts w:ascii="Arial" w:eastAsia="Times New Roman" w:hAnsi="Arial" w:cs="Arial"/>
                <w:sz w:val="20"/>
                <w:szCs w:val="20"/>
                <w:lang w:eastAsia="es-ES"/>
              </w:rPr>
              <w:t xml:space="preserve"> En el caso de que la entidad benef</w:t>
            </w:r>
            <w:r w:rsidR="00631E97">
              <w:rPr>
                <w:rFonts w:ascii="Arial" w:eastAsia="Times New Roman" w:hAnsi="Arial" w:cs="Arial"/>
                <w:sz w:val="20"/>
                <w:szCs w:val="20"/>
                <w:lang w:eastAsia="es-ES"/>
              </w:rPr>
              <w:t>iciaria</w:t>
            </w:r>
            <w:r w:rsidR="00BB5156" w:rsidRPr="009A4E95">
              <w:rPr>
                <w:rFonts w:ascii="Arial" w:eastAsia="Times New Roman" w:hAnsi="Arial" w:cs="Arial"/>
                <w:sz w:val="20"/>
                <w:szCs w:val="20"/>
                <w:lang w:eastAsia="es-ES"/>
              </w:rPr>
              <w:t xml:space="preserve"> subcontrate directamente la participación de un profesor, el proveedor será el propio profesor.</w:t>
            </w:r>
          </w:p>
        </w:tc>
      </w:tr>
      <w:tr w:rsidR="00BB5156" w:rsidRPr="009A4E95" w:rsidTr="00C46D9E">
        <w:trPr>
          <w:trHeight w:val="446"/>
        </w:trPr>
        <w:tc>
          <w:tcPr>
            <w:tcW w:w="15509" w:type="dxa"/>
            <w:gridSpan w:val="15"/>
            <w:tcBorders>
              <w:top w:val="nil"/>
              <w:left w:val="single" w:sz="8" w:space="0" w:color="auto"/>
              <w:bottom w:val="single" w:sz="8" w:space="0" w:color="auto"/>
              <w:right w:val="single" w:sz="8" w:space="0" w:color="000000"/>
            </w:tcBorders>
            <w:shd w:val="clear" w:color="auto" w:fill="auto"/>
            <w:vAlign w:val="center"/>
            <w:hideMark/>
          </w:tcPr>
          <w:p w:rsidR="00C46D9E" w:rsidRPr="00C46D9E" w:rsidRDefault="00E80110" w:rsidP="00C46D9E">
            <w:pPr>
              <w:autoSpaceDE w:val="0"/>
              <w:autoSpaceDN w:val="0"/>
              <w:adjustRightInd w:val="0"/>
              <w:jc w:val="both"/>
              <w:rPr>
                <w:rFonts w:ascii="Arial" w:hAnsi="Arial" w:cs="Arial"/>
                <w:b/>
                <w:color w:val="000000"/>
                <w:sz w:val="20"/>
                <w:szCs w:val="20"/>
              </w:rPr>
            </w:pPr>
            <w:r>
              <w:rPr>
                <w:rFonts w:ascii="Arial" w:eastAsia="Times New Roman" w:hAnsi="Arial" w:cs="Arial"/>
                <w:color w:val="000000"/>
                <w:sz w:val="20"/>
                <w:szCs w:val="20"/>
                <w:lang w:eastAsia="es-ES"/>
              </w:rPr>
              <w:t>Nota 2 -</w:t>
            </w:r>
            <w:r w:rsidR="00BB5156" w:rsidRPr="009A4E95">
              <w:rPr>
                <w:rFonts w:ascii="Arial" w:eastAsia="Times New Roman" w:hAnsi="Arial" w:cs="Arial"/>
                <w:color w:val="000000"/>
                <w:sz w:val="20"/>
                <w:szCs w:val="20"/>
                <w:lang w:eastAsia="es-ES"/>
              </w:rPr>
              <w:t xml:space="preserve"> Todos los documentos justificativos, relativos a la justificación económica, deberán ir numerados correlativamente, comenzando la numeración por el número uno</w:t>
            </w:r>
            <w:r w:rsidR="00C46D9E">
              <w:rPr>
                <w:rFonts w:ascii="Arial" w:eastAsia="Times New Roman" w:hAnsi="Arial" w:cs="Arial"/>
                <w:color w:val="000000"/>
                <w:sz w:val="20"/>
                <w:szCs w:val="20"/>
                <w:lang w:eastAsia="es-ES"/>
              </w:rPr>
              <w:t xml:space="preserve">. </w:t>
            </w:r>
            <w:r w:rsidR="00C46D9E" w:rsidRPr="00C46D9E">
              <w:rPr>
                <w:rFonts w:ascii="Arial" w:hAnsi="Arial" w:cs="Arial"/>
                <w:color w:val="000000"/>
                <w:sz w:val="20"/>
                <w:szCs w:val="20"/>
              </w:rPr>
              <w:t>Al dorso de cada factura, deberá aportarse su correspondiente justificante de pago.</w:t>
            </w:r>
            <w:r w:rsidR="00C46D9E" w:rsidRPr="00C46D9E">
              <w:rPr>
                <w:rFonts w:ascii="Arial" w:hAnsi="Arial" w:cs="Arial"/>
                <w:b/>
                <w:color w:val="000000"/>
                <w:sz w:val="20"/>
                <w:szCs w:val="20"/>
              </w:rPr>
              <w:t xml:space="preserve"> </w:t>
            </w:r>
          </w:p>
          <w:p w:rsidR="00BB5156" w:rsidRPr="009A4E95" w:rsidRDefault="00BB5156" w:rsidP="00BB5156">
            <w:pPr>
              <w:rPr>
                <w:rFonts w:ascii="Arial" w:eastAsia="Times New Roman" w:hAnsi="Arial" w:cs="Arial"/>
                <w:color w:val="000000"/>
                <w:sz w:val="20"/>
                <w:szCs w:val="20"/>
                <w:lang w:eastAsia="es-ES"/>
              </w:rPr>
            </w:pPr>
          </w:p>
        </w:tc>
      </w:tr>
    </w:tbl>
    <w:p w:rsidR="0008601F" w:rsidRPr="009A4E95" w:rsidRDefault="0008601F" w:rsidP="00354091">
      <w:pPr>
        <w:autoSpaceDE w:val="0"/>
        <w:autoSpaceDN w:val="0"/>
        <w:adjustRightInd w:val="0"/>
        <w:rPr>
          <w:rFonts w:ascii="Arial" w:hAnsi="Arial" w:cs="Arial"/>
          <w:b/>
          <w:sz w:val="20"/>
          <w:szCs w:val="20"/>
        </w:rPr>
      </w:pPr>
    </w:p>
    <w:tbl>
      <w:tblPr>
        <w:tblW w:w="16800" w:type="dxa"/>
        <w:tblInd w:w="70" w:type="dxa"/>
        <w:tblCellMar>
          <w:left w:w="70" w:type="dxa"/>
          <w:right w:w="70" w:type="dxa"/>
        </w:tblCellMar>
        <w:tblLook w:val="04A0" w:firstRow="1" w:lastRow="0" w:firstColumn="1" w:lastColumn="0" w:noHBand="0" w:noVBand="1"/>
      </w:tblPr>
      <w:tblGrid>
        <w:gridCol w:w="135"/>
        <w:gridCol w:w="559"/>
        <w:gridCol w:w="559"/>
        <w:gridCol w:w="559"/>
        <w:gridCol w:w="1213"/>
        <w:gridCol w:w="607"/>
        <w:gridCol w:w="607"/>
        <w:gridCol w:w="2533"/>
        <w:gridCol w:w="607"/>
        <w:gridCol w:w="607"/>
        <w:gridCol w:w="1213"/>
        <w:gridCol w:w="2533"/>
        <w:gridCol w:w="1213"/>
        <w:gridCol w:w="74"/>
        <w:gridCol w:w="74"/>
        <w:gridCol w:w="1213"/>
        <w:gridCol w:w="607"/>
        <w:gridCol w:w="600"/>
        <w:gridCol w:w="1287"/>
      </w:tblGrid>
      <w:tr w:rsidR="00BB5156" w:rsidRPr="009A4E95" w:rsidTr="0079492B">
        <w:trPr>
          <w:trHeight w:val="300"/>
        </w:trPr>
        <w:tc>
          <w:tcPr>
            <w:tcW w:w="4800" w:type="dxa"/>
            <w:gridSpan w:val="4"/>
            <w:tcBorders>
              <w:top w:val="nil"/>
              <w:left w:val="nil"/>
              <w:bottom w:val="nil"/>
              <w:right w:val="nil"/>
            </w:tcBorders>
            <w:shd w:val="clear" w:color="auto" w:fill="auto"/>
            <w:vAlign w:val="center"/>
            <w:hideMark/>
          </w:tcPr>
          <w:p w:rsidR="00BB5156" w:rsidRPr="009A4E95" w:rsidRDefault="00BB5156" w:rsidP="00BB5156">
            <w:pPr>
              <w:rPr>
                <w:rFonts w:ascii="Arial" w:eastAsia="Times New Roman" w:hAnsi="Arial" w:cs="Arial"/>
                <w:b/>
                <w:bCs/>
                <w:color w:val="000000"/>
                <w:sz w:val="20"/>
                <w:szCs w:val="20"/>
                <w:lang w:eastAsia="es-ES"/>
              </w:rPr>
            </w:pPr>
            <w:r w:rsidRPr="009A4E95">
              <w:rPr>
                <w:rFonts w:ascii="Arial" w:eastAsia="Times New Roman" w:hAnsi="Arial" w:cs="Arial"/>
                <w:b/>
                <w:bCs/>
                <w:color w:val="000000"/>
                <w:sz w:val="20"/>
                <w:szCs w:val="20"/>
                <w:lang w:eastAsia="es-ES"/>
              </w:rPr>
              <w:t>Documentación justificativa</w:t>
            </w:r>
          </w:p>
        </w:tc>
        <w:tc>
          <w:tcPr>
            <w:tcW w:w="1200"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b/>
                <w:bCs/>
                <w:color w:val="000000"/>
                <w:sz w:val="20"/>
                <w:szCs w:val="20"/>
                <w:lang w:eastAsia="es-ES"/>
              </w:rPr>
            </w:pPr>
          </w:p>
        </w:tc>
        <w:tc>
          <w:tcPr>
            <w:tcW w:w="1200" w:type="dxa"/>
            <w:gridSpan w:val="2"/>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200" w:type="dxa"/>
            <w:gridSpan w:val="2"/>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200" w:type="dxa"/>
            <w:gridSpan w:val="2"/>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200" w:type="dxa"/>
            <w:gridSpan w:val="2"/>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200" w:type="dxa"/>
            <w:gridSpan w:val="2"/>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center"/>
            <w:hideMark/>
          </w:tcPr>
          <w:p w:rsidR="00BB5156" w:rsidRPr="009A4E95" w:rsidRDefault="00BB5156" w:rsidP="00BB5156">
            <w:pPr>
              <w:rPr>
                <w:rFonts w:ascii="Arial" w:eastAsia="Times New Roman" w:hAnsi="Arial" w:cs="Arial"/>
                <w:sz w:val="20"/>
                <w:szCs w:val="20"/>
                <w:lang w:eastAsia="es-ES"/>
              </w:rPr>
            </w:pPr>
          </w:p>
        </w:tc>
      </w:tr>
      <w:tr w:rsidR="00BB5156" w:rsidRPr="009A4E95" w:rsidTr="0079492B">
        <w:trPr>
          <w:trHeight w:val="300"/>
        </w:trPr>
        <w:tc>
          <w:tcPr>
            <w:tcW w:w="16800" w:type="dxa"/>
            <w:gridSpan w:val="19"/>
            <w:tcBorders>
              <w:top w:val="nil"/>
              <w:left w:val="nil"/>
              <w:bottom w:val="nil"/>
              <w:right w:val="nil"/>
            </w:tcBorders>
            <w:shd w:val="clear" w:color="auto" w:fill="auto"/>
            <w:vAlign w:val="center"/>
            <w:hideMark/>
          </w:tcPr>
          <w:p w:rsidR="00BB5156" w:rsidRPr="009A4E95" w:rsidRDefault="00BB5156" w:rsidP="00BB5156">
            <w:pPr>
              <w:rPr>
                <w:rFonts w:ascii="Arial" w:eastAsia="Times New Roman" w:hAnsi="Arial" w:cs="Arial"/>
                <w:color w:val="000000"/>
                <w:sz w:val="20"/>
                <w:szCs w:val="20"/>
                <w:lang w:eastAsia="es-ES"/>
              </w:rPr>
            </w:pPr>
            <w:r w:rsidRPr="009A4E95">
              <w:rPr>
                <w:rFonts w:ascii="Arial" w:eastAsia="Times New Roman" w:hAnsi="Arial" w:cs="Arial"/>
                <w:color w:val="000000"/>
                <w:sz w:val="20"/>
                <w:szCs w:val="20"/>
                <w:lang w:eastAsia="es-ES"/>
              </w:rPr>
              <w:t>La ficha anteriormente citada deberá estar soportada con los siguientes documentos:</w:t>
            </w:r>
          </w:p>
        </w:tc>
      </w:tr>
      <w:tr w:rsidR="00BB5156" w:rsidRPr="009A4E95" w:rsidTr="0079492B">
        <w:trPr>
          <w:trHeight w:val="300"/>
        </w:trPr>
        <w:tc>
          <w:tcPr>
            <w:tcW w:w="16800" w:type="dxa"/>
            <w:gridSpan w:val="19"/>
            <w:tcBorders>
              <w:top w:val="nil"/>
              <w:left w:val="nil"/>
              <w:bottom w:val="nil"/>
              <w:right w:val="nil"/>
            </w:tcBorders>
            <w:shd w:val="clear" w:color="auto" w:fill="auto"/>
            <w:vAlign w:val="center"/>
            <w:hideMark/>
          </w:tcPr>
          <w:p w:rsidR="009A4E95" w:rsidRPr="009A4E95" w:rsidRDefault="00BB5156" w:rsidP="00D03530">
            <w:pPr>
              <w:numPr>
                <w:ilvl w:val="0"/>
                <w:numId w:val="41"/>
              </w:numPr>
              <w:rPr>
                <w:rFonts w:ascii="Arial" w:eastAsia="Times New Roman" w:hAnsi="Arial" w:cs="Arial"/>
                <w:color w:val="000000"/>
                <w:sz w:val="20"/>
                <w:szCs w:val="20"/>
                <w:lang w:eastAsia="es-ES"/>
              </w:rPr>
            </w:pPr>
            <w:r w:rsidRPr="009A4E95">
              <w:rPr>
                <w:rFonts w:ascii="Arial" w:eastAsia="Times New Roman" w:hAnsi="Arial" w:cs="Arial"/>
                <w:color w:val="000000"/>
                <w:sz w:val="20"/>
                <w:szCs w:val="20"/>
                <w:lang w:eastAsia="es-ES"/>
              </w:rPr>
              <w:t>Facturas de los proveedores.</w:t>
            </w:r>
          </w:p>
        </w:tc>
      </w:tr>
      <w:tr w:rsidR="00BB5156" w:rsidRPr="009A4E95" w:rsidTr="0079492B">
        <w:trPr>
          <w:trHeight w:val="300"/>
        </w:trPr>
        <w:tc>
          <w:tcPr>
            <w:tcW w:w="16800" w:type="dxa"/>
            <w:gridSpan w:val="19"/>
            <w:tcBorders>
              <w:top w:val="nil"/>
              <w:left w:val="nil"/>
              <w:bottom w:val="nil"/>
              <w:right w:val="nil"/>
            </w:tcBorders>
            <w:shd w:val="clear" w:color="auto" w:fill="auto"/>
            <w:vAlign w:val="center"/>
            <w:hideMark/>
          </w:tcPr>
          <w:p w:rsidR="009A4E95" w:rsidRDefault="00BB5156" w:rsidP="00D03530">
            <w:pPr>
              <w:numPr>
                <w:ilvl w:val="0"/>
                <w:numId w:val="41"/>
              </w:numPr>
              <w:rPr>
                <w:rFonts w:ascii="Arial" w:eastAsia="Times New Roman" w:hAnsi="Arial" w:cs="Arial"/>
                <w:color w:val="000000"/>
                <w:sz w:val="20"/>
                <w:szCs w:val="20"/>
                <w:lang w:eastAsia="es-ES"/>
              </w:rPr>
            </w:pPr>
            <w:r w:rsidRPr="009A4E95">
              <w:rPr>
                <w:rFonts w:ascii="Arial" w:eastAsia="Times New Roman" w:hAnsi="Arial" w:cs="Arial"/>
                <w:color w:val="000000"/>
                <w:sz w:val="20"/>
                <w:szCs w:val="20"/>
                <w:lang w:eastAsia="es-ES"/>
              </w:rPr>
              <w:t>Justificantes válidos d</w:t>
            </w:r>
            <w:r w:rsidR="009A4E95">
              <w:rPr>
                <w:rFonts w:ascii="Arial" w:eastAsia="Times New Roman" w:hAnsi="Arial" w:cs="Arial"/>
                <w:color w:val="000000"/>
                <w:sz w:val="20"/>
                <w:szCs w:val="20"/>
                <w:lang w:eastAsia="es-ES"/>
              </w:rPr>
              <w:t>e pago (transferencia bancaria).</w:t>
            </w:r>
          </w:p>
          <w:p w:rsidR="00D03530" w:rsidRDefault="00D03530" w:rsidP="00D03530">
            <w:pPr>
              <w:rPr>
                <w:rFonts w:ascii="Arial" w:eastAsia="Times New Roman" w:hAnsi="Arial" w:cs="Arial"/>
                <w:color w:val="000000"/>
                <w:sz w:val="20"/>
                <w:szCs w:val="20"/>
                <w:lang w:eastAsia="es-ES"/>
              </w:rPr>
            </w:pPr>
          </w:p>
          <w:p w:rsidR="00D03530" w:rsidRDefault="00D03530" w:rsidP="00D03530">
            <w:pPr>
              <w:rPr>
                <w:rFonts w:ascii="Arial" w:eastAsia="Times New Roman" w:hAnsi="Arial" w:cs="Arial"/>
                <w:color w:val="000000"/>
                <w:sz w:val="20"/>
                <w:szCs w:val="20"/>
                <w:lang w:eastAsia="es-ES"/>
              </w:rPr>
            </w:pPr>
          </w:p>
          <w:p w:rsidR="00C5436E" w:rsidRDefault="00C5436E" w:rsidP="00D03530">
            <w:pPr>
              <w:rPr>
                <w:rFonts w:ascii="Arial" w:eastAsia="Times New Roman" w:hAnsi="Arial" w:cs="Arial"/>
                <w:color w:val="000000"/>
                <w:sz w:val="20"/>
                <w:szCs w:val="20"/>
                <w:lang w:eastAsia="es-ES"/>
              </w:rPr>
            </w:pPr>
          </w:p>
          <w:p w:rsidR="0079492B" w:rsidRDefault="0079492B" w:rsidP="00D03530">
            <w:pPr>
              <w:rPr>
                <w:rFonts w:ascii="Arial" w:eastAsia="Times New Roman" w:hAnsi="Arial" w:cs="Arial"/>
                <w:color w:val="000000"/>
                <w:sz w:val="20"/>
                <w:szCs w:val="20"/>
                <w:lang w:eastAsia="es-ES"/>
              </w:rPr>
            </w:pPr>
          </w:p>
          <w:p w:rsidR="00C5436E" w:rsidRPr="009A4E95" w:rsidRDefault="00C5436E" w:rsidP="00D03530">
            <w:pPr>
              <w:rPr>
                <w:rFonts w:ascii="Arial" w:eastAsia="Times New Roman" w:hAnsi="Arial" w:cs="Arial"/>
                <w:color w:val="000000"/>
                <w:sz w:val="20"/>
                <w:szCs w:val="20"/>
                <w:lang w:eastAsia="es-ES"/>
              </w:rPr>
            </w:pPr>
          </w:p>
        </w:tc>
      </w:tr>
      <w:tr w:rsidR="009A4E95" w:rsidRPr="009A4E95" w:rsidTr="0079492B">
        <w:trPr>
          <w:gridBefore w:val="1"/>
          <w:gridAfter w:val="1"/>
          <w:wBefore w:w="20" w:type="dxa"/>
          <w:wAfter w:w="1287" w:type="dxa"/>
          <w:trHeight w:val="315"/>
        </w:trPr>
        <w:tc>
          <w:tcPr>
            <w:tcW w:w="0" w:type="auto"/>
            <w:gridSpan w:val="17"/>
            <w:tcBorders>
              <w:top w:val="single" w:sz="8" w:space="0" w:color="auto"/>
              <w:left w:val="single" w:sz="8" w:space="0" w:color="auto"/>
              <w:bottom w:val="single" w:sz="8" w:space="0" w:color="auto"/>
              <w:right w:val="single" w:sz="8" w:space="0" w:color="000000"/>
            </w:tcBorders>
            <w:shd w:val="clear" w:color="auto" w:fill="808080"/>
            <w:vAlign w:val="center"/>
          </w:tcPr>
          <w:p w:rsidR="009A4E95" w:rsidRPr="009A4E95" w:rsidRDefault="00530B19" w:rsidP="009A4E95">
            <w:pPr>
              <w:rPr>
                <w:rFonts w:ascii="Arial" w:eastAsia="Times New Roman" w:hAnsi="Arial" w:cs="Arial"/>
                <w:b/>
                <w:bCs/>
                <w:color w:val="000000"/>
                <w:sz w:val="20"/>
                <w:szCs w:val="20"/>
                <w:lang w:eastAsia="es-ES"/>
              </w:rPr>
            </w:pPr>
            <w:bookmarkStart w:id="2" w:name="OLE_LINK9"/>
            <w:bookmarkStart w:id="3" w:name="OLE_LINK7"/>
            <w:bookmarkStart w:id="4" w:name="OLE_LINK8"/>
            <w:bookmarkStart w:id="5" w:name="OLE_LINK10"/>
            <w:bookmarkEnd w:id="1"/>
            <w:r w:rsidRPr="009A4E95">
              <w:rPr>
                <w:rFonts w:ascii="Arial" w:eastAsia="Times New Roman" w:hAnsi="Arial" w:cs="Arial"/>
                <w:b/>
                <w:bCs/>
                <w:color w:val="000000"/>
                <w:sz w:val="20"/>
                <w:szCs w:val="20"/>
                <w:lang w:eastAsia="es-ES"/>
              </w:rPr>
              <w:t xml:space="preserve">Personal </w:t>
            </w:r>
            <w:r>
              <w:rPr>
                <w:rFonts w:ascii="Arial" w:eastAsia="Times New Roman" w:hAnsi="Arial" w:cs="Arial"/>
                <w:b/>
                <w:bCs/>
                <w:color w:val="000000"/>
                <w:sz w:val="20"/>
                <w:szCs w:val="20"/>
                <w:lang w:eastAsia="es-ES"/>
              </w:rPr>
              <w:t xml:space="preserve">no </w:t>
            </w:r>
            <w:r w:rsidRPr="009A4E95">
              <w:rPr>
                <w:rFonts w:ascii="Arial" w:eastAsia="Times New Roman" w:hAnsi="Arial" w:cs="Arial"/>
                <w:b/>
                <w:bCs/>
                <w:color w:val="000000"/>
                <w:sz w:val="20"/>
                <w:szCs w:val="20"/>
                <w:lang w:eastAsia="es-ES"/>
              </w:rPr>
              <w:t>docente</w:t>
            </w:r>
          </w:p>
        </w:tc>
      </w:tr>
      <w:tr w:rsidR="009A4E95" w:rsidRPr="009A4E95" w:rsidTr="0079492B">
        <w:trPr>
          <w:gridBefore w:val="1"/>
          <w:gridAfter w:val="1"/>
          <w:wBefore w:w="20" w:type="dxa"/>
          <w:wAfter w:w="1287" w:type="dxa"/>
          <w:trHeight w:val="300"/>
        </w:trPr>
        <w:tc>
          <w:tcPr>
            <w:tcW w:w="0" w:type="auto"/>
            <w:gridSpan w:val="9"/>
            <w:tcBorders>
              <w:top w:val="nil"/>
              <w:left w:val="nil"/>
              <w:bottom w:val="nil"/>
              <w:right w:val="nil"/>
            </w:tcBorders>
            <w:shd w:val="clear" w:color="auto" w:fill="auto"/>
            <w:hideMark/>
          </w:tcPr>
          <w:p w:rsidR="009A4E95" w:rsidRPr="009A4E95" w:rsidRDefault="009A4E95" w:rsidP="009A4E95">
            <w:pPr>
              <w:spacing w:before="240" w:after="240"/>
              <w:jc w:val="both"/>
              <w:rPr>
                <w:rFonts w:ascii="Arial" w:eastAsia="Times New Roman" w:hAnsi="Arial" w:cs="Arial"/>
                <w:b/>
                <w:bCs/>
                <w:color w:val="000000"/>
                <w:sz w:val="20"/>
                <w:szCs w:val="20"/>
                <w:lang w:eastAsia="es-ES"/>
              </w:rPr>
            </w:pPr>
            <w:r w:rsidRPr="009A4E95">
              <w:rPr>
                <w:rFonts w:ascii="Arial" w:eastAsia="Times New Roman" w:hAnsi="Arial" w:cs="Arial"/>
                <w:b/>
                <w:bCs/>
                <w:color w:val="000000"/>
                <w:sz w:val="20"/>
                <w:szCs w:val="20"/>
                <w:lang w:eastAsia="es-ES"/>
              </w:rPr>
              <w:t>Costes elegibles</w:t>
            </w: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jc w:val="both"/>
              <w:rPr>
                <w:rFonts w:ascii="Arial" w:eastAsia="Times New Roman" w:hAnsi="Arial" w:cs="Arial"/>
                <w:b/>
                <w:bCs/>
                <w:color w:val="000000"/>
                <w:sz w:val="20"/>
                <w:szCs w:val="20"/>
                <w:lang w:eastAsia="es-ES"/>
              </w:rPr>
            </w:pP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c>
          <w:tcPr>
            <w:tcW w:w="0" w:type="auto"/>
            <w:gridSpan w:val="2"/>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jc w:val="center"/>
              <w:rPr>
                <w:rFonts w:ascii="Arial" w:eastAsia="Times New Roman" w:hAnsi="Arial" w:cs="Arial"/>
                <w:sz w:val="20"/>
                <w:szCs w:val="20"/>
                <w:lang w:eastAsia="es-ES"/>
              </w:rPr>
            </w:pP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r>
      <w:tr w:rsidR="009A4E95" w:rsidRPr="009A4E95" w:rsidTr="0079492B">
        <w:trPr>
          <w:gridBefore w:val="1"/>
          <w:gridAfter w:val="1"/>
          <w:wBefore w:w="20" w:type="dxa"/>
          <w:wAfter w:w="1287" w:type="dxa"/>
          <w:trHeight w:val="540"/>
        </w:trPr>
        <w:tc>
          <w:tcPr>
            <w:tcW w:w="0" w:type="auto"/>
            <w:gridSpan w:val="16"/>
            <w:tcBorders>
              <w:top w:val="nil"/>
              <w:left w:val="nil"/>
              <w:bottom w:val="nil"/>
              <w:right w:val="nil"/>
            </w:tcBorders>
            <w:shd w:val="clear" w:color="auto" w:fill="auto"/>
            <w:hideMark/>
          </w:tcPr>
          <w:p w:rsidR="009A4E95" w:rsidRPr="009A4E95" w:rsidRDefault="009A4E95" w:rsidP="009A4E95">
            <w:pPr>
              <w:spacing w:after="240"/>
              <w:jc w:val="both"/>
              <w:rPr>
                <w:rFonts w:ascii="Arial" w:eastAsia="Times New Roman" w:hAnsi="Arial" w:cs="Arial"/>
                <w:color w:val="000000"/>
                <w:sz w:val="20"/>
                <w:szCs w:val="20"/>
                <w:lang w:eastAsia="es-ES"/>
              </w:rPr>
            </w:pPr>
            <w:r w:rsidRPr="009A4E95">
              <w:rPr>
                <w:rFonts w:ascii="Arial" w:eastAsia="Times New Roman" w:hAnsi="Arial" w:cs="Arial"/>
                <w:color w:val="000000"/>
                <w:sz w:val="20"/>
                <w:szCs w:val="20"/>
                <w:lang w:eastAsia="es-ES"/>
              </w:rPr>
              <w:t xml:space="preserve">Se imputarán a este concepto el coste del personal no docente, perteneciente o no a la entidad solicitante, que haya participado en el proyecto realizando, exclusivamente, alguna de las siguientes tareas: difusión del curso; selección de alumnos; organización del curso; seguimiento del desarrollo del curso; evaluación del curso; elaboración de la memoria justificativa. </w:t>
            </w: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jc w:val="both"/>
              <w:rPr>
                <w:rFonts w:ascii="Arial" w:eastAsia="Times New Roman" w:hAnsi="Arial" w:cs="Arial"/>
                <w:color w:val="000000"/>
                <w:sz w:val="20"/>
                <w:szCs w:val="20"/>
                <w:lang w:eastAsia="es-ES"/>
              </w:rPr>
            </w:pPr>
          </w:p>
        </w:tc>
      </w:tr>
      <w:tr w:rsidR="009A4E95" w:rsidRPr="009A4E95" w:rsidTr="0079492B">
        <w:trPr>
          <w:gridBefore w:val="1"/>
          <w:gridAfter w:val="1"/>
          <w:wBefore w:w="20" w:type="dxa"/>
          <w:wAfter w:w="1287" w:type="dxa"/>
          <w:trHeight w:val="900"/>
        </w:trPr>
        <w:tc>
          <w:tcPr>
            <w:tcW w:w="0" w:type="auto"/>
            <w:gridSpan w:val="16"/>
            <w:tcBorders>
              <w:top w:val="nil"/>
              <w:left w:val="nil"/>
              <w:bottom w:val="nil"/>
              <w:right w:val="nil"/>
            </w:tcBorders>
            <w:shd w:val="clear" w:color="auto" w:fill="auto"/>
            <w:hideMark/>
          </w:tcPr>
          <w:p w:rsidR="009A4E95" w:rsidRPr="009A4E95" w:rsidRDefault="009A4E95" w:rsidP="009A4E95">
            <w:pPr>
              <w:spacing w:after="240"/>
              <w:jc w:val="both"/>
              <w:rPr>
                <w:rFonts w:ascii="Arial" w:eastAsia="Times New Roman" w:hAnsi="Arial" w:cs="Arial"/>
                <w:color w:val="000000"/>
                <w:sz w:val="20"/>
                <w:szCs w:val="20"/>
                <w:lang w:eastAsia="es-ES"/>
              </w:rPr>
            </w:pPr>
            <w:r w:rsidRPr="009A4E95">
              <w:rPr>
                <w:rFonts w:ascii="Arial" w:eastAsia="Times New Roman" w:hAnsi="Arial" w:cs="Arial"/>
                <w:color w:val="000000"/>
                <w:sz w:val="20"/>
                <w:szCs w:val="20"/>
                <w:lang w:eastAsia="es-ES"/>
              </w:rPr>
              <w:t>Para cada una de las personas que hayan realizado actividades imputables al gasto de personal no docente, se deberá indicar las horas dedicadas a cada tarea tipo de las indicadas anteriormente. En todos los casos, el gasto máximo elegible para el personal no docente será el número de horas lectivas del proyecto formativo, tanto teóricas como prácticas, multiplicado por el importe máximo subvencionable por hora en concepto de personal no docente.</w:t>
            </w: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jc w:val="both"/>
              <w:rPr>
                <w:rFonts w:ascii="Arial" w:eastAsia="Times New Roman" w:hAnsi="Arial" w:cs="Arial"/>
                <w:color w:val="000000"/>
                <w:sz w:val="20"/>
                <w:szCs w:val="20"/>
                <w:lang w:eastAsia="es-ES"/>
              </w:rPr>
            </w:pPr>
          </w:p>
        </w:tc>
      </w:tr>
      <w:tr w:rsidR="009A4E95" w:rsidRPr="009A4E95" w:rsidTr="0079492B">
        <w:trPr>
          <w:gridBefore w:val="1"/>
          <w:gridAfter w:val="1"/>
          <w:wBefore w:w="20" w:type="dxa"/>
          <w:wAfter w:w="1287" w:type="dxa"/>
          <w:trHeight w:val="42"/>
        </w:trPr>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c>
          <w:tcPr>
            <w:tcW w:w="0" w:type="auto"/>
            <w:gridSpan w:val="3"/>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c>
          <w:tcPr>
            <w:tcW w:w="0" w:type="auto"/>
            <w:gridSpan w:val="2"/>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sz w:val="20"/>
                <w:szCs w:val="20"/>
                <w:lang w:eastAsia="es-ES"/>
              </w:rPr>
            </w:pPr>
          </w:p>
        </w:tc>
      </w:tr>
      <w:tr w:rsidR="009A4E95" w:rsidRPr="009A4E95" w:rsidTr="0079492B">
        <w:trPr>
          <w:gridBefore w:val="1"/>
          <w:gridAfter w:val="1"/>
          <w:wBefore w:w="20" w:type="dxa"/>
          <w:wAfter w:w="1287" w:type="dxa"/>
          <w:trHeight w:val="409"/>
        </w:trPr>
        <w:tc>
          <w:tcPr>
            <w:tcW w:w="0" w:type="auto"/>
            <w:gridSpan w:val="16"/>
            <w:tcBorders>
              <w:top w:val="single" w:sz="8" w:space="0" w:color="auto"/>
              <w:left w:val="single" w:sz="8" w:space="0" w:color="auto"/>
              <w:bottom w:val="nil"/>
              <w:right w:val="single" w:sz="8" w:space="0" w:color="000000"/>
            </w:tcBorders>
            <w:shd w:val="clear" w:color="auto" w:fill="auto"/>
            <w:vAlign w:val="center"/>
            <w:hideMark/>
          </w:tcPr>
          <w:p w:rsidR="009A4E95" w:rsidRPr="009A4E95" w:rsidRDefault="00C46D9E" w:rsidP="007008D7">
            <w:pPr>
              <w:spacing w:line="276"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Nota 3</w:t>
            </w:r>
            <w:r w:rsidR="009A4E95" w:rsidRPr="009A4E95">
              <w:rPr>
                <w:rFonts w:ascii="Arial" w:eastAsia="Times New Roman" w:hAnsi="Arial" w:cs="Arial"/>
                <w:color w:val="000000"/>
                <w:sz w:val="20"/>
                <w:szCs w:val="20"/>
                <w:lang w:eastAsia="es-ES"/>
              </w:rPr>
              <w:t xml:space="preserve"> – Jornada laboral anual del trabajador, según el Convenio Colectivo de aplicación al </w:t>
            </w:r>
            <w:r w:rsidR="00701664">
              <w:rPr>
                <w:rFonts w:ascii="Arial" w:eastAsia="Times New Roman" w:hAnsi="Arial" w:cs="Arial"/>
                <w:color w:val="000000"/>
                <w:sz w:val="20"/>
                <w:szCs w:val="20"/>
                <w:lang w:eastAsia="es-ES"/>
              </w:rPr>
              <w:t>beneficiario</w:t>
            </w:r>
            <w:r w:rsidR="009A4E95" w:rsidRPr="009A4E95">
              <w:rPr>
                <w:rFonts w:ascii="Arial" w:eastAsia="Times New Roman" w:hAnsi="Arial" w:cs="Arial"/>
                <w:color w:val="000000"/>
                <w:sz w:val="20"/>
                <w:szCs w:val="20"/>
                <w:lang w:eastAsia="es-ES"/>
              </w:rPr>
              <w:t xml:space="preserve"> o la subcontrata. En caso de que no exista Convenio específico propio, se aportará el Convenio o Normativa Sectorial. En caso de no presentarse o no indicarse en el Convenio expresamente, se aplicarán 1.800 horas como jornada laboral anual aproximada.</w:t>
            </w:r>
          </w:p>
        </w:tc>
        <w:tc>
          <w:tcPr>
            <w:tcW w:w="0" w:type="auto"/>
            <w:tcBorders>
              <w:top w:val="nil"/>
              <w:left w:val="nil"/>
              <w:bottom w:val="nil"/>
              <w:right w:val="nil"/>
            </w:tcBorders>
            <w:shd w:val="clear" w:color="auto" w:fill="auto"/>
            <w:noWrap/>
            <w:vAlign w:val="bottom"/>
            <w:hideMark/>
          </w:tcPr>
          <w:p w:rsidR="009A4E95" w:rsidRPr="009A4E95" w:rsidRDefault="009A4E95" w:rsidP="009A4E95">
            <w:pPr>
              <w:rPr>
                <w:rFonts w:ascii="Arial" w:eastAsia="Times New Roman" w:hAnsi="Arial" w:cs="Arial"/>
                <w:color w:val="000000"/>
                <w:sz w:val="20"/>
                <w:szCs w:val="20"/>
                <w:lang w:eastAsia="es-ES"/>
              </w:rPr>
            </w:pPr>
          </w:p>
        </w:tc>
      </w:tr>
      <w:tr w:rsidR="009A4E95" w:rsidRPr="009A4E95" w:rsidTr="0079492B">
        <w:trPr>
          <w:gridBefore w:val="1"/>
          <w:gridAfter w:val="1"/>
          <w:wBefore w:w="20" w:type="dxa"/>
          <w:wAfter w:w="1287" w:type="dxa"/>
          <w:trHeight w:val="409"/>
        </w:trPr>
        <w:tc>
          <w:tcPr>
            <w:tcW w:w="0" w:type="auto"/>
            <w:gridSpan w:val="16"/>
            <w:tcBorders>
              <w:top w:val="nil"/>
              <w:left w:val="single" w:sz="8" w:space="0" w:color="auto"/>
              <w:bottom w:val="nil"/>
              <w:right w:val="single" w:sz="8" w:space="0" w:color="000000"/>
            </w:tcBorders>
            <w:shd w:val="clear" w:color="auto" w:fill="auto"/>
            <w:vAlign w:val="center"/>
            <w:hideMark/>
          </w:tcPr>
          <w:p w:rsidR="009A4E95" w:rsidRPr="009A4E95" w:rsidRDefault="00C46D9E" w:rsidP="009A4E95">
            <w:pPr>
              <w:spacing w:line="276"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Nota 4</w:t>
            </w:r>
            <w:r w:rsidR="009A4E95" w:rsidRPr="009A4E95">
              <w:rPr>
                <w:rFonts w:ascii="Arial" w:eastAsia="Times New Roman" w:hAnsi="Arial" w:cs="Arial"/>
                <w:color w:val="000000"/>
                <w:sz w:val="20"/>
                <w:szCs w:val="20"/>
                <w:lang w:eastAsia="es-ES"/>
              </w:rPr>
              <w:t xml:space="preserve"> – Según el Modelo 190 (Resumen Anual de Retenciones correspondientes al Impuesto sobre la Renta de las Personas Físicas) o el Certificado de retenciones e ingresos a cuenta del IRPF, indicar el importe íntegro satisfecho. También se podrá realizar el cálculo a partir de las nóminas correspondientes al periodo dedicado en el que el empleado ha participado en el proyecto.</w:t>
            </w:r>
          </w:p>
        </w:tc>
        <w:tc>
          <w:tcPr>
            <w:tcW w:w="0" w:type="auto"/>
            <w:tcBorders>
              <w:top w:val="nil"/>
              <w:left w:val="nil"/>
              <w:bottom w:val="nil"/>
              <w:right w:val="nil"/>
            </w:tcBorders>
            <w:shd w:val="clear" w:color="auto" w:fill="auto"/>
            <w:noWrap/>
            <w:vAlign w:val="bottom"/>
            <w:hideMark/>
          </w:tcPr>
          <w:p w:rsidR="009A4E95" w:rsidRPr="009A4E95" w:rsidRDefault="009A4E95" w:rsidP="009A4E95">
            <w:pPr>
              <w:rPr>
                <w:rFonts w:ascii="Arial" w:eastAsia="Times New Roman" w:hAnsi="Arial" w:cs="Arial"/>
                <w:color w:val="000000"/>
                <w:sz w:val="20"/>
                <w:szCs w:val="20"/>
                <w:lang w:eastAsia="es-ES"/>
              </w:rPr>
            </w:pPr>
          </w:p>
        </w:tc>
      </w:tr>
      <w:tr w:rsidR="009A4E95" w:rsidRPr="009A4E95" w:rsidTr="0079492B">
        <w:trPr>
          <w:gridBefore w:val="1"/>
          <w:gridAfter w:val="1"/>
          <w:wBefore w:w="20" w:type="dxa"/>
          <w:wAfter w:w="1287" w:type="dxa"/>
          <w:trHeight w:val="300"/>
        </w:trPr>
        <w:tc>
          <w:tcPr>
            <w:tcW w:w="0" w:type="auto"/>
            <w:gridSpan w:val="16"/>
            <w:tcBorders>
              <w:top w:val="nil"/>
              <w:left w:val="single" w:sz="8" w:space="0" w:color="auto"/>
              <w:bottom w:val="nil"/>
              <w:right w:val="single" w:sz="8" w:space="0" w:color="000000"/>
            </w:tcBorders>
            <w:shd w:val="clear" w:color="auto" w:fill="auto"/>
            <w:vAlign w:val="center"/>
            <w:hideMark/>
          </w:tcPr>
          <w:p w:rsidR="009A4E95" w:rsidRPr="009A4E95" w:rsidRDefault="00C46D9E" w:rsidP="009A4E95">
            <w:pPr>
              <w:spacing w:line="276"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Nota 5</w:t>
            </w:r>
            <w:r w:rsidR="009A4E95" w:rsidRPr="009A4E95">
              <w:rPr>
                <w:rFonts w:ascii="Arial" w:eastAsia="Times New Roman" w:hAnsi="Arial" w:cs="Arial"/>
                <w:color w:val="000000"/>
                <w:sz w:val="20"/>
                <w:szCs w:val="20"/>
                <w:lang w:eastAsia="es-ES"/>
              </w:rPr>
              <w:t xml:space="preserve">  – Cuota patronal satisfecha por la empresa a la Seguridad Social por ese empleado.</w:t>
            </w:r>
          </w:p>
        </w:tc>
        <w:tc>
          <w:tcPr>
            <w:tcW w:w="0" w:type="auto"/>
            <w:tcBorders>
              <w:top w:val="nil"/>
              <w:left w:val="nil"/>
              <w:bottom w:val="nil"/>
              <w:right w:val="nil"/>
            </w:tcBorders>
            <w:shd w:val="clear" w:color="auto" w:fill="auto"/>
            <w:noWrap/>
            <w:vAlign w:val="bottom"/>
            <w:hideMark/>
          </w:tcPr>
          <w:p w:rsidR="009A4E95" w:rsidRPr="009A4E95" w:rsidRDefault="009A4E95" w:rsidP="009A4E95">
            <w:pPr>
              <w:rPr>
                <w:rFonts w:ascii="Arial" w:eastAsia="Times New Roman" w:hAnsi="Arial" w:cs="Arial"/>
                <w:color w:val="000000"/>
                <w:sz w:val="20"/>
                <w:szCs w:val="20"/>
                <w:lang w:eastAsia="es-ES"/>
              </w:rPr>
            </w:pPr>
          </w:p>
        </w:tc>
      </w:tr>
      <w:tr w:rsidR="009A4E95" w:rsidRPr="009A4E95" w:rsidTr="0079492B">
        <w:trPr>
          <w:gridBefore w:val="1"/>
          <w:gridAfter w:val="1"/>
          <w:wBefore w:w="20" w:type="dxa"/>
          <w:wAfter w:w="1287" w:type="dxa"/>
          <w:trHeight w:val="300"/>
        </w:trPr>
        <w:tc>
          <w:tcPr>
            <w:tcW w:w="0" w:type="auto"/>
            <w:gridSpan w:val="16"/>
            <w:tcBorders>
              <w:top w:val="nil"/>
              <w:left w:val="single" w:sz="8" w:space="0" w:color="auto"/>
              <w:bottom w:val="nil"/>
              <w:right w:val="single" w:sz="8" w:space="0" w:color="000000"/>
            </w:tcBorders>
            <w:shd w:val="clear" w:color="auto" w:fill="auto"/>
            <w:vAlign w:val="center"/>
            <w:hideMark/>
          </w:tcPr>
          <w:p w:rsidR="009A4E95" w:rsidRPr="009A4E95" w:rsidRDefault="00C46D9E" w:rsidP="009A4E95">
            <w:pPr>
              <w:spacing w:line="276"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Nota 6</w:t>
            </w:r>
            <w:r w:rsidR="009A4E95" w:rsidRPr="009A4E95">
              <w:rPr>
                <w:rFonts w:ascii="Arial" w:eastAsia="Times New Roman" w:hAnsi="Arial" w:cs="Arial"/>
                <w:color w:val="000000"/>
                <w:sz w:val="20"/>
                <w:szCs w:val="20"/>
                <w:lang w:eastAsia="es-ES"/>
              </w:rPr>
              <w:t xml:space="preserve">  – Inicio del periodo de tiempo dedicado al proyecto por parte del trabajador.</w:t>
            </w: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color w:val="000000"/>
                <w:sz w:val="20"/>
                <w:szCs w:val="20"/>
                <w:lang w:eastAsia="es-ES"/>
              </w:rPr>
            </w:pPr>
          </w:p>
        </w:tc>
      </w:tr>
      <w:tr w:rsidR="009A4E95" w:rsidRPr="009A4E95" w:rsidTr="0079492B">
        <w:trPr>
          <w:gridBefore w:val="1"/>
          <w:gridAfter w:val="1"/>
          <w:wBefore w:w="20" w:type="dxa"/>
          <w:wAfter w:w="1287" w:type="dxa"/>
          <w:trHeight w:val="300"/>
        </w:trPr>
        <w:tc>
          <w:tcPr>
            <w:tcW w:w="0" w:type="auto"/>
            <w:gridSpan w:val="16"/>
            <w:tcBorders>
              <w:top w:val="nil"/>
              <w:left w:val="single" w:sz="8" w:space="0" w:color="auto"/>
              <w:bottom w:val="nil"/>
              <w:right w:val="single" w:sz="8" w:space="0" w:color="000000"/>
            </w:tcBorders>
            <w:shd w:val="clear" w:color="auto" w:fill="auto"/>
            <w:vAlign w:val="center"/>
            <w:hideMark/>
          </w:tcPr>
          <w:p w:rsidR="009A4E95" w:rsidRPr="009A4E95" w:rsidRDefault="00C46D9E" w:rsidP="009A4E95">
            <w:pPr>
              <w:spacing w:line="276"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Nota 7</w:t>
            </w:r>
            <w:r w:rsidR="009A4E95" w:rsidRPr="009A4E95">
              <w:rPr>
                <w:rFonts w:ascii="Arial" w:eastAsia="Times New Roman" w:hAnsi="Arial" w:cs="Arial"/>
                <w:color w:val="000000"/>
                <w:sz w:val="20"/>
                <w:szCs w:val="20"/>
                <w:lang w:eastAsia="es-ES"/>
              </w:rPr>
              <w:t xml:space="preserve">  – Fin del periodo de tiempo dedicado al proyecto por parte del trabajador.</w:t>
            </w:r>
          </w:p>
        </w:tc>
        <w:tc>
          <w:tcPr>
            <w:tcW w:w="0" w:type="auto"/>
            <w:tcBorders>
              <w:top w:val="nil"/>
              <w:left w:val="nil"/>
              <w:bottom w:val="nil"/>
              <w:right w:val="nil"/>
            </w:tcBorders>
            <w:shd w:val="clear" w:color="auto" w:fill="auto"/>
            <w:noWrap/>
            <w:vAlign w:val="bottom"/>
            <w:hideMark/>
          </w:tcPr>
          <w:p w:rsidR="009A4E95" w:rsidRPr="009A4E95" w:rsidRDefault="009A4E95" w:rsidP="009A4E95">
            <w:pPr>
              <w:rPr>
                <w:rFonts w:ascii="Arial" w:eastAsia="Times New Roman" w:hAnsi="Arial" w:cs="Arial"/>
                <w:color w:val="000000"/>
                <w:sz w:val="20"/>
                <w:szCs w:val="20"/>
                <w:lang w:eastAsia="es-ES"/>
              </w:rPr>
            </w:pPr>
          </w:p>
        </w:tc>
      </w:tr>
      <w:tr w:rsidR="009A4E95" w:rsidRPr="009A4E95" w:rsidTr="0079492B">
        <w:trPr>
          <w:gridBefore w:val="1"/>
          <w:gridAfter w:val="1"/>
          <w:wBefore w:w="20" w:type="dxa"/>
          <w:wAfter w:w="1287" w:type="dxa"/>
          <w:trHeight w:val="450"/>
        </w:trPr>
        <w:tc>
          <w:tcPr>
            <w:tcW w:w="0" w:type="auto"/>
            <w:gridSpan w:val="16"/>
            <w:tcBorders>
              <w:top w:val="nil"/>
              <w:left w:val="single" w:sz="8" w:space="0" w:color="auto"/>
              <w:bottom w:val="nil"/>
              <w:right w:val="single" w:sz="8" w:space="0" w:color="000000"/>
            </w:tcBorders>
            <w:shd w:val="clear" w:color="auto" w:fill="auto"/>
            <w:vAlign w:val="center"/>
            <w:hideMark/>
          </w:tcPr>
          <w:p w:rsidR="009A4E95" w:rsidRPr="009A4E95" w:rsidRDefault="009A4E95" w:rsidP="009A4E95">
            <w:pPr>
              <w:spacing w:line="276" w:lineRule="auto"/>
              <w:rPr>
                <w:rFonts w:ascii="Arial" w:eastAsia="Times New Roman" w:hAnsi="Arial" w:cs="Arial"/>
                <w:color w:val="000000"/>
                <w:sz w:val="20"/>
                <w:szCs w:val="20"/>
                <w:lang w:eastAsia="es-ES"/>
              </w:rPr>
            </w:pPr>
            <w:r w:rsidRPr="009A4E95">
              <w:rPr>
                <w:rFonts w:ascii="Arial" w:eastAsia="Times New Roman" w:hAnsi="Arial" w:cs="Arial"/>
                <w:color w:val="000000"/>
                <w:sz w:val="20"/>
                <w:szCs w:val="20"/>
                <w:lang w:eastAsia="es-ES"/>
              </w:rPr>
              <w:t xml:space="preserve">Nota </w:t>
            </w:r>
            <w:r w:rsidR="00C46D9E">
              <w:rPr>
                <w:rFonts w:ascii="Arial" w:eastAsia="Times New Roman" w:hAnsi="Arial" w:cs="Arial"/>
                <w:color w:val="000000"/>
                <w:sz w:val="20"/>
                <w:szCs w:val="20"/>
                <w:lang w:eastAsia="es-ES"/>
              </w:rPr>
              <w:t>8</w:t>
            </w:r>
            <w:r w:rsidRPr="009A4E95">
              <w:rPr>
                <w:rFonts w:ascii="Arial" w:eastAsia="Times New Roman" w:hAnsi="Arial" w:cs="Arial"/>
                <w:color w:val="000000"/>
                <w:sz w:val="20"/>
                <w:szCs w:val="20"/>
                <w:lang w:eastAsia="es-ES"/>
              </w:rPr>
              <w:t xml:space="preserve"> – Horas imputadas al proyecto. Dichas horas no pueden superar el total de horas trabajadas efectivas teniendo en cuenta el periodo de contratación y el periodo de ejecución del proyecto.</w:t>
            </w: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color w:val="000000"/>
                <w:sz w:val="16"/>
                <w:szCs w:val="16"/>
                <w:lang w:eastAsia="es-ES"/>
              </w:rPr>
            </w:pPr>
          </w:p>
        </w:tc>
      </w:tr>
      <w:tr w:rsidR="009A4E95" w:rsidRPr="009A4E95" w:rsidTr="0079492B">
        <w:trPr>
          <w:gridBefore w:val="1"/>
          <w:gridAfter w:val="1"/>
          <w:wBefore w:w="20" w:type="dxa"/>
          <w:wAfter w:w="1287" w:type="dxa"/>
          <w:trHeight w:val="480"/>
        </w:trPr>
        <w:tc>
          <w:tcPr>
            <w:tcW w:w="0" w:type="auto"/>
            <w:gridSpan w:val="16"/>
            <w:tcBorders>
              <w:top w:val="nil"/>
              <w:left w:val="single" w:sz="8" w:space="0" w:color="auto"/>
              <w:bottom w:val="single" w:sz="8" w:space="0" w:color="auto"/>
              <w:right w:val="single" w:sz="8" w:space="0" w:color="000000"/>
            </w:tcBorders>
            <w:shd w:val="clear" w:color="auto" w:fill="auto"/>
            <w:vAlign w:val="center"/>
            <w:hideMark/>
          </w:tcPr>
          <w:p w:rsidR="009A4E95" w:rsidRPr="00695F3B" w:rsidRDefault="00C46D9E" w:rsidP="00695F3B">
            <w:pPr>
              <w:autoSpaceDE w:val="0"/>
              <w:autoSpaceDN w:val="0"/>
              <w:adjustRightInd w:val="0"/>
              <w:jc w:val="both"/>
              <w:rPr>
                <w:rFonts w:ascii="Arial" w:hAnsi="Arial" w:cs="Arial"/>
                <w:b/>
                <w:color w:val="000000"/>
                <w:sz w:val="20"/>
                <w:szCs w:val="20"/>
              </w:rPr>
            </w:pPr>
            <w:r>
              <w:rPr>
                <w:rFonts w:ascii="Arial" w:eastAsia="Times New Roman" w:hAnsi="Arial" w:cs="Arial"/>
                <w:color w:val="000000"/>
                <w:sz w:val="20"/>
                <w:szCs w:val="20"/>
                <w:lang w:eastAsia="es-ES"/>
              </w:rPr>
              <w:t>Nota 9</w:t>
            </w:r>
            <w:r w:rsidR="009A4E95" w:rsidRPr="009A4E95">
              <w:rPr>
                <w:rFonts w:ascii="Arial" w:eastAsia="Times New Roman" w:hAnsi="Arial" w:cs="Arial"/>
                <w:color w:val="000000"/>
                <w:sz w:val="20"/>
                <w:szCs w:val="20"/>
                <w:lang w:eastAsia="es-ES"/>
              </w:rPr>
              <w:t xml:space="preserve"> – </w:t>
            </w:r>
            <w:r w:rsidR="00695F3B" w:rsidRPr="009A4E95">
              <w:rPr>
                <w:rFonts w:ascii="Arial" w:eastAsia="Times New Roman" w:hAnsi="Arial" w:cs="Arial"/>
                <w:color w:val="000000"/>
                <w:sz w:val="20"/>
                <w:szCs w:val="20"/>
                <w:lang w:eastAsia="es-ES"/>
              </w:rPr>
              <w:t>Todos los documentos justificativos, relativos a la justificación económica, deberán ir numerados correlativamente, comenzando la numeración por el número uno</w:t>
            </w:r>
            <w:r w:rsidR="00695F3B">
              <w:rPr>
                <w:rFonts w:ascii="Arial" w:eastAsia="Times New Roman" w:hAnsi="Arial" w:cs="Arial"/>
                <w:color w:val="000000"/>
                <w:sz w:val="20"/>
                <w:szCs w:val="20"/>
                <w:lang w:eastAsia="es-ES"/>
              </w:rPr>
              <w:t xml:space="preserve">. </w:t>
            </w:r>
            <w:r w:rsidR="00695F3B" w:rsidRPr="00C46D9E">
              <w:rPr>
                <w:rFonts w:ascii="Arial" w:hAnsi="Arial" w:cs="Arial"/>
                <w:color w:val="000000"/>
                <w:sz w:val="20"/>
                <w:szCs w:val="20"/>
              </w:rPr>
              <w:t>Al dorso de cada factura, deberá aportarse su correspondiente justificante de pago.</w:t>
            </w:r>
            <w:r w:rsidR="00695F3B" w:rsidRPr="00C46D9E">
              <w:rPr>
                <w:rFonts w:ascii="Arial" w:hAnsi="Arial" w:cs="Arial"/>
                <w:b/>
                <w:color w:val="000000"/>
                <w:sz w:val="20"/>
                <w:szCs w:val="20"/>
              </w:rPr>
              <w:t xml:space="preserve"> </w:t>
            </w: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after="240"/>
              <w:rPr>
                <w:rFonts w:ascii="Arial" w:eastAsia="Times New Roman" w:hAnsi="Arial" w:cs="Arial"/>
                <w:color w:val="000000"/>
                <w:sz w:val="16"/>
                <w:szCs w:val="16"/>
                <w:lang w:eastAsia="es-ES"/>
              </w:rPr>
            </w:pPr>
          </w:p>
        </w:tc>
      </w:tr>
      <w:tr w:rsidR="009A4E95" w:rsidRPr="009A4E95" w:rsidTr="0079492B">
        <w:trPr>
          <w:gridBefore w:val="1"/>
          <w:gridAfter w:val="1"/>
          <w:wBefore w:w="20" w:type="dxa"/>
          <w:wAfter w:w="1287" w:type="dxa"/>
          <w:trHeight w:val="300"/>
        </w:trPr>
        <w:tc>
          <w:tcPr>
            <w:tcW w:w="0" w:type="auto"/>
            <w:gridSpan w:val="16"/>
            <w:tcBorders>
              <w:top w:val="nil"/>
              <w:left w:val="nil"/>
              <w:bottom w:val="nil"/>
              <w:right w:val="nil"/>
            </w:tcBorders>
            <w:shd w:val="clear" w:color="auto" w:fill="auto"/>
            <w:noWrap/>
            <w:vAlign w:val="center"/>
            <w:hideMark/>
          </w:tcPr>
          <w:p w:rsidR="009A4E95" w:rsidRPr="009A4E95" w:rsidRDefault="009A4E95" w:rsidP="009A4E95">
            <w:pPr>
              <w:spacing w:before="240" w:line="276" w:lineRule="auto"/>
              <w:jc w:val="both"/>
              <w:rPr>
                <w:rFonts w:ascii="Arial" w:eastAsia="Times New Roman" w:hAnsi="Arial" w:cs="Arial"/>
                <w:b/>
                <w:bCs/>
                <w:color w:val="000000"/>
                <w:sz w:val="20"/>
                <w:szCs w:val="20"/>
                <w:lang w:eastAsia="es-ES"/>
              </w:rPr>
            </w:pPr>
            <w:r w:rsidRPr="009A4E95">
              <w:rPr>
                <w:rFonts w:ascii="Arial" w:eastAsia="Times New Roman" w:hAnsi="Arial" w:cs="Arial"/>
                <w:b/>
                <w:bCs/>
                <w:color w:val="000000"/>
                <w:sz w:val="20"/>
                <w:szCs w:val="20"/>
                <w:lang w:eastAsia="es-ES"/>
              </w:rPr>
              <w:t>Documentación justificativa</w:t>
            </w: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before="240"/>
              <w:jc w:val="both"/>
              <w:rPr>
                <w:rFonts w:ascii="Arial" w:eastAsia="Times New Roman" w:hAnsi="Arial" w:cs="Arial"/>
                <w:b/>
                <w:bCs/>
                <w:color w:val="000000"/>
                <w:sz w:val="16"/>
                <w:szCs w:val="16"/>
                <w:lang w:eastAsia="es-ES"/>
              </w:rPr>
            </w:pPr>
          </w:p>
        </w:tc>
      </w:tr>
      <w:tr w:rsidR="009A4E95" w:rsidRPr="009A4E95" w:rsidTr="0079492B">
        <w:trPr>
          <w:gridBefore w:val="1"/>
          <w:gridAfter w:val="1"/>
          <w:wBefore w:w="20" w:type="dxa"/>
          <w:wAfter w:w="1287" w:type="dxa"/>
          <w:trHeight w:val="300"/>
        </w:trPr>
        <w:tc>
          <w:tcPr>
            <w:tcW w:w="0" w:type="auto"/>
            <w:gridSpan w:val="16"/>
            <w:tcBorders>
              <w:top w:val="nil"/>
              <w:left w:val="nil"/>
              <w:bottom w:val="nil"/>
              <w:right w:val="nil"/>
            </w:tcBorders>
            <w:shd w:val="clear" w:color="auto" w:fill="auto"/>
            <w:vAlign w:val="center"/>
            <w:hideMark/>
          </w:tcPr>
          <w:p w:rsidR="009A4E95" w:rsidRPr="009A4E95" w:rsidRDefault="009A4E95" w:rsidP="00D03530">
            <w:pPr>
              <w:numPr>
                <w:ilvl w:val="0"/>
                <w:numId w:val="42"/>
              </w:numPr>
              <w:spacing w:line="276" w:lineRule="auto"/>
              <w:jc w:val="both"/>
              <w:rPr>
                <w:rFonts w:ascii="Arial" w:eastAsia="Times New Roman" w:hAnsi="Arial" w:cs="Arial"/>
                <w:color w:val="000000"/>
                <w:sz w:val="20"/>
                <w:szCs w:val="20"/>
                <w:lang w:eastAsia="es-ES"/>
              </w:rPr>
            </w:pPr>
            <w:r w:rsidRPr="009A4E95">
              <w:rPr>
                <w:rFonts w:ascii="Arial" w:eastAsia="Times New Roman" w:hAnsi="Arial" w:cs="Arial"/>
                <w:color w:val="000000"/>
                <w:sz w:val="20"/>
                <w:szCs w:val="20"/>
                <w:lang w:eastAsia="es-ES"/>
              </w:rPr>
              <w:t>Partes de trabajo de las actividades realizadas en el proyecto. Deben estar firmados por el empleado y el responsable de la entidad que realiza la actividad.</w:t>
            </w: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line="276" w:lineRule="auto"/>
              <w:jc w:val="both"/>
              <w:rPr>
                <w:rFonts w:ascii="Symbol" w:eastAsia="Times New Roman" w:hAnsi="Symbol"/>
                <w:color w:val="000000"/>
                <w:sz w:val="16"/>
                <w:szCs w:val="16"/>
                <w:lang w:eastAsia="es-ES"/>
              </w:rPr>
            </w:pPr>
          </w:p>
        </w:tc>
      </w:tr>
      <w:tr w:rsidR="009A4E95" w:rsidRPr="009A4E95" w:rsidTr="0079492B">
        <w:trPr>
          <w:gridBefore w:val="1"/>
          <w:gridAfter w:val="1"/>
          <w:wBefore w:w="20" w:type="dxa"/>
          <w:wAfter w:w="1287" w:type="dxa"/>
          <w:trHeight w:val="360"/>
        </w:trPr>
        <w:tc>
          <w:tcPr>
            <w:tcW w:w="0" w:type="auto"/>
            <w:gridSpan w:val="16"/>
            <w:tcBorders>
              <w:top w:val="nil"/>
              <w:left w:val="nil"/>
              <w:bottom w:val="nil"/>
              <w:right w:val="nil"/>
            </w:tcBorders>
            <w:shd w:val="clear" w:color="auto" w:fill="auto"/>
            <w:vAlign w:val="center"/>
            <w:hideMark/>
          </w:tcPr>
          <w:p w:rsidR="009A4E95" w:rsidRPr="009A4E95" w:rsidRDefault="009A4E95" w:rsidP="00D03530">
            <w:pPr>
              <w:numPr>
                <w:ilvl w:val="0"/>
                <w:numId w:val="42"/>
              </w:numPr>
              <w:spacing w:line="276" w:lineRule="auto"/>
              <w:jc w:val="both"/>
              <w:rPr>
                <w:rFonts w:ascii="Arial" w:eastAsia="Times New Roman" w:hAnsi="Arial" w:cs="Arial"/>
                <w:color w:val="000000"/>
                <w:sz w:val="20"/>
                <w:szCs w:val="20"/>
                <w:lang w:eastAsia="es-ES"/>
              </w:rPr>
            </w:pPr>
            <w:r w:rsidRPr="009A4E95">
              <w:rPr>
                <w:rFonts w:ascii="Arial" w:eastAsia="Times New Roman" w:hAnsi="Arial" w:cs="Arial"/>
                <w:color w:val="000000"/>
                <w:sz w:val="20"/>
                <w:szCs w:val="20"/>
                <w:lang w:eastAsia="es-ES"/>
              </w:rPr>
              <w:t>Nóminas, TC1 y TC2 y documentos de pago de los trabajadores imputados al proyecto correspondiente a las mensualidades justificadas en el mismo de todos los meses del periodo imputado a justificar.</w:t>
            </w: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line="276" w:lineRule="auto"/>
              <w:jc w:val="both"/>
              <w:rPr>
                <w:rFonts w:ascii="Symbol" w:eastAsia="Times New Roman" w:hAnsi="Symbol"/>
                <w:color w:val="000000"/>
                <w:sz w:val="16"/>
                <w:szCs w:val="16"/>
                <w:lang w:eastAsia="es-ES"/>
              </w:rPr>
            </w:pPr>
          </w:p>
        </w:tc>
      </w:tr>
      <w:tr w:rsidR="009A4E95" w:rsidRPr="009A4E95" w:rsidTr="0079492B">
        <w:trPr>
          <w:gridBefore w:val="1"/>
          <w:gridAfter w:val="1"/>
          <w:wBefore w:w="20" w:type="dxa"/>
          <w:wAfter w:w="1287" w:type="dxa"/>
          <w:trHeight w:val="432"/>
        </w:trPr>
        <w:tc>
          <w:tcPr>
            <w:tcW w:w="0" w:type="auto"/>
            <w:gridSpan w:val="16"/>
            <w:tcBorders>
              <w:top w:val="nil"/>
              <w:left w:val="nil"/>
              <w:bottom w:val="nil"/>
              <w:right w:val="nil"/>
            </w:tcBorders>
            <w:shd w:val="clear" w:color="auto" w:fill="auto"/>
            <w:vAlign w:val="center"/>
            <w:hideMark/>
          </w:tcPr>
          <w:p w:rsidR="009A4E95" w:rsidRPr="009A4E95" w:rsidRDefault="009A4E95" w:rsidP="000B2FE3">
            <w:pPr>
              <w:numPr>
                <w:ilvl w:val="0"/>
                <w:numId w:val="42"/>
              </w:numPr>
              <w:spacing w:line="276" w:lineRule="auto"/>
              <w:jc w:val="both"/>
              <w:rPr>
                <w:rFonts w:ascii="Arial" w:eastAsia="Times New Roman" w:hAnsi="Arial" w:cs="Arial"/>
                <w:color w:val="000000"/>
                <w:sz w:val="20"/>
                <w:szCs w:val="20"/>
                <w:lang w:eastAsia="es-ES"/>
              </w:rPr>
            </w:pPr>
            <w:r w:rsidRPr="009A4E95">
              <w:rPr>
                <w:rFonts w:ascii="Arial" w:eastAsia="Times New Roman" w:hAnsi="Arial" w:cs="Arial"/>
                <w:color w:val="000000"/>
                <w:sz w:val="20"/>
                <w:szCs w:val="20"/>
                <w:lang w:eastAsia="es-ES"/>
              </w:rPr>
              <w:t xml:space="preserve">Convenio colectivo. </w:t>
            </w: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line="276" w:lineRule="auto"/>
              <w:jc w:val="both"/>
              <w:rPr>
                <w:rFonts w:ascii="Symbol" w:eastAsia="Times New Roman" w:hAnsi="Symbol"/>
                <w:color w:val="000000"/>
                <w:sz w:val="16"/>
                <w:szCs w:val="16"/>
                <w:lang w:eastAsia="es-ES"/>
              </w:rPr>
            </w:pPr>
          </w:p>
        </w:tc>
      </w:tr>
      <w:tr w:rsidR="009A4E95" w:rsidRPr="009A4E95" w:rsidTr="0079492B">
        <w:trPr>
          <w:gridBefore w:val="1"/>
          <w:gridAfter w:val="1"/>
          <w:wBefore w:w="20" w:type="dxa"/>
          <w:wAfter w:w="1287" w:type="dxa"/>
          <w:trHeight w:val="552"/>
        </w:trPr>
        <w:tc>
          <w:tcPr>
            <w:tcW w:w="0" w:type="auto"/>
            <w:gridSpan w:val="16"/>
            <w:tcBorders>
              <w:top w:val="nil"/>
              <w:left w:val="nil"/>
              <w:bottom w:val="nil"/>
              <w:right w:val="nil"/>
            </w:tcBorders>
            <w:shd w:val="clear" w:color="auto" w:fill="auto"/>
            <w:vAlign w:val="center"/>
            <w:hideMark/>
          </w:tcPr>
          <w:p w:rsidR="009A4E95" w:rsidRPr="009A4E95" w:rsidRDefault="009A4E95" w:rsidP="00D03530">
            <w:pPr>
              <w:numPr>
                <w:ilvl w:val="0"/>
                <w:numId w:val="42"/>
              </w:numPr>
              <w:spacing w:line="276" w:lineRule="auto"/>
              <w:jc w:val="both"/>
              <w:rPr>
                <w:rFonts w:ascii="Arial" w:eastAsia="Times New Roman" w:hAnsi="Arial" w:cs="Arial"/>
                <w:color w:val="000000"/>
                <w:sz w:val="20"/>
                <w:szCs w:val="20"/>
                <w:lang w:eastAsia="es-ES"/>
              </w:rPr>
            </w:pPr>
            <w:r w:rsidRPr="009A4E95">
              <w:rPr>
                <w:rFonts w:ascii="Arial" w:eastAsia="Times New Roman" w:hAnsi="Arial" w:cs="Arial"/>
                <w:color w:val="000000"/>
                <w:sz w:val="20"/>
                <w:szCs w:val="20"/>
                <w:lang w:eastAsia="es-ES"/>
              </w:rPr>
              <w:t>En el caso que la persona que imputa horas al proyecto o actuación tenga una jornada laboral diferente al Convenio Colectivo (jornada parcial o reducida) se deberá aportar la documentación que acredite dicha jornada, la Resolución sobre Reconocimiento de Alta emitida por la Tesorería General de la Seguridad Social, modelo TA.2/S y/o contrato para justificar la jornada reducida del trabajador.</w:t>
            </w:r>
          </w:p>
        </w:tc>
        <w:tc>
          <w:tcPr>
            <w:tcW w:w="0" w:type="auto"/>
            <w:tcBorders>
              <w:top w:val="nil"/>
              <w:left w:val="nil"/>
              <w:bottom w:val="nil"/>
              <w:right w:val="nil"/>
            </w:tcBorders>
            <w:shd w:val="clear" w:color="auto" w:fill="auto"/>
            <w:noWrap/>
            <w:vAlign w:val="bottom"/>
            <w:hideMark/>
          </w:tcPr>
          <w:p w:rsidR="009A4E95" w:rsidRPr="009A4E95" w:rsidRDefault="009A4E95" w:rsidP="009A4E95">
            <w:pPr>
              <w:spacing w:line="276" w:lineRule="auto"/>
              <w:jc w:val="both"/>
              <w:rPr>
                <w:rFonts w:ascii="Symbol" w:eastAsia="Times New Roman" w:hAnsi="Symbol"/>
                <w:color w:val="000000"/>
                <w:sz w:val="16"/>
                <w:szCs w:val="16"/>
                <w:lang w:eastAsia="es-ES"/>
              </w:rPr>
            </w:pPr>
          </w:p>
        </w:tc>
      </w:tr>
    </w:tbl>
    <w:p w:rsidR="00A96D5B" w:rsidRPr="000E792D" w:rsidRDefault="00A96D5B" w:rsidP="009A4E95">
      <w:pPr>
        <w:autoSpaceDE w:val="0"/>
        <w:autoSpaceDN w:val="0"/>
        <w:adjustRightInd w:val="0"/>
        <w:spacing w:line="276" w:lineRule="auto"/>
        <w:jc w:val="both"/>
        <w:rPr>
          <w:rFonts w:ascii="Arial" w:hAnsi="Arial" w:cs="Arial"/>
          <w:b/>
          <w:sz w:val="18"/>
          <w:szCs w:val="18"/>
          <w:u w:val="single"/>
        </w:rPr>
      </w:pPr>
    </w:p>
    <w:p w:rsidR="00C97B9D" w:rsidRPr="00194690" w:rsidRDefault="00B426E4" w:rsidP="009F56EB">
      <w:pPr>
        <w:pBdr>
          <w:top w:val="single" w:sz="4" w:space="1" w:color="auto"/>
          <w:left w:val="single" w:sz="4" w:space="4" w:color="auto"/>
          <w:bottom w:val="single" w:sz="4" w:space="1" w:color="auto"/>
          <w:right w:val="single" w:sz="4" w:space="4" w:color="auto"/>
        </w:pBdr>
        <w:shd w:val="clear" w:color="auto" w:fill="808080"/>
        <w:autoSpaceDE w:val="0"/>
        <w:autoSpaceDN w:val="0"/>
        <w:adjustRightInd w:val="0"/>
        <w:outlineLvl w:val="0"/>
        <w:rPr>
          <w:sz w:val="18"/>
          <w:szCs w:val="18"/>
        </w:rPr>
      </w:pPr>
      <w:bookmarkStart w:id="6" w:name="OLE_LINK13"/>
      <w:bookmarkStart w:id="7" w:name="OLE_LINK14"/>
      <w:bookmarkEnd w:id="2"/>
      <w:bookmarkEnd w:id="3"/>
      <w:bookmarkEnd w:id="4"/>
      <w:bookmarkEnd w:id="5"/>
      <w:r w:rsidRPr="00C97B9D">
        <w:rPr>
          <w:rFonts w:ascii="Arial" w:hAnsi="Arial" w:cs="Arial"/>
          <w:b/>
          <w:sz w:val="20"/>
          <w:szCs w:val="20"/>
        </w:rPr>
        <w:t>Gastos de desplazamiento, alojamiento y manutención del personal docente</w:t>
      </w:r>
    </w:p>
    <w:p w:rsidR="00892A4C" w:rsidRPr="00E05579" w:rsidRDefault="00892A4C" w:rsidP="00B426E4">
      <w:pPr>
        <w:autoSpaceDE w:val="0"/>
        <w:autoSpaceDN w:val="0"/>
        <w:adjustRightInd w:val="0"/>
        <w:rPr>
          <w:rFonts w:ascii="Arial" w:hAnsi="Arial" w:cs="Arial"/>
          <w:b/>
          <w:sz w:val="10"/>
          <w:szCs w:val="10"/>
        </w:rPr>
      </w:pPr>
    </w:p>
    <w:p w:rsidR="00B426E4" w:rsidRPr="009A4E95" w:rsidRDefault="00CF3A9F" w:rsidP="009A4E95">
      <w:pPr>
        <w:autoSpaceDE w:val="0"/>
        <w:autoSpaceDN w:val="0"/>
        <w:adjustRightInd w:val="0"/>
        <w:spacing w:line="276" w:lineRule="auto"/>
        <w:outlineLvl w:val="0"/>
        <w:rPr>
          <w:rFonts w:ascii="Arial" w:hAnsi="Arial" w:cs="Arial"/>
          <w:sz w:val="20"/>
          <w:szCs w:val="20"/>
        </w:rPr>
      </w:pPr>
      <w:bookmarkStart w:id="8" w:name="OLE_LINK19"/>
      <w:r w:rsidRPr="009A4E95">
        <w:rPr>
          <w:rFonts w:ascii="Arial" w:hAnsi="Arial" w:cs="Arial"/>
          <w:b/>
          <w:sz w:val="20"/>
          <w:szCs w:val="20"/>
        </w:rPr>
        <w:t>Costes elegibles</w:t>
      </w:r>
    </w:p>
    <w:p w:rsidR="00B426E4" w:rsidRPr="009A4E95" w:rsidRDefault="00CF3A9F" w:rsidP="009A4E95">
      <w:pPr>
        <w:autoSpaceDE w:val="0"/>
        <w:autoSpaceDN w:val="0"/>
        <w:adjustRightInd w:val="0"/>
        <w:spacing w:after="120" w:line="276" w:lineRule="auto"/>
        <w:jc w:val="both"/>
        <w:rPr>
          <w:rFonts w:ascii="Arial" w:hAnsi="Arial" w:cs="Arial"/>
          <w:sz w:val="20"/>
          <w:szCs w:val="20"/>
        </w:rPr>
      </w:pPr>
      <w:r w:rsidRPr="009A4E95">
        <w:rPr>
          <w:rFonts w:ascii="Arial" w:hAnsi="Arial" w:cs="Arial"/>
          <w:sz w:val="20"/>
          <w:szCs w:val="20"/>
        </w:rPr>
        <w:t>Se imputarán a este concepto los costes de desplazamiento</w:t>
      </w:r>
      <w:r w:rsidR="00B426E4" w:rsidRPr="009A4E95">
        <w:rPr>
          <w:rFonts w:ascii="Arial" w:hAnsi="Arial" w:cs="Arial"/>
          <w:sz w:val="20"/>
          <w:szCs w:val="20"/>
        </w:rPr>
        <w:t>, alojamiento y manutención</w:t>
      </w:r>
      <w:r w:rsidRPr="009A4E95">
        <w:rPr>
          <w:rFonts w:ascii="Arial" w:hAnsi="Arial" w:cs="Arial"/>
          <w:sz w:val="20"/>
          <w:szCs w:val="20"/>
        </w:rPr>
        <w:t xml:space="preserve"> del personal docente </w:t>
      </w:r>
      <w:r w:rsidR="00B426E4" w:rsidRPr="009A4E95">
        <w:rPr>
          <w:rFonts w:ascii="Arial" w:hAnsi="Arial" w:cs="Arial"/>
          <w:sz w:val="20"/>
          <w:szCs w:val="20"/>
        </w:rPr>
        <w:t>realizados, exclusivamente, para la impartición del curso. No se considerarán gastos de desplazamiento realizados</w:t>
      </w:r>
      <w:r w:rsidR="00CC7415" w:rsidRPr="009A4E95">
        <w:rPr>
          <w:rFonts w:ascii="Arial" w:hAnsi="Arial" w:cs="Arial"/>
          <w:sz w:val="20"/>
          <w:szCs w:val="20"/>
        </w:rPr>
        <w:t xml:space="preserve"> tanto</w:t>
      </w:r>
      <w:r w:rsidR="00B426E4" w:rsidRPr="009A4E95">
        <w:rPr>
          <w:rFonts w:ascii="Arial" w:hAnsi="Arial" w:cs="Arial"/>
          <w:sz w:val="20"/>
          <w:szCs w:val="20"/>
        </w:rPr>
        <w:t xml:space="preserve"> por personal </w:t>
      </w:r>
      <w:r w:rsidR="00CC7415" w:rsidRPr="009A4E95">
        <w:rPr>
          <w:rFonts w:ascii="Arial" w:hAnsi="Arial" w:cs="Arial"/>
          <w:sz w:val="20"/>
          <w:szCs w:val="20"/>
        </w:rPr>
        <w:t xml:space="preserve">docente como por personal </w:t>
      </w:r>
      <w:r w:rsidR="00B426E4" w:rsidRPr="009A4E95">
        <w:rPr>
          <w:rFonts w:ascii="Arial" w:hAnsi="Arial" w:cs="Arial"/>
          <w:sz w:val="20"/>
          <w:szCs w:val="20"/>
        </w:rPr>
        <w:t>no docente para la coordinación</w:t>
      </w:r>
      <w:r w:rsidR="00CC7415" w:rsidRPr="009A4E95">
        <w:rPr>
          <w:rFonts w:ascii="Arial" w:hAnsi="Arial" w:cs="Arial"/>
          <w:sz w:val="20"/>
          <w:szCs w:val="20"/>
        </w:rPr>
        <w:t xml:space="preserve"> y preparación</w:t>
      </w:r>
      <w:r w:rsidR="00B426E4" w:rsidRPr="009A4E95">
        <w:rPr>
          <w:rFonts w:ascii="Arial" w:hAnsi="Arial" w:cs="Arial"/>
          <w:sz w:val="20"/>
          <w:szCs w:val="20"/>
        </w:rPr>
        <w:t xml:space="preserve"> del curso</w:t>
      </w:r>
      <w:r w:rsidR="00C42B29" w:rsidRPr="009A4E95">
        <w:rPr>
          <w:rFonts w:ascii="Arial" w:hAnsi="Arial" w:cs="Arial"/>
          <w:sz w:val="20"/>
          <w:szCs w:val="20"/>
        </w:rPr>
        <w:t>,</w:t>
      </w:r>
      <w:r w:rsidR="00CC7415" w:rsidRPr="009A4E95">
        <w:rPr>
          <w:rFonts w:ascii="Arial" w:hAnsi="Arial" w:cs="Arial"/>
          <w:sz w:val="20"/>
          <w:szCs w:val="20"/>
        </w:rPr>
        <w:t xml:space="preserve"> así como los</w:t>
      </w:r>
      <w:r w:rsidR="00B426E4" w:rsidRPr="009A4E95">
        <w:rPr>
          <w:rFonts w:ascii="Arial" w:hAnsi="Arial" w:cs="Arial"/>
          <w:sz w:val="20"/>
          <w:szCs w:val="20"/>
        </w:rPr>
        <w:t xml:space="preserve"> desplazamiento</w:t>
      </w:r>
      <w:r w:rsidR="00CC7415" w:rsidRPr="009A4E95">
        <w:rPr>
          <w:rFonts w:ascii="Arial" w:hAnsi="Arial" w:cs="Arial"/>
          <w:sz w:val="20"/>
          <w:szCs w:val="20"/>
        </w:rPr>
        <w:t>s que puedan realizar los</w:t>
      </w:r>
      <w:r w:rsidR="00B426E4" w:rsidRPr="009A4E95">
        <w:rPr>
          <w:rFonts w:ascii="Arial" w:hAnsi="Arial" w:cs="Arial"/>
          <w:sz w:val="20"/>
          <w:szCs w:val="20"/>
        </w:rPr>
        <w:t xml:space="preserve"> alumnos para l</w:t>
      </w:r>
      <w:r w:rsidR="00CC7415" w:rsidRPr="009A4E95">
        <w:rPr>
          <w:rFonts w:ascii="Arial" w:hAnsi="Arial" w:cs="Arial"/>
          <w:sz w:val="20"/>
          <w:szCs w:val="20"/>
        </w:rPr>
        <w:t xml:space="preserve">a asistencia a un </w:t>
      </w:r>
      <w:r w:rsidR="00B426E4" w:rsidRPr="009A4E95">
        <w:rPr>
          <w:rFonts w:ascii="Arial" w:hAnsi="Arial" w:cs="Arial"/>
          <w:sz w:val="20"/>
          <w:szCs w:val="20"/>
        </w:rPr>
        <w:t>curso.</w:t>
      </w:r>
    </w:p>
    <w:p w:rsidR="00C42B29" w:rsidRPr="009A4E95" w:rsidRDefault="00B426E4" w:rsidP="009A4E95">
      <w:pPr>
        <w:autoSpaceDE w:val="0"/>
        <w:autoSpaceDN w:val="0"/>
        <w:adjustRightInd w:val="0"/>
        <w:spacing w:after="120" w:line="276" w:lineRule="auto"/>
        <w:jc w:val="both"/>
        <w:rPr>
          <w:rFonts w:ascii="Arial" w:hAnsi="Arial" w:cs="Arial"/>
          <w:sz w:val="20"/>
          <w:szCs w:val="20"/>
        </w:rPr>
      </w:pPr>
      <w:r w:rsidRPr="009A4E95">
        <w:rPr>
          <w:rFonts w:ascii="Arial" w:hAnsi="Arial" w:cs="Arial"/>
          <w:sz w:val="20"/>
          <w:szCs w:val="20"/>
        </w:rPr>
        <w:t xml:space="preserve">Los gastos de desplazamiento del personal docente podrán ser en vehículo particular o transporte público colectivo. En este último caso, únicamente, se considerarán desplazamientos en clase turista. </w:t>
      </w:r>
      <w:r w:rsidR="00C42B29" w:rsidRPr="009A4E95">
        <w:rPr>
          <w:rFonts w:ascii="Arial" w:hAnsi="Arial" w:cs="Arial"/>
          <w:sz w:val="20"/>
          <w:szCs w:val="20"/>
        </w:rPr>
        <w:t>En cuanto a</w:t>
      </w:r>
      <w:r w:rsidRPr="009A4E95">
        <w:rPr>
          <w:rFonts w:ascii="Arial" w:hAnsi="Arial" w:cs="Arial"/>
          <w:sz w:val="20"/>
          <w:szCs w:val="20"/>
        </w:rPr>
        <w:t>l kilometraje considerado</w:t>
      </w:r>
      <w:r w:rsidR="00B27649" w:rsidRPr="009A4E95">
        <w:rPr>
          <w:rFonts w:ascii="Arial" w:hAnsi="Arial" w:cs="Arial"/>
          <w:sz w:val="20"/>
          <w:szCs w:val="20"/>
        </w:rPr>
        <w:t xml:space="preserve"> por desplazamiento en vehículo particular</w:t>
      </w:r>
      <w:r w:rsidR="00715B7A" w:rsidRPr="009A4E95">
        <w:rPr>
          <w:rFonts w:ascii="Arial" w:hAnsi="Arial" w:cs="Arial"/>
          <w:sz w:val="20"/>
          <w:szCs w:val="20"/>
        </w:rPr>
        <w:t>,</w:t>
      </w:r>
      <w:r w:rsidR="00BC3082">
        <w:rPr>
          <w:rFonts w:ascii="Arial" w:hAnsi="Arial" w:cs="Arial"/>
          <w:sz w:val="20"/>
          <w:szCs w:val="20"/>
        </w:rPr>
        <w:t xml:space="preserve"> salvo justificación,</w:t>
      </w:r>
      <w:r w:rsidR="00715B7A" w:rsidRPr="009A4E95">
        <w:rPr>
          <w:rFonts w:ascii="Arial" w:hAnsi="Arial" w:cs="Arial"/>
          <w:sz w:val="20"/>
          <w:szCs w:val="20"/>
        </w:rPr>
        <w:t xml:space="preserve"> </w:t>
      </w:r>
      <w:r w:rsidRPr="009A4E95">
        <w:rPr>
          <w:rFonts w:ascii="Arial" w:hAnsi="Arial" w:cs="Arial"/>
          <w:sz w:val="20"/>
          <w:szCs w:val="20"/>
        </w:rPr>
        <w:t>será la distancia recorrida entre el domicilio habitual y el lugar de impartición del curso</w:t>
      </w:r>
      <w:r w:rsidR="00B27649" w:rsidRPr="009A4E95">
        <w:rPr>
          <w:rFonts w:ascii="Arial" w:hAnsi="Arial" w:cs="Arial"/>
          <w:sz w:val="20"/>
          <w:szCs w:val="20"/>
        </w:rPr>
        <w:t>, siendo el importe de 0,19 euros por kilómetro</w:t>
      </w:r>
      <w:r w:rsidR="00C42B29" w:rsidRPr="009A4E95">
        <w:rPr>
          <w:rFonts w:ascii="Arial" w:hAnsi="Arial" w:cs="Arial"/>
          <w:sz w:val="20"/>
          <w:szCs w:val="20"/>
        </w:rPr>
        <w:t>.</w:t>
      </w:r>
      <w:r w:rsidR="00146DFF" w:rsidRPr="009A4E95">
        <w:rPr>
          <w:rFonts w:ascii="Arial" w:hAnsi="Arial" w:cs="Arial"/>
          <w:sz w:val="20"/>
          <w:szCs w:val="20"/>
        </w:rPr>
        <w:t xml:space="preserve"> Podrá</w:t>
      </w:r>
      <w:r w:rsidR="00715B7A" w:rsidRPr="009A4E95">
        <w:rPr>
          <w:rFonts w:ascii="Arial" w:hAnsi="Arial" w:cs="Arial"/>
          <w:sz w:val="20"/>
          <w:szCs w:val="20"/>
        </w:rPr>
        <w:t>n</w:t>
      </w:r>
      <w:r w:rsidR="00146DFF" w:rsidRPr="009A4E95">
        <w:rPr>
          <w:rFonts w:ascii="Arial" w:hAnsi="Arial" w:cs="Arial"/>
          <w:sz w:val="20"/>
          <w:szCs w:val="20"/>
        </w:rPr>
        <w:t xml:space="preserve"> imputarse como gasto</w:t>
      </w:r>
      <w:r w:rsidR="0002013A" w:rsidRPr="009A4E95">
        <w:rPr>
          <w:rFonts w:ascii="Arial" w:hAnsi="Arial" w:cs="Arial"/>
          <w:sz w:val="20"/>
          <w:szCs w:val="20"/>
        </w:rPr>
        <w:t>s</w:t>
      </w:r>
      <w:r w:rsidR="00146DFF" w:rsidRPr="009A4E95">
        <w:rPr>
          <w:rFonts w:ascii="Arial" w:hAnsi="Arial" w:cs="Arial"/>
          <w:sz w:val="20"/>
          <w:szCs w:val="20"/>
        </w:rPr>
        <w:t xml:space="preserve"> de desplazamiento tanto peajes como gastos de aparcamiento.</w:t>
      </w:r>
      <w:r w:rsidR="00B27649" w:rsidRPr="009A4E95">
        <w:rPr>
          <w:rFonts w:ascii="Arial" w:hAnsi="Arial" w:cs="Arial"/>
          <w:sz w:val="20"/>
          <w:szCs w:val="20"/>
        </w:rPr>
        <w:t xml:space="preserve"> </w:t>
      </w:r>
    </w:p>
    <w:p w:rsidR="000E792D" w:rsidRPr="009A4E95" w:rsidRDefault="00C42B29" w:rsidP="009A4E95">
      <w:pPr>
        <w:autoSpaceDE w:val="0"/>
        <w:autoSpaceDN w:val="0"/>
        <w:adjustRightInd w:val="0"/>
        <w:spacing w:line="276" w:lineRule="auto"/>
        <w:jc w:val="both"/>
        <w:rPr>
          <w:rFonts w:ascii="Arial" w:hAnsi="Arial" w:cs="Arial"/>
          <w:sz w:val="20"/>
          <w:szCs w:val="20"/>
        </w:rPr>
      </w:pPr>
      <w:r w:rsidRPr="009A4E95">
        <w:rPr>
          <w:rFonts w:ascii="Arial" w:hAnsi="Arial" w:cs="Arial"/>
          <w:sz w:val="20"/>
          <w:szCs w:val="20"/>
        </w:rPr>
        <w:t>Los gastos de manutención del personal docente cubrir</w:t>
      </w:r>
      <w:r w:rsidR="00892A4C" w:rsidRPr="009A4E95">
        <w:rPr>
          <w:rFonts w:ascii="Arial" w:hAnsi="Arial" w:cs="Arial"/>
          <w:sz w:val="20"/>
          <w:szCs w:val="20"/>
        </w:rPr>
        <w:t>án, en principio, una comida. C</w:t>
      </w:r>
      <w:r w:rsidRPr="009A4E95">
        <w:rPr>
          <w:rFonts w:ascii="Arial" w:hAnsi="Arial" w:cs="Arial"/>
          <w:sz w:val="20"/>
          <w:szCs w:val="20"/>
        </w:rPr>
        <w:t>uando el curso se cele</w:t>
      </w:r>
      <w:r w:rsidR="00CC7415" w:rsidRPr="009A4E95">
        <w:rPr>
          <w:rFonts w:ascii="Arial" w:hAnsi="Arial" w:cs="Arial"/>
          <w:sz w:val="20"/>
          <w:szCs w:val="20"/>
        </w:rPr>
        <w:t>bre en una localidad distinta al lugar de</w:t>
      </w:r>
      <w:r w:rsidRPr="009A4E95">
        <w:rPr>
          <w:rFonts w:ascii="Arial" w:hAnsi="Arial" w:cs="Arial"/>
          <w:sz w:val="20"/>
          <w:szCs w:val="20"/>
        </w:rPr>
        <w:t xml:space="preserve"> residencia habitual </w:t>
      </w:r>
      <w:r w:rsidR="00CC7415" w:rsidRPr="009A4E95">
        <w:rPr>
          <w:rFonts w:ascii="Arial" w:hAnsi="Arial" w:cs="Arial"/>
          <w:sz w:val="20"/>
          <w:szCs w:val="20"/>
        </w:rPr>
        <w:t xml:space="preserve">del docente </w:t>
      </w:r>
      <w:r w:rsidRPr="009A4E95">
        <w:rPr>
          <w:rFonts w:ascii="Arial" w:hAnsi="Arial" w:cs="Arial"/>
          <w:sz w:val="20"/>
          <w:szCs w:val="20"/>
        </w:rPr>
        <w:t>y el horario del curso</w:t>
      </w:r>
      <w:r w:rsidR="00CC7415" w:rsidRPr="009A4E95">
        <w:rPr>
          <w:rFonts w:ascii="Arial" w:hAnsi="Arial" w:cs="Arial"/>
          <w:sz w:val="20"/>
          <w:szCs w:val="20"/>
        </w:rPr>
        <w:t xml:space="preserve"> así</w:t>
      </w:r>
      <w:r w:rsidRPr="009A4E95">
        <w:rPr>
          <w:rFonts w:ascii="Arial" w:hAnsi="Arial" w:cs="Arial"/>
          <w:sz w:val="20"/>
          <w:szCs w:val="20"/>
        </w:rPr>
        <w:t xml:space="preserve"> lo justifique</w:t>
      </w:r>
      <w:r w:rsidR="00892A4C" w:rsidRPr="009A4E95">
        <w:rPr>
          <w:rFonts w:ascii="Arial" w:hAnsi="Arial" w:cs="Arial"/>
          <w:sz w:val="20"/>
          <w:szCs w:val="20"/>
        </w:rPr>
        <w:t>, se podrán considerar dos comidas (almuerzo y cena)</w:t>
      </w:r>
      <w:r w:rsidRPr="009A4E95">
        <w:rPr>
          <w:rFonts w:ascii="Arial" w:hAnsi="Arial" w:cs="Arial"/>
          <w:sz w:val="20"/>
          <w:szCs w:val="20"/>
        </w:rPr>
        <w:t xml:space="preserve">. El importe de la dieta máxima será de </w:t>
      </w:r>
      <w:r w:rsidR="00B27649" w:rsidRPr="009A4E95">
        <w:rPr>
          <w:rFonts w:ascii="Arial" w:hAnsi="Arial" w:cs="Arial"/>
          <w:sz w:val="20"/>
          <w:szCs w:val="20"/>
        </w:rPr>
        <w:t>18,70</w:t>
      </w:r>
      <w:r w:rsidRPr="009A4E95">
        <w:rPr>
          <w:rFonts w:ascii="Arial" w:hAnsi="Arial" w:cs="Arial"/>
          <w:sz w:val="20"/>
          <w:szCs w:val="20"/>
        </w:rPr>
        <w:t xml:space="preserve"> euros por comida</w:t>
      </w:r>
      <w:r w:rsidR="00E05579" w:rsidRPr="009A4E95">
        <w:rPr>
          <w:rFonts w:ascii="Arial" w:hAnsi="Arial" w:cs="Arial"/>
          <w:sz w:val="20"/>
          <w:szCs w:val="20"/>
        </w:rPr>
        <w:t>, siendo imprescindible la presentación del justificante de gasto</w:t>
      </w:r>
      <w:r w:rsidRPr="009A4E95">
        <w:rPr>
          <w:rFonts w:ascii="Arial" w:hAnsi="Arial" w:cs="Arial"/>
          <w:sz w:val="20"/>
          <w:szCs w:val="20"/>
        </w:rPr>
        <w:t>.</w:t>
      </w:r>
      <w:bookmarkEnd w:id="8"/>
      <w:r w:rsidR="00D57FDE" w:rsidRPr="009A4E95">
        <w:rPr>
          <w:rFonts w:ascii="Arial" w:hAnsi="Arial" w:cs="Arial"/>
          <w:sz w:val="20"/>
          <w:szCs w:val="20"/>
        </w:rPr>
        <w:t xml:space="preserve"> Los gastos de alojamiento máximos cubiertos serán de 65,97 euros por noche.</w:t>
      </w:r>
    </w:p>
    <w:tbl>
      <w:tblPr>
        <w:tblW w:w="15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849"/>
        <w:gridCol w:w="1372"/>
        <w:gridCol w:w="1034"/>
        <w:gridCol w:w="821"/>
        <w:gridCol w:w="1945"/>
        <w:gridCol w:w="1008"/>
        <w:gridCol w:w="1391"/>
        <w:gridCol w:w="534"/>
        <w:gridCol w:w="500"/>
        <w:gridCol w:w="1380"/>
        <w:gridCol w:w="1133"/>
        <w:gridCol w:w="712"/>
        <w:gridCol w:w="656"/>
        <w:gridCol w:w="1381"/>
        <w:gridCol w:w="8"/>
      </w:tblGrid>
      <w:tr w:rsidR="00952D27" w:rsidRPr="009A4E95" w:rsidTr="000C0405">
        <w:trPr>
          <w:gridAfter w:val="1"/>
          <w:wAfter w:w="8" w:type="dxa"/>
          <w:jc w:val="center"/>
        </w:trPr>
        <w:tc>
          <w:tcPr>
            <w:tcW w:w="679" w:type="dxa"/>
            <w:tcBorders>
              <w:top w:val="nil"/>
              <w:left w:val="nil"/>
              <w:bottom w:val="nil"/>
              <w:right w:val="nil"/>
            </w:tcBorders>
            <w:shd w:val="clear" w:color="auto" w:fill="auto"/>
          </w:tcPr>
          <w:p w:rsidR="00952D27" w:rsidRPr="009A4E95" w:rsidRDefault="00952D27" w:rsidP="009A4E95">
            <w:pPr>
              <w:spacing w:line="276" w:lineRule="auto"/>
              <w:rPr>
                <w:rFonts w:ascii="Arial" w:hAnsi="Arial" w:cs="Arial"/>
                <w:sz w:val="20"/>
                <w:szCs w:val="20"/>
              </w:rPr>
            </w:pPr>
            <w:bookmarkStart w:id="9" w:name="OLE_LINK18"/>
          </w:p>
        </w:tc>
        <w:tc>
          <w:tcPr>
            <w:tcW w:w="849" w:type="dxa"/>
            <w:tcBorders>
              <w:top w:val="nil"/>
              <w:left w:val="nil"/>
              <w:bottom w:val="nil"/>
              <w:right w:val="nil"/>
            </w:tcBorders>
            <w:shd w:val="clear" w:color="auto" w:fill="auto"/>
          </w:tcPr>
          <w:p w:rsidR="00952D27" w:rsidRPr="009A4E95" w:rsidRDefault="00952D27" w:rsidP="009A4E95">
            <w:pPr>
              <w:autoSpaceDE w:val="0"/>
              <w:autoSpaceDN w:val="0"/>
              <w:adjustRightInd w:val="0"/>
              <w:spacing w:line="276" w:lineRule="auto"/>
              <w:rPr>
                <w:rFonts w:ascii="Arial" w:hAnsi="Arial" w:cs="Arial"/>
                <w:sz w:val="20"/>
                <w:szCs w:val="20"/>
              </w:rPr>
            </w:pPr>
          </w:p>
        </w:tc>
        <w:tc>
          <w:tcPr>
            <w:tcW w:w="1372" w:type="dxa"/>
            <w:tcBorders>
              <w:top w:val="nil"/>
              <w:left w:val="nil"/>
              <w:bottom w:val="nil"/>
              <w:right w:val="nil"/>
            </w:tcBorders>
            <w:shd w:val="clear" w:color="auto" w:fill="auto"/>
          </w:tcPr>
          <w:p w:rsidR="00952D27" w:rsidRPr="009A4E95" w:rsidRDefault="00952D27" w:rsidP="009A4E95">
            <w:pPr>
              <w:autoSpaceDE w:val="0"/>
              <w:autoSpaceDN w:val="0"/>
              <w:adjustRightInd w:val="0"/>
              <w:spacing w:line="276" w:lineRule="auto"/>
              <w:rPr>
                <w:rFonts w:ascii="Arial" w:hAnsi="Arial" w:cs="Arial"/>
                <w:sz w:val="20"/>
                <w:szCs w:val="20"/>
              </w:rPr>
            </w:pPr>
          </w:p>
        </w:tc>
        <w:tc>
          <w:tcPr>
            <w:tcW w:w="1034" w:type="dxa"/>
            <w:tcBorders>
              <w:top w:val="nil"/>
              <w:left w:val="nil"/>
              <w:bottom w:val="nil"/>
              <w:right w:val="nil"/>
            </w:tcBorders>
            <w:shd w:val="clear" w:color="auto" w:fill="auto"/>
          </w:tcPr>
          <w:p w:rsidR="00952D27" w:rsidRPr="009A4E95" w:rsidRDefault="00952D27" w:rsidP="009A4E95">
            <w:pPr>
              <w:autoSpaceDE w:val="0"/>
              <w:autoSpaceDN w:val="0"/>
              <w:adjustRightInd w:val="0"/>
              <w:spacing w:line="276" w:lineRule="auto"/>
              <w:rPr>
                <w:rFonts w:ascii="Arial" w:hAnsi="Arial" w:cs="Arial"/>
                <w:b/>
                <w:sz w:val="20"/>
                <w:szCs w:val="20"/>
              </w:rPr>
            </w:pPr>
          </w:p>
        </w:tc>
        <w:tc>
          <w:tcPr>
            <w:tcW w:w="821" w:type="dxa"/>
            <w:tcBorders>
              <w:top w:val="nil"/>
              <w:left w:val="nil"/>
              <w:bottom w:val="nil"/>
              <w:right w:val="nil"/>
            </w:tcBorders>
            <w:shd w:val="clear" w:color="auto" w:fill="auto"/>
          </w:tcPr>
          <w:p w:rsidR="00952D27" w:rsidRPr="009A4E95" w:rsidRDefault="00952D27" w:rsidP="009A4E95">
            <w:pPr>
              <w:autoSpaceDE w:val="0"/>
              <w:autoSpaceDN w:val="0"/>
              <w:adjustRightInd w:val="0"/>
              <w:spacing w:line="276" w:lineRule="auto"/>
              <w:rPr>
                <w:rFonts w:ascii="Arial" w:hAnsi="Arial" w:cs="Arial"/>
                <w:b/>
                <w:sz w:val="20"/>
                <w:szCs w:val="20"/>
              </w:rPr>
            </w:pPr>
          </w:p>
        </w:tc>
        <w:tc>
          <w:tcPr>
            <w:tcW w:w="1945" w:type="dxa"/>
            <w:tcBorders>
              <w:top w:val="nil"/>
              <w:left w:val="nil"/>
              <w:bottom w:val="nil"/>
              <w:right w:val="nil"/>
            </w:tcBorders>
          </w:tcPr>
          <w:p w:rsidR="00952D27" w:rsidRPr="009A4E95" w:rsidRDefault="00952D27" w:rsidP="009A4E95">
            <w:pPr>
              <w:autoSpaceDE w:val="0"/>
              <w:autoSpaceDN w:val="0"/>
              <w:adjustRightInd w:val="0"/>
              <w:spacing w:line="276" w:lineRule="auto"/>
              <w:rPr>
                <w:rFonts w:ascii="Arial" w:hAnsi="Arial" w:cs="Arial"/>
                <w:b/>
                <w:sz w:val="20"/>
                <w:szCs w:val="20"/>
              </w:rPr>
            </w:pPr>
          </w:p>
        </w:tc>
        <w:tc>
          <w:tcPr>
            <w:tcW w:w="1008" w:type="dxa"/>
            <w:tcBorders>
              <w:top w:val="nil"/>
              <w:left w:val="nil"/>
              <w:bottom w:val="nil"/>
              <w:right w:val="nil"/>
            </w:tcBorders>
          </w:tcPr>
          <w:p w:rsidR="00952D27" w:rsidRPr="009A4E95" w:rsidRDefault="00952D27" w:rsidP="009A4E95">
            <w:pPr>
              <w:autoSpaceDE w:val="0"/>
              <w:autoSpaceDN w:val="0"/>
              <w:adjustRightInd w:val="0"/>
              <w:spacing w:line="276" w:lineRule="auto"/>
              <w:rPr>
                <w:rFonts w:ascii="Arial" w:hAnsi="Arial" w:cs="Arial"/>
                <w:b/>
                <w:sz w:val="20"/>
                <w:szCs w:val="20"/>
              </w:rPr>
            </w:pPr>
          </w:p>
        </w:tc>
        <w:tc>
          <w:tcPr>
            <w:tcW w:w="1391" w:type="dxa"/>
            <w:tcBorders>
              <w:top w:val="nil"/>
              <w:left w:val="nil"/>
              <w:bottom w:val="nil"/>
              <w:right w:val="nil"/>
            </w:tcBorders>
          </w:tcPr>
          <w:p w:rsidR="00952D27" w:rsidRPr="009A4E95" w:rsidRDefault="00952D27" w:rsidP="009A4E95">
            <w:pPr>
              <w:autoSpaceDE w:val="0"/>
              <w:autoSpaceDN w:val="0"/>
              <w:adjustRightInd w:val="0"/>
              <w:spacing w:line="276" w:lineRule="auto"/>
              <w:rPr>
                <w:rFonts w:ascii="Arial" w:hAnsi="Arial" w:cs="Arial"/>
                <w:b/>
                <w:sz w:val="20"/>
                <w:szCs w:val="20"/>
              </w:rPr>
            </w:pPr>
          </w:p>
        </w:tc>
        <w:tc>
          <w:tcPr>
            <w:tcW w:w="534" w:type="dxa"/>
            <w:tcBorders>
              <w:top w:val="nil"/>
              <w:left w:val="nil"/>
              <w:bottom w:val="nil"/>
              <w:right w:val="nil"/>
            </w:tcBorders>
          </w:tcPr>
          <w:p w:rsidR="00952D27" w:rsidRPr="009A4E95" w:rsidRDefault="00952D27" w:rsidP="009A4E95">
            <w:pPr>
              <w:autoSpaceDE w:val="0"/>
              <w:autoSpaceDN w:val="0"/>
              <w:adjustRightInd w:val="0"/>
              <w:spacing w:line="276" w:lineRule="auto"/>
              <w:rPr>
                <w:rFonts w:ascii="Arial" w:hAnsi="Arial" w:cs="Arial"/>
                <w:b/>
                <w:sz w:val="20"/>
                <w:szCs w:val="20"/>
              </w:rPr>
            </w:pPr>
          </w:p>
        </w:tc>
        <w:tc>
          <w:tcPr>
            <w:tcW w:w="500" w:type="dxa"/>
            <w:tcBorders>
              <w:top w:val="nil"/>
              <w:left w:val="nil"/>
              <w:bottom w:val="nil"/>
              <w:right w:val="nil"/>
            </w:tcBorders>
          </w:tcPr>
          <w:p w:rsidR="00952D27" w:rsidRPr="009A4E95" w:rsidRDefault="00952D27" w:rsidP="009A4E95">
            <w:pPr>
              <w:autoSpaceDE w:val="0"/>
              <w:autoSpaceDN w:val="0"/>
              <w:adjustRightInd w:val="0"/>
              <w:spacing w:line="276" w:lineRule="auto"/>
              <w:rPr>
                <w:rFonts w:ascii="Arial" w:hAnsi="Arial" w:cs="Arial"/>
                <w:b/>
                <w:sz w:val="20"/>
                <w:szCs w:val="20"/>
              </w:rPr>
            </w:pPr>
          </w:p>
        </w:tc>
        <w:tc>
          <w:tcPr>
            <w:tcW w:w="1380" w:type="dxa"/>
            <w:tcBorders>
              <w:top w:val="nil"/>
              <w:left w:val="nil"/>
              <w:bottom w:val="nil"/>
              <w:right w:val="nil"/>
            </w:tcBorders>
          </w:tcPr>
          <w:p w:rsidR="00952D27" w:rsidRPr="009A4E95" w:rsidRDefault="00952D27" w:rsidP="009A4E95">
            <w:pPr>
              <w:autoSpaceDE w:val="0"/>
              <w:autoSpaceDN w:val="0"/>
              <w:adjustRightInd w:val="0"/>
              <w:spacing w:line="276" w:lineRule="auto"/>
              <w:rPr>
                <w:rFonts w:ascii="Arial" w:hAnsi="Arial" w:cs="Arial"/>
                <w:b/>
                <w:sz w:val="20"/>
                <w:szCs w:val="20"/>
              </w:rPr>
            </w:pPr>
          </w:p>
        </w:tc>
        <w:tc>
          <w:tcPr>
            <w:tcW w:w="1133" w:type="dxa"/>
            <w:tcBorders>
              <w:top w:val="nil"/>
              <w:left w:val="nil"/>
              <w:bottom w:val="nil"/>
              <w:right w:val="nil"/>
            </w:tcBorders>
          </w:tcPr>
          <w:p w:rsidR="00952D27" w:rsidRPr="009A4E95" w:rsidRDefault="00952D27" w:rsidP="009A4E95">
            <w:pPr>
              <w:autoSpaceDE w:val="0"/>
              <w:autoSpaceDN w:val="0"/>
              <w:adjustRightInd w:val="0"/>
              <w:spacing w:line="276" w:lineRule="auto"/>
              <w:rPr>
                <w:rFonts w:ascii="Arial" w:hAnsi="Arial" w:cs="Arial"/>
                <w:b/>
                <w:sz w:val="20"/>
                <w:szCs w:val="20"/>
              </w:rPr>
            </w:pPr>
          </w:p>
        </w:tc>
        <w:tc>
          <w:tcPr>
            <w:tcW w:w="712" w:type="dxa"/>
            <w:tcBorders>
              <w:top w:val="nil"/>
              <w:left w:val="nil"/>
              <w:bottom w:val="nil"/>
              <w:right w:val="nil"/>
            </w:tcBorders>
          </w:tcPr>
          <w:p w:rsidR="00952D27" w:rsidRPr="009A4E95" w:rsidRDefault="00952D27" w:rsidP="009A4E95">
            <w:pPr>
              <w:autoSpaceDE w:val="0"/>
              <w:autoSpaceDN w:val="0"/>
              <w:adjustRightInd w:val="0"/>
              <w:spacing w:line="276" w:lineRule="auto"/>
              <w:rPr>
                <w:rFonts w:ascii="Arial" w:hAnsi="Arial" w:cs="Arial"/>
                <w:b/>
                <w:sz w:val="20"/>
                <w:szCs w:val="20"/>
              </w:rPr>
            </w:pPr>
          </w:p>
        </w:tc>
        <w:tc>
          <w:tcPr>
            <w:tcW w:w="656" w:type="dxa"/>
            <w:tcBorders>
              <w:top w:val="nil"/>
              <w:left w:val="nil"/>
              <w:bottom w:val="nil"/>
              <w:right w:val="nil"/>
            </w:tcBorders>
            <w:shd w:val="clear" w:color="auto" w:fill="auto"/>
          </w:tcPr>
          <w:p w:rsidR="00952D27" w:rsidRPr="009A4E95" w:rsidRDefault="00952D27" w:rsidP="009A4E95">
            <w:pPr>
              <w:autoSpaceDE w:val="0"/>
              <w:autoSpaceDN w:val="0"/>
              <w:adjustRightInd w:val="0"/>
              <w:spacing w:line="276" w:lineRule="auto"/>
              <w:rPr>
                <w:rFonts w:ascii="Arial" w:hAnsi="Arial" w:cs="Arial"/>
                <w:b/>
                <w:sz w:val="20"/>
                <w:szCs w:val="20"/>
              </w:rPr>
            </w:pPr>
          </w:p>
        </w:tc>
        <w:tc>
          <w:tcPr>
            <w:tcW w:w="1381" w:type="dxa"/>
            <w:tcBorders>
              <w:top w:val="nil"/>
              <w:left w:val="nil"/>
              <w:bottom w:val="nil"/>
              <w:right w:val="nil"/>
            </w:tcBorders>
            <w:shd w:val="clear" w:color="auto" w:fill="auto"/>
          </w:tcPr>
          <w:p w:rsidR="00952D27" w:rsidRPr="009A4E95" w:rsidRDefault="00952D27" w:rsidP="009A4E95">
            <w:pPr>
              <w:autoSpaceDE w:val="0"/>
              <w:autoSpaceDN w:val="0"/>
              <w:adjustRightInd w:val="0"/>
              <w:spacing w:line="276" w:lineRule="auto"/>
              <w:rPr>
                <w:rFonts w:ascii="Arial" w:hAnsi="Arial" w:cs="Arial"/>
                <w:b/>
                <w:sz w:val="20"/>
                <w:szCs w:val="20"/>
              </w:rPr>
            </w:pPr>
          </w:p>
        </w:tc>
      </w:tr>
      <w:tr w:rsidR="00952D27" w:rsidRPr="009A4E95" w:rsidTr="00C4159D">
        <w:trPr>
          <w:jc w:val="center"/>
        </w:trPr>
        <w:tc>
          <w:tcPr>
            <w:tcW w:w="15403" w:type="dxa"/>
            <w:gridSpan w:val="16"/>
          </w:tcPr>
          <w:p w:rsidR="00952D27" w:rsidRDefault="00952D27" w:rsidP="009A4E95">
            <w:pPr>
              <w:autoSpaceDE w:val="0"/>
              <w:autoSpaceDN w:val="0"/>
              <w:adjustRightInd w:val="0"/>
              <w:spacing w:line="276" w:lineRule="auto"/>
              <w:rPr>
                <w:rFonts w:ascii="Arial" w:hAnsi="Arial" w:cs="Arial"/>
                <w:sz w:val="20"/>
                <w:szCs w:val="20"/>
              </w:rPr>
            </w:pPr>
            <w:r w:rsidRPr="009A4E95">
              <w:rPr>
                <w:rFonts w:ascii="Arial" w:hAnsi="Arial" w:cs="Arial"/>
                <w:sz w:val="20"/>
                <w:szCs w:val="20"/>
              </w:rPr>
              <w:t>Nota 1</w:t>
            </w:r>
            <w:r w:rsidR="00736A25">
              <w:rPr>
                <w:rFonts w:ascii="Arial" w:hAnsi="Arial" w:cs="Arial"/>
                <w:sz w:val="20"/>
                <w:szCs w:val="20"/>
              </w:rPr>
              <w:t>0</w:t>
            </w:r>
            <w:r w:rsidRPr="009A4E95">
              <w:rPr>
                <w:rFonts w:ascii="Arial" w:hAnsi="Arial" w:cs="Arial"/>
                <w:sz w:val="20"/>
                <w:szCs w:val="20"/>
              </w:rPr>
              <w:t xml:space="preserve"> – Para desplazamientos en vehículo particular se debe indicar en filas independientes cada trayecto, indicando en todos los casos punto de origen y destino. El importe máximo es 0,19 €/km</w:t>
            </w:r>
          </w:p>
          <w:p w:rsidR="00E775E4" w:rsidRPr="009A4E95" w:rsidRDefault="00E775E4" w:rsidP="009A4E95">
            <w:pPr>
              <w:autoSpaceDE w:val="0"/>
              <w:autoSpaceDN w:val="0"/>
              <w:adjustRightInd w:val="0"/>
              <w:spacing w:line="276" w:lineRule="auto"/>
              <w:rPr>
                <w:rFonts w:ascii="Arial" w:hAnsi="Arial" w:cs="Arial"/>
                <w:sz w:val="20"/>
                <w:szCs w:val="20"/>
              </w:rPr>
            </w:pPr>
            <w:r>
              <w:rPr>
                <w:rFonts w:ascii="Arial" w:hAnsi="Arial" w:cs="Arial"/>
                <w:sz w:val="20"/>
                <w:szCs w:val="20"/>
              </w:rPr>
              <w:t>Nota 11</w:t>
            </w:r>
            <w:r w:rsidRPr="009A4E95">
              <w:rPr>
                <w:rFonts w:ascii="Arial" w:hAnsi="Arial" w:cs="Arial"/>
                <w:sz w:val="20"/>
                <w:szCs w:val="20"/>
              </w:rPr>
              <w:t xml:space="preserve"> – Todos los documentos justificativos, relativos a la justificación económica, deberán ir numerados correlativamente, comenzando</w:t>
            </w:r>
            <w:r>
              <w:rPr>
                <w:rFonts w:ascii="Arial" w:hAnsi="Arial" w:cs="Arial"/>
                <w:sz w:val="20"/>
                <w:szCs w:val="20"/>
              </w:rPr>
              <w:t xml:space="preserve"> la numeración por el número 1</w:t>
            </w:r>
            <w:r w:rsidRPr="009A4E95">
              <w:rPr>
                <w:rFonts w:ascii="Arial" w:hAnsi="Arial" w:cs="Arial"/>
                <w:sz w:val="20"/>
                <w:szCs w:val="20"/>
              </w:rPr>
              <w:t>.</w:t>
            </w:r>
          </w:p>
          <w:p w:rsidR="00952D27" w:rsidRPr="009A4E95" w:rsidRDefault="001D1AC0" w:rsidP="009A4E95">
            <w:pPr>
              <w:autoSpaceDE w:val="0"/>
              <w:autoSpaceDN w:val="0"/>
              <w:adjustRightInd w:val="0"/>
              <w:spacing w:line="276" w:lineRule="auto"/>
              <w:rPr>
                <w:rFonts w:ascii="Arial" w:hAnsi="Arial" w:cs="Arial"/>
                <w:sz w:val="20"/>
                <w:szCs w:val="20"/>
              </w:rPr>
            </w:pPr>
            <w:r>
              <w:rPr>
                <w:rFonts w:ascii="Arial" w:hAnsi="Arial" w:cs="Arial"/>
                <w:sz w:val="20"/>
                <w:szCs w:val="20"/>
              </w:rPr>
              <w:t>Nota 12</w:t>
            </w:r>
            <w:r w:rsidR="00952D27" w:rsidRPr="009A4E95">
              <w:rPr>
                <w:rFonts w:ascii="Arial" w:hAnsi="Arial" w:cs="Arial"/>
                <w:sz w:val="20"/>
                <w:szCs w:val="20"/>
              </w:rPr>
              <w:t xml:space="preserve"> – Se debe señalar medio de transporte empleado, indicando punto de origen y destino.</w:t>
            </w:r>
          </w:p>
          <w:p w:rsidR="00952D27" w:rsidRPr="009A4E95" w:rsidRDefault="001D1AC0" w:rsidP="009A4E95">
            <w:pPr>
              <w:autoSpaceDE w:val="0"/>
              <w:autoSpaceDN w:val="0"/>
              <w:adjustRightInd w:val="0"/>
              <w:spacing w:line="276" w:lineRule="auto"/>
              <w:rPr>
                <w:rFonts w:ascii="Arial" w:hAnsi="Arial" w:cs="Arial"/>
                <w:sz w:val="20"/>
                <w:szCs w:val="20"/>
              </w:rPr>
            </w:pPr>
            <w:r>
              <w:rPr>
                <w:rFonts w:ascii="Arial" w:hAnsi="Arial" w:cs="Arial"/>
                <w:sz w:val="20"/>
                <w:szCs w:val="20"/>
              </w:rPr>
              <w:t>Nota 13</w:t>
            </w:r>
            <w:r w:rsidR="00952D27" w:rsidRPr="009A4E95">
              <w:rPr>
                <w:rFonts w:ascii="Arial" w:hAnsi="Arial" w:cs="Arial"/>
                <w:sz w:val="20"/>
                <w:szCs w:val="20"/>
              </w:rPr>
              <w:t xml:space="preserve"> – Se podrán agrupar en una misma fila comidas realizadas en diferentes días. El importe máximo será de 18,70 € por comida y 65,97 € por noche.</w:t>
            </w:r>
          </w:p>
        </w:tc>
      </w:tr>
    </w:tbl>
    <w:p w:rsidR="000E792D" w:rsidRPr="009A4E95" w:rsidRDefault="000E792D" w:rsidP="009A4E95">
      <w:pPr>
        <w:autoSpaceDE w:val="0"/>
        <w:autoSpaceDN w:val="0"/>
        <w:adjustRightInd w:val="0"/>
        <w:spacing w:line="276" w:lineRule="auto"/>
        <w:rPr>
          <w:rFonts w:ascii="Arial" w:hAnsi="Arial" w:cs="Arial"/>
          <w:b/>
          <w:sz w:val="20"/>
          <w:szCs w:val="20"/>
        </w:rPr>
      </w:pPr>
      <w:bookmarkStart w:id="10" w:name="OLE_LINK5"/>
      <w:bookmarkEnd w:id="6"/>
      <w:bookmarkEnd w:id="7"/>
      <w:bookmarkEnd w:id="9"/>
    </w:p>
    <w:p w:rsidR="00146DFF" w:rsidRPr="009A4E95" w:rsidRDefault="00146DFF" w:rsidP="009A4E95">
      <w:pPr>
        <w:autoSpaceDE w:val="0"/>
        <w:autoSpaceDN w:val="0"/>
        <w:adjustRightInd w:val="0"/>
        <w:spacing w:line="276" w:lineRule="auto"/>
        <w:rPr>
          <w:rFonts w:ascii="Arial" w:hAnsi="Arial" w:cs="Arial"/>
          <w:b/>
          <w:sz w:val="20"/>
          <w:szCs w:val="20"/>
        </w:rPr>
      </w:pPr>
      <w:r w:rsidRPr="009A4E95">
        <w:rPr>
          <w:rFonts w:ascii="Arial" w:hAnsi="Arial" w:cs="Arial"/>
          <w:b/>
          <w:sz w:val="20"/>
          <w:szCs w:val="20"/>
        </w:rPr>
        <w:t>Documentación justificativa</w:t>
      </w:r>
    </w:p>
    <w:p w:rsidR="00E05579" w:rsidRPr="009A4E95" w:rsidRDefault="00747997" w:rsidP="009A4E95">
      <w:pPr>
        <w:numPr>
          <w:ilvl w:val="0"/>
          <w:numId w:val="20"/>
        </w:numPr>
        <w:tabs>
          <w:tab w:val="clear" w:pos="720"/>
        </w:tabs>
        <w:autoSpaceDE w:val="0"/>
        <w:autoSpaceDN w:val="0"/>
        <w:adjustRightInd w:val="0"/>
        <w:spacing w:line="276" w:lineRule="auto"/>
        <w:ind w:left="360"/>
        <w:rPr>
          <w:rFonts w:ascii="Arial" w:hAnsi="Arial" w:cs="Arial"/>
          <w:sz w:val="20"/>
          <w:szCs w:val="20"/>
        </w:rPr>
      </w:pPr>
      <w:r w:rsidRPr="009A4E95">
        <w:rPr>
          <w:rFonts w:ascii="Arial" w:hAnsi="Arial" w:cs="Arial"/>
          <w:sz w:val="20"/>
          <w:szCs w:val="20"/>
        </w:rPr>
        <w:t>Gastos de desplazamiento (transporte colectivo): billetes</w:t>
      </w:r>
      <w:r w:rsidR="00E05579" w:rsidRPr="009A4E95">
        <w:rPr>
          <w:rFonts w:ascii="Arial" w:hAnsi="Arial" w:cs="Arial"/>
          <w:sz w:val="20"/>
          <w:szCs w:val="20"/>
        </w:rPr>
        <w:t xml:space="preserve"> emitidos en los que se identifique el importe;</w:t>
      </w:r>
      <w:r w:rsidRPr="009A4E95">
        <w:rPr>
          <w:rFonts w:ascii="Arial" w:hAnsi="Arial" w:cs="Arial"/>
          <w:sz w:val="20"/>
          <w:szCs w:val="20"/>
        </w:rPr>
        <w:t xml:space="preserve"> facturas emitidas y </w:t>
      </w:r>
      <w:r w:rsidR="00DB5696" w:rsidRPr="009A4E95">
        <w:rPr>
          <w:rFonts w:ascii="Arial" w:hAnsi="Arial" w:cs="Arial"/>
          <w:sz w:val="20"/>
          <w:szCs w:val="20"/>
        </w:rPr>
        <w:t>justificante</w:t>
      </w:r>
      <w:r w:rsidR="007B2ECF" w:rsidRPr="009A4E95">
        <w:rPr>
          <w:rFonts w:ascii="Arial" w:hAnsi="Arial" w:cs="Arial"/>
          <w:sz w:val="20"/>
          <w:szCs w:val="20"/>
        </w:rPr>
        <w:t>s</w:t>
      </w:r>
      <w:r w:rsidR="00DB5696" w:rsidRPr="009A4E95">
        <w:rPr>
          <w:rFonts w:ascii="Arial" w:hAnsi="Arial" w:cs="Arial"/>
          <w:sz w:val="20"/>
          <w:szCs w:val="20"/>
        </w:rPr>
        <w:t xml:space="preserve"> de pago</w:t>
      </w:r>
      <w:r w:rsidR="003F38F1" w:rsidRPr="009A4E95">
        <w:rPr>
          <w:rFonts w:ascii="Arial" w:hAnsi="Arial" w:cs="Arial"/>
          <w:sz w:val="20"/>
          <w:szCs w:val="20"/>
        </w:rPr>
        <w:t xml:space="preserve"> (transferencia bancaria)</w:t>
      </w:r>
      <w:r w:rsidR="00DB5696" w:rsidRPr="009A4E95">
        <w:rPr>
          <w:rFonts w:ascii="Arial" w:hAnsi="Arial" w:cs="Arial"/>
          <w:sz w:val="20"/>
          <w:szCs w:val="20"/>
        </w:rPr>
        <w:t>.</w:t>
      </w:r>
      <w:r w:rsidR="00E05579" w:rsidRPr="009A4E95">
        <w:rPr>
          <w:rFonts w:ascii="Arial" w:hAnsi="Arial" w:cs="Arial"/>
          <w:sz w:val="20"/>
          <w:szCs w:val="20"/>
        </w:rPr>
        <w:t xml:space="preserve"> En el caso de desplazamientos en avión, </w:t>
      </w:r>
      <w:r w:rsidR="003F38F1" w:rsidRPr="009A4E95">
        <w:rPr>
          <w:rFonts w:ascii="Arial" w:hAnsi="Arial" w:cs="Arial"/>
          <w:sz w:val="20"/>
          <w:szCs w:val="20"/>
        </w:rPr>
        <w:t xml:space="preserve">billete electrónico y </w:t>
      </w:r>
      <w:r w:rsidR="00E05579" w:rsidRPr="009A4E95">
        <w:rPr>
          <w:rFonts w:ascii="Arial" w:hAnsi="Arial" w:cs="Arial"/>
          <w:sz w:val="20"/>
          <w:szCs w:val="20"/>
        </w:rPr>
        <w:t>tarjetas de embarque.</w:t>
      </w:r>
      <w:r w:rsidR="00B537AD" w:rsidRPr="009A4E95">
        <w:rPr>
          <w:rFonts w:ascii="Arial" w:hAnsi="Arial" w:cs="Arial"/>
          <w:sz w:val="20"/>
          <w:szCs w:val="20"/>
        </w:rPr>
        <w:t xml:space="preserve"> En el caso de desplazamientos en tren, billete de tren.</w:t>
      </w:r>
    </w:p>
    <w:p w:rsidR="000E792D" w:rsidRPr="009A4E95" w:rsidRDefault="005D62CC" w:rsidP="009A4E95">
      <w:pPr>
        <w:numPr>
          <w:ilvl w:val="0"/>
          <w:numId w:val="20"/>
        </w:numPr>
        <w:tabs>
          <w:tab w:val="clear" w:pos="720"/>
        </w:tabs>
        <w:autoSpaceDE w:val="0"/>
        <w:autoSpaceDN w:val="0"/>
        <w:adjustRightInd w:val="0"/>
        <w:spacing w:line="276" w:lineRule="auto"/>
        <w:ind w:left="360"/>
        <w:rPr>
          <w:rFonts w:ascii="Arial" w:hAnsi="Arial" w:cs="Arial"/>
          <w:b/>
          <w:sz w:val="20"/>
          <w:szCs w:val="20"/>
        </w:rPr>
      </w:pPr>
      <w:r w:rsidRPr="009A4E95">
        <w:rPr>
          <w:rFonts w:ascii="Arial" w:hAnsi="Arial" w:cs="Arial"/>
          <w:sz w:val="20"/>
          <w:szCs w:val="20"/>
        </w:rPr>
        <w:t>Facturas de hotel</w:t>
      </w:r>
      <w:r w:rsidR="003F38F1" w:rsidRPr="009A4E95">
        <w:rPr>
          <w:rFonts w:ascii="Arial" w:hAnsi="Arial" w:cs="Arial"/>
          <w:sz w:val="20"/>
          <w:szCs w:val="20"/>
        </w:rPr>
        <w:t xml:space="preserve"> y justificantes de pago (transferencia bancaria</w:t>
      </w:r>
      <w:r w:rsidR="00C11B6E" w:rsidRPr="009A4E95">
        <w:rPr>
          <w:rFonts w:ascii="Arial" w:hAnsi="Arial" w:cs="Arial"/>
          <w:sz w:val="20"/>
          <w:szCs w:val="20"/>
        </w:rPr>
        <w:t xml:space="preserve"> o justificante de pago con tarjeta de crédito o débito</w:t>
      </w:r>
      <w:r w:rsidR="003F38F1" w:rsidRPr="009A4E95">
        <w:rPr>
          <w:rFonts w:ascii="Arial" w:hAnsi="Arial" w:cs="Arial"/>
          <w:sz w:val="20"/>
          <w:szCs w:val="20"/>
        </w:rPr>
        <w:t>).</w:t>
      </w:r>
    </w:p>
    <w:p w:rsidR="005D62CC" w:rsidRPr="009A4E95" w:rsidRDefault="00DB5696" w:rsidP="009A4E95">
      <w:pPr>
        <w:numPr>
          <w:ilvl w:val="0"/>
          <w:numId w:val="20"/>
        </w:numPr>
        <w:tabs>
          <w:tab w:val="clear" w:pos="720"/>
        </w:tabs>
        <w:autoSpaceDE w:val="0"/>
        <w:autoSpaceDN w:val="0"/>
        <w:adjustRightInd w:val="0"/>
        <w:spacing w:line="276" w:lineRule="auto"/>
        <w:ind w:left="360"/>
        <w:rPr>
          <w:rFonts w:ascii="Arial" w:hAnsi="Arial" w:cs="Arial"/>
          <w:b/>
          <w:sz w:val="20"/>
          <w:szCs w:val="20"/>
        </w:rPr>
      </w:pPr>
      <w:r w:rsidRPr="009A4E95">
        <w:rPr>
          <w:rFonts w:ascii="Arial" w:hAnsi="Arial" w:cs="Arial"/>
          <w:sz w:val="20"/>
          <w:szCs w:val="20"/>
        </w:rPr>
        <w:t>T</w:t>
      </w:r>
      <w:r w:rsidR="00146DFF" w:rsidRPr="009A4E95">
        <w:rPr>
          <w:rFonts w:ascii="Arial" w:hAnsi="Arial" w:cs="Arial"/>
          <w:sz w:val="20"/>
          <w:szCs w:val="20"/>
        </w:rPr>
        <w:t>ickets de comida</w:t>
      </w:r>
      <w:r w:rsidR="00715B7A" w:rsidRPr="009A4E95">
        <w:rPr>
          <w:rFonts w:ascii="Arial" w:hAnsi="Arial" w:cs="Arial"/>
          <w:sz w:val="20"/>
          <w:szCs w:val="20"/>
        </w:rPr>
        <w:t>, peaje</w:t>
      </w:r>
      <w:r w:rsidRPr="009A4E95">
        <w:rPr>
          <w:rFonts w:ascii="Arial" w:hAnsi="Arial" w:cs="Arial"/>
          <w:sz w:val="20"/>
          <w:szCs w:val="20"/>
        </w:rPr>
        <w:t xml:space="preserve"> y aparcamiento.</w:t>
      </w:r>
      <w:bookmarkStart w:id="11" w:name="OLE_LINK11"/>
      <w:bookmarkStart w:id="12" w:name="OLE_LINK12"/>
      <w:bookmarkEnd w:id="10"/>
    </w:p>
    <w:p w:rsidR="00D57FDE" w:rsidRDefault="00D57FDE" w:rsidP="005D62CC">
      <w:pPr>
        <w:autoSpaceDE w:val="0"/>
        <w:autoSpaceDN w:val="0"/>
        <w:adjustRightInd w:val="0"/>
        <w:rPr>
          <w:rFonts w:ascii="Arial" w:hAnsi="Arial" w:cs="Arial"/>
          <w:b/>
          <w:sz w:val="20"/>
          <w:szCs w:val="20"/>
        </w:rPr>
      </w:pPr>
    </w:p>
    <w:p w:rsidR="00DB5696" w:rsidRDefault="00CF3A9F" w:rsidP="009F56EB">
      <w:pPr>
        <w:pBdr>
          <w:top w:val="single" w:sz="4" w:space="1" w:color="auto"/>
          <w:left w:val="single" w:sz="4" w:space="4" w:color="auto"/>
          <w:bottom w:val="single" w:sz="4" w:space="1" w:color="auto"/>
          <w:right w:val="single" w:sz="4" w:space="4" w:color="auto"/>
        </w:pBdr>
        <w:shd w:val="clear" w:color="auto" w:fill="808080"/>
        <w:autoSpaceDE w:val="0"/>
        <w:autoSpaceDN w:val="0"/>
        <w:adjustRightInd w:val="0"/>
        <w:rPr>
          <w:rFonts w:ascii="Arial" w:hAnsi="Arial" w:cs="Arial"/>
          <w:b/>
          <w:sz w:val="20"/>
          <w:szCs w:val="20"/>
        </w:rPr>
      </w:pPr>
      <w:r>
        <w:rPr>
          <w:rFonts w:ascii="Arial" w:hAnsi="Arial" w:cs="Arial"/>
          <w:b/>
          <w:sz w:val="20"/>
          <w:szCs w:val="20"/>
        </w:rPr>
        <w:t>Otros Gastos Corrientes</w:t>
      </w:r>
    </w:p>
    <w:p w:rsidR="006076FA" w:rsidRDefault="006076FA" w:rsidP="002D408A">
      <w:pPr>
        <w:autoSpaceDE w:val="0"/>
        <w:autoSpaceDN w:val="0"/>
        <w:adjustRightInd w:val="0"/>
        <w:jc w:val="both"/>
        <w:rPr>
          <w:rFonts w:ascii="Arial" w:hAnsi="Arial" w:cs="Arial"/>
          <w:b/>
          <w:sz w:val="20"/>
          <w:szCs w:val="20"/>
        </w:rPr>
      </w:pPr>
      <w:bookmarkStart w:id="13" w:name="OLE_LINK1"/>
    </w:p>
    <w:p w:rsidR="007B2ECF" w:rsidRPr="009A4E95" w:rsidRDefault="00CF3A9F" w:rsidP="00D61431">
      <w:pPr>
        <w:autoSpaceDE w:val="0"/>
        <w:autoSpaceDN w:val="0"/>
        <w:adjustRightInd w:val="0"/>
        <w:jc w:val="both"/>
        <w:outlineLvl w:val="0"/>
        <w:rPr>
          <w:rFonts w:ascii="Arial" w:hAnsi="Arial" w:cs="Arial"/>
          <w:b/>
          <w:sz w:val="20"/>
          <w:szCs w:val="20"/>
        </w:rPr>
      </w:pPr>
      <w:r w:rsidRPr="009A4E95">
        <w:rPr>
          <w:rFonts w:ascii="Arial" w:hAnsi="Arial" w:cs="Arial"/>
          <w:b/>
          <w:sz w:val="20"/>
          <w:szCs w:val="20"/>
        </w:rPr>
        <w:t>Costes elegibles</w:t>
      </w:r>
    </w:p>
    <w:p w:rsidR="008030D1" w:rsidRPr="009A4E95" w:rsidRDefault="00DB5696" w:rsidP="002D408A">
      <w:pPr>
        <w:numPr>
          <w:ilvl w:val="0"/>
          <w:numId w:val="21"/>
        </w:numPr>
        <w:tabs>
          <w:tab w:val="clear" w:pos="720"/>
        </w:tabs>
        <w:autoSpaceDE w:val="0"/>
        <w:autoSpaceDN w:val="0"/>
        <w:adjustRightInd w:val="0"/>
        <w:ind w:left="360"/>
        <w:jc w:val="both"/>
        <w:rPr>
          <w:rFonts w:ascii="Arial" w:hAnsi="Arial" w:cs="Arial"/>
          <w:sz w:val="20"/>
          <w:szCs w:val="20"/>
        </w:rPr>
      </w:pPr>
      <w:r w:rsidRPr="009A4E95">
        <w:rPr>
          <w:rFonts w:ascii="Arial" w:hAnsi="Arial" w:cs="Arial"/>
          <w:sz w:val="20"/>
          <w:szCs w:val="20"/>
        </w:rPr>
        <w:t>En caso de que sea necesario, gastos de alquiler de sala</w:t>
      </w:r>
      <w:r w:rsidR="009772A1" w:rsidRPr="009A4E95">
        <w:rPr>
          <w:rFonts w:ascii="Arial" w:hAnsi="Arial" w:cs="Arial"/>
          <w:sz w:val="20"/>
          <w:szCs w:val="20"/>
        </w:rPr>
        <w:t xml:space="preserve">. </w:t>
      </w:r>
    </w:p>
    <w:p w:rsidR="0002013A" w:rsidRPr="0013466E" w:rsidRDefault="00DB5696" w:rsidP="00715B7A">
      <w:pPr>
        <w:numPr>
          <w:ilvl w:val="0"/>
          <w:numId w:val="21"/>
        </w:numPr>
        <w:tabs>
          <w:tab w:val="clear" w:pos="720"/>
        </w:tabs>
        <w:autoSpaceDE w:val="0"/>
        <w:autoSpaceDN w:val="0"/>
        <w:adjustRightInd w:val="0"/>
        <w:ind w:left="360"/>
        <w:jc w:val="both"/>
        <w:rPr>
          <w:rFonts w:ascii="Arial" w:hAnsi="Arial" w:cs="Arial"/>
          <w:b/>
          <w:sz w:val="20"/>
          <w:szCs w:val="20"/>
        </w:rPr>
      </w:pPr>
      <w:r w:rsidRPr="009A4E95">
        <w:rPr>
          <w:rFonts w:ascii="Arial" w:hAnsi="Arial" w:cs="Arial"/>
          <w:sz w:val="20"/>
          <w:szCs w:val="20"/>
        </w:rPr>
        <w:t>Gastos en material didáctico necesario para el correcto seguimiento y aprovechamiento del curso, tales como manuales, documentación de apoyo, material de papelería</w:t>
      </w:r>
      <w:r w:rsidR="00083A55" w:rsidRPr="009A4E95">
        <w:rPr>
          <w:rFonts w:ascii="Arial" w:hAnsi="Arial" w:cs="Arial"/>
          <w:sz w:val="20"/>
          <w:szCs w:val="20"/>
        </w:rPr>
        <w:t xml:space="preserve"> imprescindible y diplomas</w:t>
      </w:r>
      <w:r w:rsidR="008A5F08" w:rsidRPr="009A4E95">
        <w:rPr>
          <w:rFonts w:ascii="Arial" w:hAnsi="Arial" w:cs="Arial"/>
          <w:sz w:val="20"/>
          <w:szCs w:val="20"/>
        </w:rPr>
        <w:t>.</w:t>
      </w:r>
      <w:r w:rsidR="00083A55" w:rsidRPr="009A4E95">
        <w:rPr>
          <w:rFonts w:ascii="Arial" w:hAnsi="Arial" w:cs="Arial"/>
          <w:sz w:val="20"/>
          <w:szCs w:val="20"/>
        </w:rPr>
        <w:t xml:space="preserve"> Queda excluido cualquier otro tipo de material</w:t>
      </w:r>
      <w:r w:rsidR="0038314A">
        <w:rPr>
          <w:rFonts w:ascii="Arial" w:hAnsi="Arial" w:cs="Arial"/>
          <w:sz w:val="20"/>
          <w:szCs w:val="20"/>
        </w:rPr>
        <w:t>, así como los gastos de envío del</w:t>
      </w:r>
      <w:r w:rsidR="007C5634">
        <w:rPr>
          <w:rFonts w:ascii="Arial" w:hAnsi="Arial" w:cs="Arial"/>
          <w:sz w:val="20"/>
          <w:szCs w:val="20"/>
        </w:rPr>
        <w:t xml:space="preserve"> este </w:t>
      </w:r>
      <w:r w:rsidR="0038314A">
        <w:rPr>
          <w:rFonts w:ascii="Arial" w:hAnsi="Arial" w:cs="Arial"/>
          <w:sz w:val="20"/>
          <w:szCs w:val="20"/>
        </w:rPr>
        <w:t>a través de empresas de paquetería</w:t>
      </w:r>
      <w:r w:rsidR="00083A55" w:rsidRPr="009A4E95">
        <w:rPr>
          <w:rFonts w:ascii="Arial" w:hAnsi="Arial" w:cs="Arial"/>
          <w:sz w:val="20"/>
          <w:szCs w:val="20"/>
        </w:rPr>
        <w:t>.</w:t>
      </w:r>
      <w:r w:rsidR="008A5F08" w:rsidRPr="009A4E95">
        <w:rPr>
          <w:rFonts w:ascii="Arial" w:hAnsi="Arial" w:cs="Arial"/>
          <w:sz w:val="20"/>
          <w:szCs w:val="20"/>
        </w:rPr>
        <w:t xml:space="preserve"> El número de unidades imputables al proyecto, en ning</w:t>
      </w:r>
      <w:r w:rsidR="006913C6">
        <w:rPr>
          <w:rFonts w:ascii="Arial" w:hAnsi="Arial" w:cs="Arial"/>
          <w:sz w:val="20"/>
          <w:szCs w:val="20"/>
        </w:rPr>
        <w:t>ún caso, podrá ser superior al 1</w:t>
      </w:r>
      <w:r w:rsidR="008A5F08" w:rsidRPr="009A4E95">
        <w:rPr>
          <w:rFonts w:ascii="Arial" w:hAnsi="Arial" w:cs="Arial"/>
          <w:sz w:val="20"/>
          <w:szCs w:val="20"/>
        </w:rPr>
        <w:t>0% al número de alumnos que realmente han recibido la formación.</w:t>
      </w:r>
    </w:p>
    <w:p w:rsidR="0013466E" w:rsidRDefault="0013466E" w:rsidP="0013466E">
      <w:pPr>
        <w:autoSpaceDE w:val="0"/>
        <w:autoSpaceDN w:val="0"/>
        <w:adjustRightInd w:val="0"/>
        <w:jc w:val="both"/>
        <w:rPr>
          <w:rFonts w:ascii="Arial" w:hAnsi="Arial" w:cs="Arial"/>
          <w:b/>
          <w:sz w:val="20"/>
          <w:szCs w:val="20"/>
        </w:rPr>
      </w:pPr>
    </w:p>
    <w:p w:rsidR="0013466E" w:rsidRDefault="0013466E" w:rsidP="0013466E">
      <w:pPr>
        <w:autoSpaceDE w:val="0"/>
        <w:autoSpaceDN w:val="0"/>
        <w:adjustRightInd w:val="0"/>
        <w:jc w:val="both"/>
        <w:rPr>
          <w:rFonts w:ascii="Arial" w:hAnsi="Arial" w:cs="Arial"/>
          <w:b/>
          <w:sz w:val="20"/>
          <w:szCs w:val="20"/>
        </w:rPr>
      </w:pPr>
      <w:r>
        <w:rPr>
          <w:rFonts w:ascii="Arial" w:hAnsi="Arial" w:cs="Arial"/>
          <w:b/>
          <w:sz w:val="20"/>
          <w:szCs w:val="20"/>
        </w:rPr>
        <w:t>T</w:t>
      </w:r>
      <w:r w:rsidRPr="00934E94">
        <w:rPr>
          <w:rFonts w:ascii="Arial" w:hAnsi="Arial" w:cs="Arial"/>
          <w:b/>
          <w:sz w:val="20"/>
          <w:szCs w:val="20"/>
        </w:rPr>
        <w:t xml:space="preserve">ipos </w:t>
      </w:r>
      <w:r>
        <w:rPr>
          <w:rFonts w:ascii="Arial" w:hAnsi="Arial" w:cs="Arial"/>
          <w:b/>
          <w:sz w:val="20"/>
          <w:szCs w:val="20"/>
        </w:rPr>
        <w:t>de manuales</w:t>
      </w:r>
    </w:p>
    <w:p w:rsidR="0013466E" w:rsidRPr="0013466E" w:rsidRDefault="0013466E" w:rsidP="00F36273">
      <w:pPr>
        <w:numPr>
          <w:ilvl w:val="0"/>
          <w:numId w:val="21"/>
        </w:numPr>
        <w:autoSpaceDE w:val="0"/>
        <w:autoSpaceDN w:val="0"/>
        <w:adjustRightInd w:val="0"/>
        <w:jc w:val="both"/>
        <w:rPr>
          <w:rFonts w:ascii="Arial" w:hAnsi="Arial" w:cs="Arial"/>
          <w:b/>
          <w:sz w:val="20"/>
          <w:szCs w:val="20"/>
        </w:rPr>
      </w:pPr>
      <w:r w:rsidRPr="0013466E">
        <w:rPr>
          <w:rFonts w:ascii="Arial" w:hAnsi="Arial" w:cs="Arial"/>
          <w:sz w:val="20"/>
          <w:szCs w:val="20"/>
        </w:rPr>
        <w:t>Manuales editados entregados en formato físico (deben contener código ISBN y se ha de adjuntar a la justificación, al menos, una fotografía en la que se acrediten los manuales entregados a cada alumno)</w:t>
      </w:r>
      <w:r w:rsidR="00C04A40">
        <w:rPr>
          <w:rFonts w:ascii="Arial" w:hAnsi="Arial" w:cs="Arial"/>
          <w:sz w:val="20"/>
          <w:szCs w:val="20"/>
        </w:rPr>
        <w:t>.</w:t>
      </w:r>
    </w:p>
    <w:p w:rsidR="0013466E" w:rsidRDefault="0013466E" w:rsidP="0013466E">
      <w:pPr>
        <w:numPr>
          <w:ilvl w:val="0"/>
          <w:numId w:val="21"/>
        </w:numPr>
        <w:autoSpaceDE w:val="0"/>
        <w:autoSpaceDN w:val="0"/>
        <w:adjustRightInd w:val="0"/>
        <w:jc w:val="both"/>
        <w:rPr>
          <w:rFonts w:ascii="Arial" w:hAnsi="Arial" w:cs="Arial"/>
          <w:sz w:val="20"/>
          <w:szCs w:val="20"/>
        </w:rPr>
      </w:pPr>
      <w:r>
        <w:rPr>
          <w:rFonts w:ascii="Arial" w:hAnsi="Arial" w:cs="Arial"/>
          <w:sz w:val="20"/>
          <w:szCs w:val="20"/>
        </w:rPr>
        <w:t>M</w:t>
      </w:r>
      <w:r w:rsidRPr="00934E94">
        <w:rPr>
          <w:rFonts w:ascii="Arial" w:hAnsi="Arial" w:cs="Arial"/>
          <w:sz w:val="20"/>
          <w:szCs w:val="20"/>
        </w:rPr>
        <w:t>anuales impresos por la entidad y entregados en formato físico (</w:t>
      </w:r>
      <w:r>
        <w:rPr>
          <w:rFonts w:ascii="Arial" w:hAnsi="Arial" w:cs="Arial"/>
          <w:sz w:val="20"/>
          <w:szCs w:val="20"/>
        </w:rPr>
        <w:t>s</w:t>
      </w:r>
      <w:r w:rsidRPr="00934E94">
        <w:rPr>
          <w:rFonts w:ascii="Arial" w:hAnsi="Arial" w:cs="Arial"/>
          <w:sz w:val="20"/>
          <w:szCs w:val="20"/>
        </w:rPr>
        <w:t>e ha de adjuntar a la justificación, al menos, una fotografía en la que se acrediten los manuales entregados a cada alumno</w:t>
      </w:r>
      <w:r w:rsidR="00C04A40">
        <w:rPr>
          <w:rFonts w:ascii="Arial" w:hAnsi="Arial" w:cs="Arial"/>
          <w:sz w:val="20"/>
          <w:szCs w:val="20"/>
        </w:rPr>
        <w:t>)</w:t>
      </w:r>
    </w:p>
    <w:p w:rsidR="0013466E" w:rsidRPr="0013466E" w:rsidRDefault="0013466E" w:rsidP="0013466E">
      <w:pPr>
        <w:numPr>
          <w:ilvl w:val="0"/>
          <w:numId w:val="21"/>
        </w:numPr>
        <w:autoSpaceDE w:val="0"/>
        <w:autoSpaceDN w:val="0"/>
        <w:adjustRightInd w:val="0"/>
        <w:jc w:val="both"/>
        <w:rPr>
          <w:rFonts w:ascii="Arial" w:hAnsi="Arial" w:cs="Arial"/>
          <w:sz w:val="20"/>
          <w:szCs w:val="20"/>
        </w:rPr>
      </w:pPr>
      <w:r w:rsidRPr="00934E94">
        <w:rPr>
          <w:rFonts w:ascii="Arial" w:hAnsi="Arial" w:cs="Arial"/>
          <w:sz w:val="20"/>
          <w:szCs w:val="20"/>
        </w:rPr>
        <w:t>Manuales entregados en formato electrónico</w:t>
      </w:r>
      <w:r>
        <w:rPr>
          <w:rFonts w:ascii="Arial" w:hAnsi="Arial" w:cs="Arial"/>
          <w:sz w:val="20"/>
          <w:szCs w:val="20"/>
        </w:rPr>
        <w:t xml:space="preserve"> </w:t>
      </w:r>
      <w:r w:rsidRPr="00934E94">
        <w:rPr>
          <w:rFonts w:ascii="Arial" w:hAnsi="Arial" w:cs="Arial"/>
          <w:sz w:val="20"/>
          <w:szCs w:val="20"/>
        </w:rPr>
        <w:t>5,00 €</w:t>
      </w:r>
      <w:r>
        <w:rPr>
          <w:rFonts w:ascii="Arial" w:hAnsi="Arial" w:cs="Arial"/>
          <w:sz w:val="20"/>
          <w:szCs w:val="20"/>
        </w:rPr>
        <w:t>.</w:t>
      </w:r>
      <w:r w:rsidRPr="00934E94">
        <w:rPr>
          <w:rFonts w:ascii="Arial" w:hAnsi="Arial" w:cs="Arial"/>
          <w:sz w:val="20"/>
          <w:szCs w:val="20"/>
        </w:rPr>
        <w:t xml:space="preserve"> </w:t>
      </w:r>
    </w:p>
    <w:p w:rsidR="00011F2B" w:rsidRDefault="00011F2B" w:rsidP="00D61431">
      <w:pPr>
        <w:autoSpaceDE w:val="0"/>
        <w:autoSpaceDN w:val="0"/>
        <w:adjustRightInd w:val="0"/>
        <w:outlineLvl w:val="0"/>
        <w:rPr>
          <w:rFonts w:ascii="Arial" w:hAnsi="Arial" w:cs="Arial"/>
          <w:b/>
          <w:sz w:val="20"/>
          <w:szCs w:val="20"/>
        </w:rPr>
      </w:pPr>
      <w:bookmarkStart w:id="14" w:name="OLE_LINK3"/>
      <w:bookmarkStart w:id="15" w:name="OLE_LINK23"/>
      <w:bookmarkStart w:id="16" w:name="OLE_LINK24"/>
      <w:bookmarkEnd w:id="11"/>
      <w:bookmarkEnd w:id="12"/>
      <w:bookmarkEnd w:id="13"/>
    </w:p>
    <w:p w:rsidR="00CA73DE" w:rsidRPr="009A4E95" w:rsidRDefault="00CA73DE" w:rsidP="00D61431">
      <w:pPr>
        <w:autoSpaceDE w:val="0"/>
        <w:autoSpaceDN w:val="0"/>
        <w:adjustRightInd w:val="0"/>
        <w:outlineLvl w:val="0"/>
        <w:rPr>
          <w:rFonts w:ascii="Arial" w:hAnsi="Arial" w:cs="Arial"/>
          <w:b/>
          <w:sz w:val="20"/>
          <w:szCs w:val="20"/>
        </w:rPr>
      </w:pPr>
      <w:r w:rsidRPr="009A4E95">
        <w:rPr>
          <w:rFonts w:ascii="Arial" w:hAnsi="Arial" w:cs="Arial"/>
          <w:b/>
          <w:sz w:val="20"/>
          <w:szCs w:val="20"/>
        </w:rPr>
        <w:t>Justificantes</w:t>
      </w:r>
    </w:p>
    <w:p w:rsidR="00EF129C" w:rsidRPr="009A4E95" w:rsidRDefault="00EF129C" w:rsidP="00EF129C">
      <w:pPr>
        <w:numPr>
          <w:ilvl w:val="0"/>
          <w:numId w:val="24"/>
        </w:numPr>
        <w:tabs>
          <w:tab w:val="clear" w:pos="720"/>
        </w:tabs>
        <w:autoSpaceDE w:val="0"/>
        <w:autoSpaceDN w:val="0"/>
        <w:adjustRightInd w:val="0"/>
        <w:ind w:left="360"/>
        <w:rPr>
          <w:rFonts w:ascii="Arial" w:hAnsi="Arial" w:cs="Arial"/>
          <w:sz w:val="20"/>
          <w:szCs w:val="20"/>
        </w:rPr>
      </w:pPr>
      <w:r w:rsidRPr="009A4E95">
        <w:rPr>
          <w:rFonts w:ascii="Arial" w:hAnsi="Arial" w:cs="Arial"/>
          <w:sz w:val="20"/>
          <w:szCs w:val="20"/>
        </w:rPr>
        <w:t>Facturas de los proveedores.</w:t>
      </w:r>
    </w:p>
    <w:p w:rsidR="00EF129C" w:rsidRDefault="00CA73DE" w:rsidP="009A4E95">
      <w:pPr>
        <w:numPr>
          <w:ilvl w:val="0"/>
          <w:numId w:val="24"/>
        </w:numPr>
        <w:tabs>
          <w:tab w:val="clear" w:pos="720"/>
        </w:tabs>
        <w:autoSpaceDE w:val="0"/>
        <w:autoSpaceDN w:val="0"/>
        <w:adjustRightInd w:val="0"/>
        <w:ind w:left="360"/>
        <w:rPr>
          <w:rFonts w:ascii="Arial" w:hAnsi="Arial" w:cs="Arial"/>
          <w:sz w:val="20"/>
          <w:szCs w:val="20"/>
        </w:rPr>
      </w:pPr>
      <w:r w:rsidRPr="009A4E95">
        <w:rPr>
          <w:rFonts w:ascii="Arial" w:hAnsi="Arial" w:cs="Arial"/>
          <w:sz w:val="20"/>
          <w:szCs w:val="20"/>
        </w:rPr>
        <w:t>Justificantes válidos de pago</w:t>
      </w:r>
      <w:r w:rsidR="003F38F1" w:rsidRPr="009A4E95">
        <w:rPr>
          <w:rFonts w:ascii="Arial" w:hAnsi="Arial" w:cs="Arial"/>
          <w:sz w:val="20"/>
          <w:szCs w:val="20"/>
        </w:rPr>
        <w:t xml:space="preserve"> (transferencia bancaria</w:t>
      </w:r>
      <w:r w:rsidR="00C11B6E" w:rsidRPr="009A4E95">
        <w:rPr>
          <w:rFonts w:ascii="Arial" w:hAnsi="Arial" w:cs="Arial"/>
          <w:sz w:val="20"/>
          <w:szCs w:val="20"/>
        </w:rPr>
        <w:t xml:space="preserve"> o justificante de pago con tarjeta de crédito o débito</w:t>
      </w:r>
      <w:r w:rsidR="003F38F1" w:rsidRPr="009A4E95">
        <w:rPr>
          <w:rFonts w:ascii="Arial" w:hAnsi="Arial" w:cs="Arial"/>
          <w:sz w:val="20"/>
          <w:szCs w:val="20"/>
        </w:rPr>
        <w:t>)</w:t>
      </w:r>
      <w:r w:rsidRPr="009A4E95">
        <w:rPr>
          <w:rFonts w:ascii="Arial" w:hAnsi="Arial" w:cs="Arial"/>
          <w:sz w:val="20"/>
          <w:szCs w:val="20"/>
        </w:rPr>
        <w:t>.</w:t>
      </w:r>
      <w:bookmarkStart w:id="17" w:name="OLE_LINK15"/>
      <w:bookmarkEnd w:id="14"/>
      <w:bookmarkEnd w:id="15"/>
      <w:bookmarkEnd w:id="16"/>
    </w:p>
    <w:p w:rsidR="009A4E95" w:rsidRPr="009A4E95" w:rsidRDefault="009A4E95" w:rsidP="009A4E95">
      <w:pPr>
        <w:autoSpaceDE w:val="0"/>
        <w:autoSpaceDN w:val="0"/>
        <w:adjustRightInd w:val="0"/>
        <w:ind w:left="360"/>
        <w:rPr>
          <w:rFonts w:ascii="Arial" w:hAnsi="Arial" w:cs="Arial"/>
          <w:sz w:val="20"/>
          <w:szCs w:val="20"/>
        </w:rPr>
      </w:pPr>
    </w:p>
    <w:p w:rsidR="00BE7FC1" w:rsidRPr="00EF129C" w:rsidRDefault="00CF3A9F" w:rsidP="009F56EB">
      <w:pPr>
        <w:pBdr>
          <w:top w:val="single" w:sz="4" w:space="1" w:color="auto"/>
          <w:left w:val="single" w:sz="4" w:space="4" w:color="auto"/>
          <w:bottom w:val="single" w:sz="4" w:space="1" w:color="auto"/>
          <w:right w:val="single" w:sz="4" w:space="4" w:color="auto"/>
        </w:pBdr>
        <w:shd w:val="clear" w:color="auto" w:fill="808080"/>
        <w:autoSpaceDE w:val="0"/>
        <w:autoSpaceDN w:val="0"/>
        <w:adjustRightInd w:val="0"/>
        <w:rPr>
          <w:rFonts w:ascii="Arial" w:hAnsi="Arial" w:cs="Arial"/>
          <w:sz w:val="20"/>
          <w:szCs w:val="20"/>
        </w:rPr>
      </w:pPr>
      <w:r>
        <w:rPr>
          <w:rFonts w:ascii="Arial" w:hAnsi="Arial" w:cs="Arial"/>
          <w:b/>
          <w:sz w:val="20"/>
          <w:szCs w:val="20"/>
        </w:rPr>
        <w:t>Costes indirectos generales</w:t>
      </w:r>
    </w:p>
    <w:p w:rsidR="00CF3A9F" w:rsidRDefault="00CF3A9F" w:rsidP="00BE7FC1">
      <w:pPr>
        <w:autoSpaceDE w:val="0"/>
        <w:autoSpaceDN w:val="0"/>
        <w:adjustRightInd w:val="0"/>
        <w:rPr>
          <w:rFonts w:ascii="Arial" w:hAnsi="Arial" w:cs="Arial"/>
          <w:b/>
          <w:sz w:val="20"/>
          <w:szCs w:val="20"/>
        </w:rPr>
      </w:pPr>
    </w:p>
    <w:p w:rsidR="001111C4" w:rsidRPr="00B06A18" w:rsidRDefault="00CF3A9F" w:rsidP="00D61431">
      <w:pPr>
        <w:autoSpaceDE w:val="0"/>
        <w:autoSpaceDN w:val="0"/>
        <w:adjustRightInd w:val="0"/>
        <w:jc w:val="both"/>
        <w:outlineLvl w:val="0"/>
        <w:rPr>
          <w:rFonts w:ascii="Arial" w:hAnsi="Arial" w:cs="Arial"/>
          <w:b/>
          <w:sz w:val="20"/>
          <w:szCs w:val="20"/>
        </w:rPr>
      </w:pPr>
      <w:bookmarkStart w:id="18" w:name="OLE_LINK22"/>
      <w:bookmarkStart w:id="19" w:name="OLE_LINK20"/>
      <w:r w:rsidRPr="00B06A18">
        <w:rPr>
          <w:rFonts w:ascii="Arial" w:hAnsi="Arial" w:cs="Arial"/>
          <w:b/>
          <w:sz w:val="20"/>
          <w:szCs w:val="20"/>
        </w:rPr>
        <w:t>Costes elegibles</w:t>
      </w:r>
    </w:p>
    <w:p w:rsidR="001111C4" w:rsidRPr="00B06A18" w:rsidRDefault="001111C4" w:rsidP="00DA006B">
      <w:pPr>
        <w:pStyle w:val="Default"/>
        <w:jc w:val="both"/>
        <w:rPr>
          <w:sz w:val="20"/>
          <w:szCs w:val="20"/>
        </w:rPr>
      </w:pPr>
      <w:r w:rsidRPr="00B06A18">
        <w:rPr>
          <w:sz w:val="20"/>
          <w:szCs w:val="20"/>
        </w:rPr>
        <w:t xml:space="preserve">Gastos </w:t>
      </w:r>
      <w:r w:rsidR="00EF129C" w:rsidRPr="00B06A18">
        <w:rPr>
          <w:sz w:val="20"/>
          <w:szCs w:val="20"/>
        </w:rPr>
        <w:t xml:space="preserve">relacionados con el uso de oficina </w:t>
      </w:r>
      <w:r w:rsidRPr="00B06A18">
        <w:rPr>
          <w:sz w:val="20"/>
          <w:szCs w:val="20"/>
        </w:rPr>
        <w:t>que por su naturaleza no pueden ser directamente imputados al proyecto por no poder individualizarse, tales como consumo eléctrico, agua, gas, material de oficina, etc</w:t>
      </w:r>
      <w:r w:rsidR="005D6903" w:rsidRPr="00B06A18">
        <w:rPr>
          <w:sz w:val="20"/>
          <w:szCs w:val="20"/>
        </w:rPr>
        <w:t>. y, cuando proceda, usos de sala para la impartición de la actividad formativa</w:t>
      </w:r>
      <w:r w:rsidRPr="00B06A18">
        <w:rPr>
          <w:sz w:val="20"/>
          <w:szCs w:val="20"/>
        </w:rPr>
        <w:t>.</w:t>
      </w:r>
      <w:r w:rsidR="00DA006B" w:rsidRPr="00B06A18">
        <w:rPr>
          <w:sz w:val="20"/>
          <w:szCs w:val="20"/>
        </w:rPr>
        <w:t xml:space="preserve"> En cada caso, se deberá justificar el tanto por ciento imputado al proyecto formativo de dichos gastos</w:t>
      </w:r>
      <w:r w:rsidR="000E792D" w:rsidRPr="00B06A18">
        <w:rPr>
          <w:sz w:val="20"/>
          <w:szCs w:val="20"/>
        </w:rPr>
        <w:t xml:space="preserve"> a partir de las horas dedicadas al proyecto y las horas trabajadas en un establecimiento</w:t>
      </w:r>
      <w:r w:rsidR="00DA006B" w:rsidRPr="00B06A18">
        <w:rPr>
          <w:sz w:val="20"/>
          <w:szCs w:val="20"/>
        </w:rPr>
        <w:t xml:space="preserve">. </w:t>
      </w:r>
      <w:r w:rsidRPr="00B06A18">
        <w:rPr>
          <w:sz w:val="20"/>
          <w:szCs w:val="20"/>
        </w:rPr>
        <w:t xml:space="preserve">Asimismo, cuando proceda, se incluirán en esta partida los gastos de </w:t>
      </w:r>
      <w:r w:rsidR="000E792D" w:rsidRPr="00B06A18">
        <w:rPr>
          <w:sz w:val="20"/>
          <w:szCs w:val="20"/>
        </w:rPr>
        <w:t xml:space="preserve">informe de cuenta justificativa </w:t>
      </w:r>
      <w:r w:rsidRPr="00B06A18">
        <w:rPr>
          <w:sz w:val="20"/>
          <w:szCs w:val="20"/>
        </w:rPr>
        <w:t xml:space="preserve">y </w:t>
      </w:r>
      <w:r w:rsidR="000E792D" w:rsidRPr="00B06A18">
        <w:rPr>
          <w:sz w:val="20"/>
          <w:szCs w:val="20"/>
        </w:rPr>
        <w:t xml:space="preserve">gastos </w:t>
      </w:r>
      <w:r w:rsidRPr="00B06A18">
        <w:rPr>
          <w:sz w:val="20"/>
          <w:szCs w:val="20"/>
        </w:rPr>
        <w:t>de constitución de aval bancario.</w:t>
      </w:r>
    </w:p>
    <w:p w:rsidR="0014781C" w:rsidRDefault="0014781C" w:rsidP="00DA006B">
      <w:pPr>
        <w:pStyle w:val="Default"/>
        <w:jc w:val="both"/>
        <w:rPr>
          <w:sz w:val="20"/>
          <w:szCs w:val="20"/>
        </w:rPr>
      </w:pPr>
    </w:p>
    <w:p w:rsidR="001111C4" w:rsidRDefault="001111C4" w:rsidP="00DA006B">
      <w:pPr>
        <w:pStyle w:val="Default"/>
        <w:jc w:val="both"/>
        <w:rPr>
          <w:sz w:val="20"/>
          <w:szCs w:val="20"/>
        </w:rPr>
      </w:pPr>
      <w:r w:rsidRPr="00B06A18">
        <w:rPr>
          <w:sz w:val="20"/>
          <w:szCs w:val="20"/>
        </w:rPr>
        <w:t>El total de los costes indirectos</w:t>
      </w:r>
      <w:r w:rsidR="000C4E5F" w:rsidRPr="00B06A18">
        <w:rPr>
          <w:sz w:val="20"/>
          <w:szCs w:val="20"/>
        </w:rPr>
        <w:t>, incluidos gastos de auditoría</w:t>
      </w:r>
      <w:r w:rsidR="00630A0A" w:rsidRPr="00B06A18">
        <w:rPr>
          <w:sz w:val="20"/>
          <w:szCs w:val="20"/>
        </w:rPr>
        <w:t xml:space="preserve"> y de constitución de aval bancario</w:t>
      </w:r>
      <w:r w:rsidR="000C4E5F" w:rsidRPr="00B06A18">
        <w:rPr>
          <w:sz w:val="20"/>
          <w:szCs w:val="20"/>
        </w:rPr>
        <w:t>,</w:t>
      </w:r>
      <w:r w:rsidRPr="00B06A18">
        <w:rPr>
          <w:sz w:val="20"/>
          <w:szCs w:val="20"/>
        </w:rPr>
        <w:t xml:space="preserve"> no podrá</w:t>
      </w:r>
      <w:r w:rsidR="00630A0A" w:rsidRPr="00B06A18">
        <w:rPr>
          <w:sz w:val="20"/>
          <w:szCs w:val="20"/>
        </w:rPr>
        <w:t>n</w:t>
      </w:r>
      <w:r w:rsidRPr="00B06A18">
        <w:rPr>
          <w:sz w:val="20"/>
          <w:szCs w:val="20"/>
        </w:rPr>
        <w:t xml:space="preserve"> superar el </w:t>
      </w:r>
      <w:r w:rsidR="007F31BB">
        <w:rPr>
          <w:sz w:val="20"/>
          <w:szCs w:val="20"/>
        </w:rPr>
        <w:t>importe máximo establecido en la resolución anual de convocatoria,</w:t>
      </w:r>
      <w:r w:rsidRPr="00B06A18">
        <w:rPr>
          <w:sz w:val="20"/>
          <w:szCs w:val="20"/>
        </w:rPr>
        <w:t xml:space="preserve"> de los costes anteriores (costes del personal docente, costes del personal no docente, </w:t>
      </w:r>
      <w:r w:rsidR="004A22AA" w:rsidRPr="00B06A18">
        <w:rPr>
          <w:sz w:val="20"/>
          <w:szCs w:val="20"/>
        </w:rPr>
        <w:t>g</w:t>
      </w:r>
      <w:r w:rsidRPr="00B06A18">
        <w:rPr>
          <w:sz w:val="20"/>
          <w:szCs w:val="20"/>
        </w:rPr>
        <w:t>astos de desplazamiento, alojamiento y manutención del personal docente</w:t>
      </w:r>
      <w:r w:rsidR="004A22AA" w:rsidRPr="00B06A18">
        <w:rPr>
          <w:sz w:val="20"/>
          <w:szCs w:val="20"/>
        </w:rPr>
        <w:t>,</w:t>
      </w:r>
      <w:r w:rsidRPr="00B06A18">
        <w:rPr>
          <w:sz w:val="20"/>
          <w:szCs w:val="20"/>
        </w:rPr>
        <w:t xml:space="preserve"> y otros gastos corrientes)</w:t>
      </w:r>
      <w:r w:rsidR="004A22AA" w:rsidRPr="00B06A18">
        <w:rPr>
          <w:sz w:val="20"/>
          <w:szCs w:val="20"/>
        </w:rPr>
        <w:t>.</w:t>
      </w:r>
    </w:p>
    <w:p w:rsidR="0014781C" w:rsidRDefault="0014781C" w:rsidP="00DA006B">
      <w:pPr>
        <w:pStyle w:val="Default"/>
        <w:jc w:val="both"/>
        <w:rPr>
          <w:sz w:val="20"/>
          <w:szCs w:val="20"/>
        </w:rPr>
      </w:pPr>
    </w:p>
    <w:p w:rsidR="00CF3A9F" w:rsidRPr="0014781C" w:rsidRDefault="007F31BB" w:rsidP="007F31BB">
      <w:pPr>
        <w:pStyle w:val="Default"/>
        <w:jc w:val="both"/>
        <w:rPr>
          <w:sz w:val="20"/>
          <w:szCs w:val="20"/>
        </w:rPr>
      </w:pPr>
      <w:r>
        <w:rPr>
          <w:sz w:val="20"/>
          <w:szCs w:val="20"/>
        </w:rPr>
        <w:t>A</w:t>
      </w:r>
      <w:r w:rsidR="0014781C" w:rsidRPr="0014781C">
        <w:rPr>
          <w:sz w:val="20"/>
          <w:szCs w:val="20"/>
        </w:rPr>
        <w:t xml:space="preserve"> efectos de imputación de costes indirectos a la actividad sub</w:t>
      </w:r>
      <w:r>
        <w:rPr>
          <w:sz w:val="20"/>
          <w:szCs w:val="20"/>
        </w:rPr>
        <w:t>vencionada</w:t>
      </w:r>
      <w:r w:rsidR="0014781C" w:rsidRPr="0014781C">
        <w:rPr>
          <w:sz w:val="20"/>
          <w:szCs w:val="20"/>
        </w:rPr>
        <w:t xml:space="preserve">, </w:t>
      </w:r>
      <w:r w:rsidR="0014781C">
        <w:rPr>
          <w:sz w:val="20"/>
          <w:szCs w:val="20"/>
        </w:rPr>
        <w:t>se admitirá una declaración respo</w:t>
      </w:r>
      <w:r>
        <w:rPr>
          <w:sz w:val="20"/>
          <w:szCs w:val="20"/>
        </w:rPr>
        <w:t xml:space="preserve">nsable como medio justificativo, empleando </w:t>
      </w:r>
      <w:bookmarkEnd w:id="18"/>
      <w:r w:rsidR="00492966" w:rsidRPr="0014781C">
        <w:rPr>
          <w:sz w:val="20"/>
          <w:szCs w:val="20"/>
        </w:rPr>
        <w:t xml:space="preserve">un modelo similar a la ficha indicada en la </w:t>
      </w:r>
      <w:r w:rsidR="00B06A18" w:rsidRPr="0014781C">
        <w:rPr>
          <w:sz w:val="20"/>
          <w:szCs w:val="20"/>
        </w:rPr>
        <w:t>tabla 3</w:t>
      </w:r>
      <w:r w:rsidR="00630A0A" w:rsidRPr="0014781C">
        <w:rPr>
          <w:sz w:val="20"/>
          <w:szCs w:val="20"/>
        </w:rPr>
        <w:t>.</w:t>
      </w:r>
      <w:bookmarkEnd w:id="17"/>
      <w:bookmarkEnd w:id="19"/>
      <w:r w:rsidR="00C04A40">
        <w:rPr>
          <w:sz w:val="20"/>
          <w:szCs w:val="20"/>
        </w:rPr>
        <w:t xml:space="preserve"> El modelo de declaración responsable puede obtenerlo en la WEB.</w:t>
      </w:r>
    </w:p>
    <w:p w:rsidR="00952D27" w:rsidRDefault="000948CE" w:rsidP="00952D27">
      <w:pPr>
        <w:autoSpaceDE w:val="0"/>
        <w:autoSpaceDN w:val="0"/>
        <w:adjustRightInd w:val="0"/>
        <w:spacing w:after="120"/>
        <w:jc w:val="center"/>
        <w:outlineLvl w:val="0"/>
        <w:rPr>
          <w:rFonts w:ascii="Calibri" w:hAnsi="Calibri" w:cs="Arial"/>
          <w:sz w:val="16"/>
          <w:szCs w:val="16"/>
        </w:rPr>
      </w:pPr>
      <w:r w:rsidRPr="006D65DF">
        <w:rPr>
          <w:rFonts w:ascii="Calibri" w:hAnsi="Calibri" w:cs="Arial"/>
          <w:sz w:val="16"/>
          <w:szCs w:val="16"/>
        </w:rPr>
        <w:t xml:space="preserve">Tabla </w:t>
      </w:r>
      <w:r w:rsidR="00B06A18" w:rsidRPr="006D65DF">
        <w:rPr>
          <w:rFonts w:ascii="Calibri" w:hAnsi="Calibri" w:cs="Arial"/>
          <w:sz w:val="16"/>
          <w:szCs w:val="16"/>
        </w:rPr>
        <w:t>3</w:t>
      </w:r>
      <w:r w:rsidRPr="006D65DF">
        <w:rPr>
          <w:rFonts w:ascii="Calibri" w:hAnsi="Calibri" w:cs="Arial"/>
          <w:sz w:val="16"/>
          <w:szCs w:val="16"/>
        </w:rPr>
        <w:t>.-</w:t>
      </w:r>
      <w:r w:rsidR="00E157B0" w:rsidRPr="006D65DF">
        <w:rPr>
          <w:rFonts w:ascii="Calibri" w:hAnsi="Calibri" w:cs="Arial"/>
          <w:sz w:val="16"/>
          <w:szCs w:val="16"/>
        </w:rPr>
        <w:t xml:space="preserve"> </w:t>
      </w:r>
      <w:r w:rsidR="00492966" w:rsidRPr="006D65DF">
        <w:rPr>
          <w:rFonts w:ascii="Calibri" w:hAnsi="Calibri" w:cs="Arial"/>
          <w:sz w:val="16"/>
          <w:szCs w:val="16"/>
        </w:rPr>
        <w:t>Costes indirectos generales</w:t>
      </w:r>
      <w:r w:rsidR="000E792D" w:rsidRPr="006D65DF">
        <w:rPr>
          <w:rFonts w:ascii="Calibri" w:hAnsi="Calibri" w:cs="Arial"/>
          <w:sz w:val="16"/>
          <w:szCs w:val="16"/>
        </w:rPr>
        <w:t>.</w:t>
      </w:r>
    </w:p>
    <w:tbl>
      <w:tblPr>
        <w:tblW w:w="15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850"/>
        <w:gridCol w:w="1134"/>
        <w:gridCol w:w="924"/>
        <w:gridCol w:w="919"/>
        <w:gridCol w:w="1134"/>
        <w:gridCol w:w="1276"/>
        <w:gridCol w:w="1134"/>
        <w:gridCol w:w="1275"/>
        <w:gridCol w:w="851"/>
        <w:gridCol w:w="1134"/>
        <w:gridCol w:w="1417"/>
        <w:gridCol w:w="1510"/>
      </w:tblGrid>
      <w:tr w:rsidR="00093F7F" w:rsidRPr="000A2DA0" w:rsidTr="00230E30">
        <w:trPr>
          <w:jc w:val="center"/>
        </w:trPr>
        <w:tc>
          <w:tcPr>
            <w:tcW w:w="2219" w:type="dxa"/>
            <w:vMerge w:val="restart"/>
            <w:shd w:val="clear" w:color="auto" w:fill="808080"/>
            <w:vAlign w:val="center"/>
          </w:tcPr>
          <w:p w:rsidR="00093F7F" w:rsidRPr="00AF6BB2" w:rsidRDefault="00093F7F" w:rsidP="00230E30">
            <w:pPr>
              <w:autoSpaceDE w:val="0"/>
              <w:autoSpaceDN w:val="0"/>
              <w:adjustRightInd w:val="0"/>
              <w:jc w:val="center"/>
              <w:rPr>
                <w:rFonts w:ascii="Arial" w:hAnsi="Arial" w:cs="Arial"/>
                <w:b/>
                <w:sz w:val="16"/>
                <w:szCs w:val="16"/>
              </w:rPr>
            </w:pPr>
            <w:bookmarkStart w:id="20" w:name="OLE_LINK6"/>
            <w:bookmarkStart w:id="21" w:name="OLE_LINK2"/>
            <w:bookmarkStart w:id="22" w:name="OLE_LINK21"/>
            <w:r w:rsidRPr="00AF6BB2">
              <w:rPr>
                <w:rFonts w:ascii="Arial" w:hAnsi="Arial" w:cs="Arial"/>
                <w:b/>
                <w:sz w:val="16"/>
                <w:szCs w:val="16"/>
              </w:rPr>
              <w:t>Concepto</w:t>
            </w:r>
          </w:p>
        </w:tc>
        <w:tc>
          <w:tcPr>
            <w:tcW w:w="850" w:type="dxa"/>
            <w:vMerge w:val="restart"/>
            <w:shd w:val="clear" w:color="auto" w:fill="808080"/>
            <w:vAlign w:val="center"/>
          </w:tcPr>
          <w:p w:rsidR="00093F7F" w:rsidRPr="00AF6BB2" w:rsidRDefault="00093F7F" w:rsidP="00230E30">
            <w:pPr>
              <w:autoSpaceDE w:val="0"/>
              <w:autoSpaceDN w:val="0"/>
              <w:adjustRightInd w:val="0"/>
              <w:jc w:val="center"/>
              <w:rPr>
                <w:rFonts w:ascii="Arial" w:hAnsi="Arial" w:cs="Arial"/>
                <w:b/>
                <w:sz w:val="16"/>
                <w:szCs w:val="16"/>
              </w:rPr>
            </w:pPr>
            <w:r w:rsidRPr="00AF6BB2">
              <w:rPr>
                <w:rFonts w:ascii="Arial" w:hAnsi="Arial" w:cs="Arial"/>
                <w:b/>
                <w:sz w:val="16"/>
                <w:szCs w:val="16"/>
              </w:rPr>
              <w:t>Mensualidades</w:t>
            </w:r>
          </w:p>
        </w:tc>
        <w:tc>
          <w:tcPr>
            <w:tcW w:w="1134" w:type="dxa"/>
            <w:vMerge w:val="restart"/>
            <w:shd w:val="clear" w:color="auto" w:fill="808080"/>
            <w:vAlign w:val="center"/>
          </w:tcPr>
          <w:p w:rsidR="00093F7F" w:rsidRPr="00AF6BB2" w:rsidRDefault="00093F7F" w:rsidP="00230E30">
            <w:pPr>
              <w:autoSpaceDE w:val="0"/>
              <w:autoSpaceDN w:val="0"/>
              <w:adjustRightInd w:val="0"/>
              <w:jc w:val="center"/>
              <w:rPr>
                <w:rFonts w:ascii="Arial" w:hAnsi="Arial" w:cs="Arial"/>
                <w:b/>
                <w:sz w:val="16"/>
                <w:szCs w:val="16"/>
              </w:rPr>
            </w:pPr>
            <w:r w:rsidRPr="00AF6BB2">
              <w:rPr>
                <w:rFonts w:ascii="Arial" w:hAnsi="Arial" w:cs="Arial"/>
                <w:b/>
                <w:sz w:val="16"/>
                <w:szCs w:val="16"/>
              </w:rPr>
              <w:t>Proveedor</w:t>
            </w:r>
          </w:p>
        </w:tc>
        <w:tc>
          <w:tcPr>
            <w:tcW w:w="924" w:type="dxa"/>
            <w:vMerge w:val="restart"/>
            <w:shd w:val="clear" w:color="auto" w:fill="808080"/>
            <w:vAlign w:val="center"/>
          </w:tcPr>
          <w:p w:rsidR="00093F7F" w:rsidRPr="00AF6BB2" w:rsidRDefault="00093F7F" w:rsidP="00230E30">
            <w:pPr>
              <w:autoSpaceDE w:val="0"/>
              <w:autoSpaceDN w:val="0"/>
              <w:adjustRightInd w:val="0"/>
              <w:jc w:val="center"/>
              <w:rPr>
                <w:rFonts w:ascii="Arial" w:hAnsi="Arial" w:cs="Arial"/>
                <w:b/>
                <w:sz w:val="16"/>
                <w:szCs w:val="16"/>
              </w:rPr>
            </w:pPr>
            <w:r w:rsidRPr="00AF6BB2">
              <w:rPr>
                <w:rFonts w:ascii="Arial" w:hAnsi="Arial" w:cs="Arial"/>
                <w:b/>
                <w:sz w:val="16"/>
                <w:szCs w:val="16"/>
              </w:rPr>
              <w:t>CIF Proveedor</w:t>
            </w:r>
          </w:p>
        </w:tc>
        <w:tc>
          <w:tcPr>
            <w:tcW w:w="3329" w:type="dxa"/>
            <w:gridSpan w:val="3"/>
            <w:shd w:val="clear" w:color="auto" w:fill="808080"/>
            <w:vAlign w:val="center"/>
          </w:tcPr>
          <w:p w:rsidR="00093F7F" w:rsidRPr="009A2DF2" w:rsidRDefault="00093F7F" w:rsidP="00230E30">
            <w:pPr>
              <w:autoSpaceDE w:val="0"/>
              <w:autoSpaceDN w:val="0"/>
              <w:adjustRightInd w:val="0"/>
              <w:jc w:val="center"/>
              <w:rPr>
                <w:rFonts w:ascii="Arial" w:hAnsi="Arial" w:cs="Arial"/>
                <w:b/>
                <w:sz w:val="16"/>
                <w:szCs w:val="16"/>
                <w:vertAlign w:val="superscript"/>
              </w:rPr>
            </w:pPr>
            <w:r w:rsidRPr="009A2DF2">
              <w:rPr>
                <w:rFonts w:ascii="Arial" w:hAnsi="Arial" w:cs="Arial"/>
                <w:b/>
                <w:sz w:val="16"/>
                <w:szCs w:val="16"/>
              </w:rPr>
              <w:t>Factura</w:t>
            </w:r>
            <w:r>
              <w:rPr>
                <w:rFonts w:ascii="Arial" w:hAnsi="Arial" w:cs="Arial"/>
                <w:b/>
                <w:sz w:val="16"/>
                <w:szCs w:val="16"/>
              </w:rPr>
              <w:t>s</w:t>
            </w:r>
            <w:r>
              <w:rPr>
                <w:rFonts w:ascii="Arial" w:hAnsi="Arial" w:cs="Arial"/>
                <w:b/>
                <w:sz w:val="16"/>
                <w:szCs w:val="16"/>
                <w:vertAlign w:val="superscript"/>
              </w:rPr>
              <w:t>14,15</w:t>
            </w:r>
          </w:p>
        </w:tc>
        <w:tc>
          <w:tcPr>
            <w:tcW w:w="2409" w:type="dxa"/>
            <w:gridSpan w:val="2"/>
            <w:shd w:val="clear" w:color="auto" w:fill="808080"/>
            <w:vAlign w:val="center"/>
          </w:tcPr>
          <w:p w:rsidR="00093F7F" w:rsidRPr="009A2DF2" w:rsidRDefault="00093F7F" w:rsidP="00230E30">
            <w:pPr>
              <w:autoSpaceDE w:val="0"/>
              <w:autoSpaceDN w:val="0"/>
              <w:adjustRightInd w:val="0"/>
              <w:jc w:val="center"/>
              <w:rPr>
                <w:rFonts w:ascii="Arial" w:hAnsi="Arial" w:cs="Arial"/>
                <w:b/>
                <w:sz w:val="16"/>
                <w:szCs w:val="16"/>
                <w:vertAlign w:val="superscript"/>
              </w:rPr>
            </w:pPr>
            <w:r w:rsidRPr="009A2DF2">
              <w:rPr>
                <w:rFonts w:ascii="Arial" w:hAnsi="Arial" w:cs="Arial"/>
                <w:b/>
                <w:sz w:val="16"/>
                <w:szCs w:val="16"/>
              </w:rPr>
              <w:t>Justificante pago</w:t>
            </w:r>
          </w:p>
        </w:tc>
        <w:tc>
          <w:tcPr>
            <w:tcW w:w="851" w:type="dxa"/>
            <w:vMerge w:val="restart"/>
            <w:shd w:val="clear" w:color="auto" w:fill="808080"/>
            <w:vAlign w:val="center"/>
          </w:tcPr>
          <w:p w:rsidR="00093F7F" w:rsidRPr="009A2DF2" w:rsidRDefault="00093F7F" w:rsidP="00230E30">
            <w:pPr>
              <w:autoSpaceDE w:val="0"/>
              <w:autoSpaceDN w:val="0"/>
              <w:adjustRightInd w:val="0"/>
              <w:jc w:val="center"/>
              <w:rPr>
                <w:rFonts w:ascii="Arial" w:hAnsi="Arial" w:cs="Arial"/>
                <w:b/>
                <w:sz w:val="16"/>
                <w:szCs w:val="16"/>
              </w:rPr>
            </w:pPr>
            <w:r w:rsidRPr="009A2DF2">
              <w:rPr>
                <w:rFonts w:ascii="Arial" w:hAnsi="Arial" w:cs="Arial"/>
                <w:b/>
                <w:sz w:val="16"/>
                <w:szCs w:val="16"/>
              </w:rPr>
              <w:t>Importe (€)</w:t>
            </w:r>
          </w:p>
          <w:p w:rsidR="00093F7F" w:rsidRPr="009A2DF2" w:rsidRDefault="00093F7F" w:rsidP="00230E30">
            <w:pPr>
              <w:autoSpaceDE w:val="0"/>
              <w:autoSpaceDN w:val="0"/>
              <w:adjustRightInd w:val="0"/>
              <w:jc w:val="center"/>
              <w:rPr>
                <w:rFonts w:ascii="Arial" w:hAnsi="Arial" w:cs="Arial"/>
                <w:b/>
                <w:sz w:val="16"/>
                <w:szCs w:val="16"/>
              </w:rPr>
            </w:pPr>
            <w:r w:rsidRPr="009A2DF2">
              <w:rPr>
                <w:rFonts w:ascii="Arial" w:hAnsi="Arial" w:cs="Arial"/>
                <w:b/>
                <w:sz w:val="16"/>
                <w:szCs w:val="16"/>
              </w:rPr>
              <w:t>[A]</w:t>
            </w:r>
          </w:p>
        </w:tc>
        <w:tc>
          <w:tcPr>
            <w:tcW w:w="1134" w:type="dxa"/>
            <w:vMerge w:val="restart"/>
            <w:shd w:val="clear" w:color="auto" w:fill="808080"/>
            <w:vAlign w:val="center"/>
          </w:tcPr>
          <w:p w:rsidR="00093F7F" w:rsidRPr="009A2DF2" w:rsidRDefault="00093F7F" w:rsidP="00230E30">
            <w:pPr>
              <w:autoSpaceDE w:val="0"/>
              <w:autoSpaceDN w:val="0"/>
              <w:adjustRightInd w:val="0"/>
              <w:jc w:val="center"/>
              <w:rPr>
                <w:rFonts w:ascii="Arial" w:hAnsi="Arial" w:cs="Arial"/>
                <w:b/>
                <w:sz w:val="16"/>
                <w:szCs w:val="16"/>
              </w:rPr>
            </w:pPr>
            <w:r w:rsidRPr="009A2DF2">
              <w:rPr>
                <w:rFonts w:ascii="Arial" w:hAnsi="Arial" w:cs="Arial"/>
                <w:b/>
                <w:sz w:val="16"/>
                <w:szCs w:val="16"/>
              </w:rPr>
              <w:t>% imputado</w:t>
            </w:r>
          </w:p>
          <w:p w:rsidR="00093F7F" w:rsidRPr="009A2DF2" w:rsidRDefault="00093F7F" w:rsidP="00230E30">
            <w:pPr>
              <w:autoSpaceDE w:val="0"/>
              <w:autoSpaceDN w:val="0"/>
              <w:adjustRightInd w:val="0"/>
              <w:jc w:val="center"/>
              <w:rPr>
                <w:rFonts w:ascii="Arial" w:hAnsi="Arial" w:cs="Arial"/>
                <w:b/>
                <w:sz w:val="16"/>
                <w:szCs w:val="16"/>
              </w:rPr>
            </w:pPr>
            <w:r w:rsidRPr="009A2DF2">
              <w:rPr>
                <w:rFonts w:ascii="Arial" w:hAnsi="Arial" w:cs="Arial"/>
                <w:b/>
                <w:sz w:val="16"/>
                <w:szCs w:val="16"/>
              </w:rPr>
              <w:t>[B]</w:t>
            </w:r>
          </w:p>
        </w:tc>
        <w:tc>
          <w:tcPr>
            <w:tcW w:w="1417" w:type="dxa"/>
            <w:vMerge w:val="restart"/>
            <w:shd w:val="clear" w:color="auto" w:fill="808080"/>
            <w:vAlign w:val="center"/>
          </w:tcPr>
          <w:p w:rsidR="00093F7F" w:rsidRPr="009A2DF2" w:rsidRDefault="00093F7F" w:rsidP="00230E30">
            <w:pPr>
              <w:autoSpaceDE w:val="0"/>
              <w:autoSpaceDN w:val="0"/>
              <w:adjustRightInd w:val="0"/>
              <w:jc w:val="center"/>
              <w:rPr>
                <w:rFonts w:ascii="Arial" w:hAnsi="Arial" w:cs="Arial"/>
                <w:b/>
                <w:sz w:val="16"/>
                <w:szCs w:val="16"/>
              </w:rPr>
            </w:pPr>
            <w:r w:rsidRPr="009A2DF2">
              <w:rPr>
                <w:rFonts w:ascii="Arial" w:hAnsi="Arial" w:cs="Arial"/>
                <w:b/>
                <w:sz w:val="16"/>
                <w:szCs w:val="16"/>
              </w:rPr>
              <w:t>Importe imputado (€)</w:t>
            </w:r>
          </w:p>
          <w:p w:rsidR="00093F7F" w:rsidRPr="009A2DF2" w:rsidRDefault="00093F7F" w:rsidP="00230E30">
            <w:pPr>
              <w:autoSpaceDE w:val="0"/>
              <w:autoSpaceDN w:val="0"/>
              <w:adjustRightInd w:val="0"/>
              <w:jc w:val="center"/>
              <w:rPr>
                <w:rFonts w:ascii="Arial" w:hAnsi="Arial" w:cs="Arial"/>
                <w:b/>
                <w:sz w:val="16"/>
                <w:szCs w:val="16"/>
              </w:rPr>
            </w:pPr>
            <w:r w:rsidRPr="009A2DF2">
              <w:rPr>
                <w:rFonts w:ascii="Arial" w:hAnsi="Arial" w:cs="Arial"/>
                <w:b/>
                <w:sz w:val="16"/>
                <w:szCs w:val="16"/>
              </w:rPr>
              <w:t>[A]*[B]</w:t>
            </w:r>
          </w:p>
          <w:p w:rsidR="00093F7F" w:rsidRPr="009A2DF2" w:rsidRDefault="00093F7F" w:rsidP="00230E30">
            <w:pPr>
              <w:autoSpaceDE w:val="0"/>
              <w:autoSpaceDN w:val="0"/>
              <w:adjustRightInd w:val="0"/>
              <w:jc w:val="center"/>
              <w:rPr>
                <w:rFonts w:ascii="Arial" w:hAnsi="Arial" w:cs="Arial"/>
                <w:b/>
                <w:sz w:val="16"/>
                <w:szCs w:val="16"/>
              </w:rPr>
            </w:pPr>
            <w:r>
              <w:rPr>
                <w:rFonts w:ascii="Arial" w:hAnsi="Arial" w:cs="Arial"/>
                <w:b/>
                <w:sz w:val="16"/>
                <w:szCs w:val="16"/>
              </w:rPr>
              <w:t>(con</w:t>
            </w:r>
            <w:r w:rsidRPr="009A2DF2">
              <w:rPr>
                <w:rFonts w:ascii="Arial" w:hAnsi="Arial" w:cs="Arial"/>
                <w:b/>
                <w:sz w:val="16"/>
                <w:szCs w:val="16"/>
              </w:rPr>
              <w:t xml:space="preserve"> IVA)</w:t>
            </w:r>
          </w:p>
        </w:tc>
        <w:tc>
          <w:tcPr>
            <w:tcW w:w="1510" w:type="dxa"/>
            <w:vMerge w:val="restart"/>
            <w:shd w:val="clear" w:color="auto" w:fill="808080"/>
            <w:vAlign w:val="center"/>
          </w:tcPr>
          <w:p w:rsidR="00093F7F" w:rsidRPr="009A2DF2" w:rsidRDefault="00093F7F" w:rsidP="00230E30">
            <w:pPr>
              <w:autoSpaceDE w:val="0"/>
              <w:autoSpaceDN w:val="0"/>
              <w:adjustRightInd w:val="0"/>
              <w:jc w:val="center"/>
              <w:rPr>
                <w:rFonts w:ascii="Arial" w:hAnsi="Arial" w:cs="Arial"/>
                <w:b/>
                <w:sz w:val="16"/>
                <w:szCs w:val="16"/>
              </w:rPr>
            </w:pPr>
            <w:r w:rsidRPr="009A2DF2">
              <w:rPr>
                <w:rFonts w:ascii="Arial" w:hAnsi="Arial" w:cs="Arial"/>
                <w:b/>
                <w:sz w:val="16"/>
                <w:szCs w:val="16"/>
              </w:rPr>
              <w:t>Importe imputado (€)</w:t>
            </w:r>
          </w:p>
          <w:p w:rsidR="00093F7F" w:rsidRPr="009A2DF2" w:rsidRDefault="00093F7F" w:rsidP="00230E30">
            <w:pPr>
              <w:autoSpaceDE w:val="0"/>
              <w:autoSpaceDN w:val="0"/>
              <w:adjustRightInd w:val="0"/>
              <w:jc w:val="center"/>
              <w:rPr>
                <w:rFonts w:ascii="Arial" w:hAnsi="Arial" w:cs="Arial"/>
                <w:b/>
                <w:sz w:val="16"/>
                <w:szCs w:val="16"/>
              </w:rPr>
            </w:pPr>
            <w:r w:rsidRPr="009A2DF2">
              <w:rPr>
                <w:rFonts w:ascii="Arial" w:hAnsi="Arial" w:cs="Arial"/>
                <w:b/>
                <w:sz w:val="16"/>
                <w:szCs w:val="16"/>
              </w:rPr>
              <w:t>[A]*[B]</w:t>
            </w:r>
          </w:p>
          <w:p w:rsidR="00093F7F" w:rsidRPr="009A2DF2" w:rsidRDefault="00093F7F" w:rsidP="00230E30">
            <w:pPr>
              <w:autoSpaceDE w:val="0"/>
              <w:autoSpaceDN w:val="0"/>
              <w:adjustRightInd w:val="0"/>
              <w:jc w:val="center"/>
              <w:rPr>
                <w:rFonts w:ascii="Arial" w:hAnsi="Arial" w:cs="Arial"/>
                <w:b/>
                <w:sz w:val="16"/>
                <w:szCs w:val="16"/>
              </w:rPr>
            </w:pPr>
            <w:r>
              <w:rPr>
                <w:rFonts w:ascii="Arial" w:hAnsi="Arial" w:cs="Arial"/>
                <w:b/>
                <w:sz w:val="16"/>
                <w:szCs w:val="16"/>
              </w:rPr>
              <w:t>(sin</w:t>
            </w:r>
            <w:r w:rsidRPr="009A2DF2">
              <w:rPr>
                <w:rFonts w:ascii="Arial" w:hAnsi="Arial" w:cs="Arial"/>
                <w:b/>
                <w:sz w:val="16"/>
                <w:szCs w:val="16"/>
              </w:rPr>
              <w:t xml:space="preserve"> IVA)</w:t>
            </w:r>
          </w:p>
        </w:tc>
      </w:tr>
      <w:tr w:rsidR="00093F7F" w:rsidRPr="000A2DA0" w:rsidTr="00230E30">
        <w:trPr>
          <w:trHeight w:val="669"/>
          <w:jc w:val="center"/>
        </w:trPr>
        <w:tc>
          <w:tcPr>
            <w:tcW w:w="2219" w:type="dxa"/>
            <w:vMerge/>
            <w:tcBorders>
              <w:bottom w:val="single" w:sz="4" w:space="0" w:color="auto"/>
            </w:tcBorders>
            <w:shd w:val="clear" w:color="auto" w:fill="999999"/>
          </w:tcPr>
          <w:p w:rsidR="00093F7F" w:rsidRPr="00AF6BB2" w:rsidRDefault="00093F7F" w:rsidP="00230E30">
            <w:pPr>
              <w:autoSpaceDE w:val="0"/>
              <w:autoSpaceDN w:val="0"/>
              <w:adjustRightInd w:val="0"/>
              <w:rPr>
                <w:rFonts w:ascii="Arial" w:hAnsi="Arial" w:cs="Arial"/>
                <w:b/>
                <w:sz w:val="16"/>
                <w:szCs w:val="16"/>
              </w:rPr>
            </w:pPr>
          </w:p>
        </w:tc>
        <w:tc>
          <w:tcPr>
            <w:tcW w:w="850" w:type="dxa"/>
            <w:vMerge/>
            <w:tcBorders>
              <w:bottom w:val="single" w:sz="4" w:space="0" w:color="auto"/>
            </w:tcBorders>
            <w:shd w:val="clear" w:color="auto" w:fill="999999"/>
          </w:tcPr>
          <w:p w:rsidR="00093F7F" w:rsidRPr="00AF6BB2" w:rsidRDefault="00093F7F" w:rsidP="00230E30">
            <w:pPr>
              <w:autoSpaceDE w:val="0"/>
              <w:autoSpaceDN w:val="0"/>
              <w:adjustRightInd w:val="0"/>
              <w:rPr>
                <w:rFonts w:ascii="Arial" w:hAnsi="Arial" w:cs="Arial"/>
                <w:b/>
                <w:sz w:val="16"/>
                <w:szCs w:val="16"/>
              </w:rPr>
            </w:pPr>
          </w:p>
        </w:tc>
        <w:tc>
          <w:tcPr>
            <w:tcW w:w="1134" w:type="dxa"/>
            <w:vMerge/>
            <w:tcBorders>
              <w:bottom w:val="single" w:sz="4" w:space="0" w:color="auto"/>
            </w:tcBorders>
            <w:shd w:val="clear" w:color="auto" w:fill="999999"/>
          </w:tcPr>
          <w:p w:rsidR="00093F7F" w:rsidRPr="00AF6BB2" w:rsidRDefault="00093F7F" w:rsidP="00230E30">
            <w:pPr>
              <w:autoSpaceDE w:val="0"/>
              <w:autoSpaceDN w:val="0"/>
              <w:adjustRightInd w:val="0"/>
              <w:rPr>
                <w:rFonts w:ascii="Arial" w:hAnsi="Arial" w:cs="Arial"/>
                <w:b/>
                <w:sz w:val="16"/>
                <w:szCs w:val="16"/>
              </w:rPr>
            </w:pPr>
          </w:p>
        </w:tc>
        <w:tc>
          <w:tcPr>
            <w:tcW w:w="924" w:type="dxa"/>
            <w:vMerge/>
            <w:tcBorders>
              <w:bottom w:val="single" w:sz="4" w:space="0" w:color="auto"/>
            </w:tcBorders>
            <w:shd w:val="clear" w:color="auto" w:fill="999999"/>
          </w:tcPr>
          <w:p w:rsidR="00093F7F" w:rsidRPr="00AF6BB2" w:rsidRDefault="00093F7F" w:rsidP="00230E30">
            <w:pPr>
              <w:autoSpaceDE w:val="0"/>
              <w:autoSpaceDN w:val="0"/>
              <w:adjustRightInd w:val="0"/>
              <w:rPr>
                <w:rFonts w:ascii="Arial" w:hAnsi="Arial" w:cs="Arial"/>
                <w:b/>
                <w:sz w:val="16"/>
                <w:szCs w:val="16"/>
              </w:rPr>
            </w:pPr>
          </w:p>
        </w:tc>
        <w:tc>
          <w:tcPr>
            <w:tcW w:w="919" w:type="dxa"/>
            <w:shd w:val="clear" w:color="auto" w:fill="808080"/>
            <w:vAlign w:val="center"/>
          </w:tcPr>
          <w:p w:rsidR="00093F7F" w:rsidRPr="0087099E" w:rsidRDefault="00093F7F" w:rsidP="00230E30">
            <w:pPr>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Nº</w:t>
            </w:r>
            <w:r w:rsidRPr="0087099E">
              <w:rPr>
                <w:rFonts w:ascii="Arial" w:eastAsia="Times New Roman" w:hAnsi="Arial" w:cs="Arial"/>
                <w:b/>
                <w:bCs/>
                <w:color w:val="000000"/>
                <w:sz w:val="16"/>
                <w:szCs w:val="16"/>
                <w:lang w:eastAsia="es-ES"/>
              </w:rPr>
              <w:t xml:space="preserve"> Factura</w:t>
            </w:r>
          </w:p>
        </w:tc>
        <w:tc>
          <w:tcPr>
            <w:tcW w:w="1134" w:type="dxa"/>
            <w:shd w:val="clear" w:color="auto" w:fill="808080"/>
            <w:vAlign w:val="center"/>
          </w:tcPr>
          <w:p w:rsidR="00093F7F" w:rsidRPr="0087099E" w:rsidRDefault="00093F7F" w:rsidP="00230E30">
            <w:pPr>
              <w:jc w:val="center"/>
              <w:rPr>
                <w:rFonts w:ascii="Arial" w:eastAsia="Times New Roman" w:hAnsi="Arial" w:cs="Arial"/>
                <w:b/>
                <w:bCs/>
                <w:color w:val="000000"/>
                <w:sz w:val="16"/>
                <w:szCs w:val="16"/>
                <w:lang w:eastAsia="es-ES"/>
              </w:rPr>
            </w:pPr>
            <w:r w:rsidRPr="0087099E">
              <w:rPr>
                <w:rFonts w:ascii="Arial" w:eastAsia="Times New Roman" w:hAnsi="Arial" w:cs="Arial"/>
                <w:b/>
                <w:bCs/>
                <w:color w:val="000000"/>
                <w:sz w:val="16"/>
                <w:szCs w:val="16"/>
                <w:lang w:eastAsia="es-ES"/>
              </w:rPr>
              <w:t>Fecha Factura (dd/mm/aa)</w:t>
            </w:r>
          </w:p>
        </w:tc>
        <w:tc>
          <w:tcPr>
            <w:tcW w:w="1276" w:type="dxa"/>
            <w:tcBorders>
              <w:bottom w:val="single" w:sz="4" w:space="0" w:color="auto"/>
            </w:tcBorders>
            <w:shd w:val="clear" w:color="auto" w:fill="808080"/>
            <w:vAlign w:val="center"/>
          </w:tcPr>
          <w:p w:rsidR="00093F7F" w:rsidRPr="0087099E" w:rsidRDefault="00093F7F" w:rsidP="00230E30">
            <w:pPr>
              <w:jc w:val="center"/>
              <w:rPr>
                <w:rFonts w:ascii="Arial" w:eastAsia="Times New Roman" w:hAnsi="Arial" w:cs="Arial"/>
                <w:b/>
                <w:bCs/>
                <w:color w:val="000000"/>
                <w:sz w:val="16"/>
                <w:szCs w:val="16"/>
                <w:vertAlign w:val="superscript"/>
                <w:lang w:eastAsia="es-ES"/>
              </w:rPr>
            </w:pPr>
            <w:r w:rsidRPr="0087099E">
              <w:rPr>
                <w:rFonts w:ascii="Arial" w:eastAsia="Times New Roman" w:hAnsi="Arial" w:cs="Arial"/>
                <w:b/>
                <w:bCs/>
                <w:color w:val="000000"/>
                <w:sz w:val="16"/>
                <w:szCs w:val="16"/>
                <w:lang w:eastAsia="es-ES"/>
              </w:rPr>
              <w:t>Nº doc. Justificativo</w:t>
            </w:r>
            <w:r>
              <w:rPr>
                <w:rFonts w:ascii="Arial" w:eastAsia="Times New Roman" w:hAnsi="Arial" w:cs="Arial"/>
                <w:b/>
                <w:bCs/>
                <w:color w:val="000000"/>
                <w:sz w:val="16"/>
                <w:szCs w:val="16"/>
                <w:vertAlign w:val="superscript"/>
                <w:lang w:eastAsia="es-ES"/>
              </w:rPr>
              <w:t>16</w:t>
            </w:r>
          </w:p>
        </w:tc>
        <w:tc>
          <w:tcPr>
            <w:tcW w:w="1134" w:type="dxa"/>
            <w:tcBorders>
              <w:bottom w:val="single" w:sz="4" w:space="0" w:color="auto"/>
            </w:tcBorders>
            <w:shd w:val="clear" w:color="auto" w:fill="808080"/>
            <w:vAlign w:val="center"/>
          </w:tcPr>
          <w:p w:rsidR="00093F7F" w:rsidRPr="0087099E" w:rsidRDefault="00093F7F" w:rsidP="00230E30">
            <w:pPr>
              <w:jc w:val="center"/>
              <w:rPr>
                <w:rFonts w:ascii="Arial" w:eastAsia="Times New Roman" w:hAnsi="Arial" w:cs="Arial"/>
                <w:b/>
                <w:bCs/>
                <w:color w:val="000000"/>
                <w:sz w:val="16"/>
                <w:szCs w:val="16"/>
                <w:lang w:eastAsia="es-ES"/>
              </w:rPr>
            </w:pPr>
            <w:r w:rsidRPr="0087099E">
              <w:rPr>
                <w:rFonts w:ascii="Arial" w:eastAsia="Times New Roman" w:hAnsi="Arial" w:cs="Arial"/>
                <w:b/>
                <w:bCs/>
                <w:color w:val="000000"/>
                <w:sz w:val="16"/>
                <w:szCs w:val="16"/>
                <w:lang w:eastAsia="es-ES"/>
              </w:rPr>
              <w:t>Fecha Factura (dd/mm/aa)</w:t>
            </w:r>
          </w:p>
        </w:tc>
        <w:tc>
          <w:tcPr>
            <w:tcW w:w="1275" w:type="dxa"/>
            <w:tcBorders>
              <w:bottom w:val="single" w:sz="4" w:space="0" w:color="auto"/>
            </w:tcBorders>
            <w:shd w:val="clear" w:color="auto" w:fill="808080"/>
            <w:vAlign w:val="center"/>
          </w:tcPr>
          <w:p w:rsidR="00093F7F" w:rsidRPr="0087099E" w:rsidRDefault="00093F7F" w:rsidP="00230E30">
            <w:pPr>
              <w:jc w:val="center"/>
              <w:rPr>
                <w:rFonts w:ascii="Arial" w:eastAsia="Times New Roman" w:hAnsi="Arial" w:cs="Arial"/>
                <w:b/>
                <w:bCs/>
                <w:color w:val="000000"/>
                <w:sz w:val="16"/>
                <w:szCs w:val="16"/>
                <w:vertAlign w:val="superscript"/>
                <w:lang w:eastAsia="es-ES"/>
              </w:rPr>
            </w:pPr>
            <w:r w:rsidRPr="0087099E">
              <w:rPr>
                <w:rFonts w:ascii="Arial" w:eastAsia="Times New Roman" w:hAnsi="Arial" w:cs="Arial"/>
                <w:b/>
                <w:bCs/>
                <w:color w:val="000000"/>
                <w:sz w:val="16"/>
                <w:szCs w:val="16"/>
                <w:lang w:eastAsia="es-ES"/>
              </w:rPr>
              <w:t>Nº doc. Justificativo</w:t>
            </w:r>
            <w:r>
              <w:rPr>
                <w:rFonts w:ascii="Arial" w:eastAsia="Times New Roman" w:hAnsi="Arial" w:cs="Arial"/>
                <w:b/>
                <w:bCs/>
                <w:color w:val="000000"/>
                <w:sz w:val="16"/>
                <w:szCs w:val="16"/>
                <w:vertAlign w:val="superscript"/>
                <w:lang w:eastAsia="es-ES"/>
              </w:rPr>
              <w:t>16</w:t>
            </w:r>
          </w:p>
        </w:tc>
        <w:tc>
          <w:tcPr>
            <w:tcW w:w="851" w:type="dxa"/>
            <w:vMerge/>
            <w:tcBorders>
              <w:bottom w:val="single" w:sz="4" w:space="0" w:color="auto"/>
            </w:tcBorders>
            <w:shd w:val="clear" w:color="auto" w:fill="999999"/>
          </w:tcPr>
          <w:p w:rsidR="00093F7F" w:rsidRPr="009A2DF2" w:rsidRDefault="00093F7F" w:rsidP="00230E30">
            <w:pPr>
              <w:autoSpaceDE w:val="0"/>
              <w:autoSpaceDN w:val="0"/>
              <w:adjustRightInd w:val="0"/>
              <w:rPr>
                <w:rFonts w:ascii="Arial" w:hAnsi="Arial" w:cs="Arial"/>
                <w:b/>
                <w:sz w:val="16"/>
                <w:szCs w:val="16"/>
              </w:rPr>
            </w:pPr>
          </w:p>
        </w:tc>
        <w:tc>
          <w:tcPr>
            <w:tcW w:w="1134" w:type="dxa"/>
            <w:vMerge/>
            <w:tcBorders>
              <w:bottom w:val="single" w:sz="4" w:space="0" w:color="auto"/>
            </w:tcBorders>
            <w:shd w:val="clear" w:color="auto" w:fill="999999"/>
          </w:tcPr>
          <w:p w:rsidR="00093F7F" w:rsidRPr="009A2DF2" w:rsidRDefault="00093F7F" w:rsidP="00230E30">
            <w:pPr>
              <w:autoSpaceDE w:val="0"/>
              <w:autoSpaceDN w:val="0"/>
              <w:adjustRightInd w:val="0"/>
              <w:rPr>
                <w:rFonts w:ascii="Arial" w:hAnsi="Arial" w:cs="Arial"/>
                <w:b/>
                <w:sz w:val="16"/>
                <w:szCs w:val="16"/>
              </w:rPr>
            </w:pPr>
          </w:p>
        </w:tc>
        <w:tc>
          <w:tcPr>
            <w:tcW w:w="1417" w:type="dxa"/>
            <w:vMerge/>
            <w:tcBorders>
              <w:bottom w:val="single" w:sz="4" w:space="0" w:color="auto"/>
            </w:tcBorders>
            <w:shd w:val="clear" w:color="auto" w:fill="999999"/>
          </w:tcPr>
          <w:p w:rsidR="00093F7F" w:rsidRPr="009A2DF2" w:rsidRDefault="00093F7F" w:rsidP="00230E30">
            <w:pPr>
              <w:autoSpaceDE w:val="0"/>
              <w:autoSpaceDN w:val="0"/>
              <w:adjustRightInd w:val="0"/>
              <w:rPr>
                <w:rFonts w:ascii="Arial" w:hAnsi="Arial" w:cs="Arial"/>
                <w:b/>
                <w:sz w:val="16"/>
                <w:szCs w:val="16"/>
              </w:rPr>
            </w:pPr>
          </w:p>
        </w:tc>
        <w:tc>
          <w:tcPr>
            <w:tcW w:w="1510" w:type="dxa"/>
            <w:vMerge/>
            <w:tcBorders>
              <w:bottom w:val="single" w:sz="4" w:space="0" w:color="auto"/>
            </w:tcBorders>
            <w:shd w:val="clear" w:color="auto" w:fill="999999"/>
          </w:tcPr>
          <w:p w:rsidR="00093F7F" w:rsidRPr="009A2DF2" w:rsidRDefault="00093F7F" w:rsidP="00230E30">
            <w:pPr>
              <w:autoSpaceDE w:val="0"/>
              <w:autoSpaceDN w:val="0"/>
              <w:adjustRightInd w:val="0"/>
              <w:rPr>
                <w:rFonts w:ascii="Arial" w:hAnsi="Arial" w:cs="Arial"/>
                <w:b/>
                <w:sz w:val="16"/>
                <w:szCs w:val="16"/>
              </w:rPr>
            </w:pPr>
          </w:p>
        </w:tc>
      </w:tr>
      <w:tr w:rsidR="00093F7F" w:rsidRPr="000A2DA0" w:rsidTr="00230E30">
        <w:trPr>
          <w:jc w:val="center"/>
        </w:trPr>
        <w:tc>
          <w:tcPr>
            <w:tcW w:w="2219"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sz w:val="16"/>
                <w:szCs w:val="16"/>
              </w:rPr>
            </w:pPr>
            <w:r w:rsidRPr="00AF6BB2">
              <w:rPr>
                <w:rFonts w:ascii="Arial" w:hAnsi="Arial" w:cs="Arial"/>
                <w:sz w:val="16"/>
                <w:szCs w:val="16"/>
              </w:rPr>
              <w:t>Constitución aval bancario</w:t>
            </w:r>
          </w:p>
        </w:tc>
        <w:tc>
          <w:tcPr>
            <w:tcW w:w="850"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134"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924"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919" w:type="dxa"/>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134" w:type="dxa"/>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276"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134"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275"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851"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134" w:type="dxa"/>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417" w:type="dxa"/>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510" w:type="dxa"/>
            <w:shd w:val="clear" w:color="auto" w:fill="auto"/>
          </w:tcPr>
          <w:p w:rsidR="00093F7F" w:rsidRPr="00AF6BB2" w:rsidRDefault="00093F7F" w:rsidP="00230E30">
            <w:pPr>
              <w:autoSpaceDE w:val="0"/>
              <w:autoSpaceDN w:val="0"/>
              <w:adjustRightInd w:val="0"/>
              <w:rPr>
                <w:rFonts w:ascii="Arial" w:hAnsi="Arial" w:cs="Arial"/>
                <w:b/>
                <w:sz w:val="16"/>
                <w:szCs w:val="16"/>
              </w:rPr>
            </w:pPr>
          </w:p>
        </w:tc>
      </w:tr>
      <w:tr w:rsidR="00093F7F" w:rsidRPr="000A2DA0" w:rsidTr="00230E30">
        <w:trPr>
          <w:jc w:val="center"/>
        </w:trPr>
        <w:tc>
          <w:tcPr>
            <w:tcW w:w="2219"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sz w:val="16"/>
                <w:szCs w:val="16"/>
              </w:rPr>
            </w:pPr>
            <w:r>
              <w:rPr>
                <w:rFonts w:ascii="Arial" w:hAnsi="Arial" w:cs="Arial"/>
                <w:sz w:val="16"/>
                <w:szCs w:val="16"/>
              </w:rPr>
              <w:t>Intereses aval</w:t>
            </w:r>
          </w:p>
        </w:tc>
        <w:tc>
          <w:tcPr>
            <w:tcW w:w="850"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134"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924"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919" w:type="dxa"/>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134" w:type="dxa"/>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276"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134"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275"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851"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134" w:type="dxa"/>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417" w:type="dxa"/>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510" w:type="dxa"/>
            <w:shd w:val="clear" w:color="auto" w:fill="auto"/>
          </w:tcPr>
          <w:p w:rsidR="00093F7F" w:rsidRPr="00AF6BB2" w:rsidRDefault="00093F7F" w:rsidP="00230E30">
            <w:pPr>
              <w:autoSpaceDE w:val="0"/>
              <w:autoSpaceDN w:val="0"/>
              <w:adjustRightInd w:val="0"/>
              <w:rPr>
                <w:rFonts w:ascii="Arial" w:hAnsi="Arial" w:cs="Arial"/>
                <w:b/>
                <w:sz w:val="16"/>
                <w:szCs w:val="16"/>
              </w:rPr>
            </w:pPr>
          </w:p>
        </w:tc>
      </w:tr>
      <w:tr w:rsidR="00093F7F" w:rsidRPr="000A2DA0" w:rsidTr="00230E30">
        <w:trPr>
          <w:trHeight w:val="347"/>
          <w:jc w:val="center"/>
        </w:trPr>
        <w:tc>
          <w:tcPr>
            <w:tcW w:w="2219"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sz w:val="16"/>
                <w:szCs w:val="16"/>
              </w:rPr>
            </w:pPr>
            <w:r w:rsidRPr="00AF6BB2">
              <w:rPr>
                <w:rFonts w:ascii="Arial" w:hAnsi="Arial" w:cs="Arial"/>
                <w:sz w:val="16"/>
                <w:szCs w:val="16"/>
              </w:rPr>
              <w:t>Gastos de informe de cuenta justificativa</w:t>
            </w:r>
          </w:p>
        </w:tc>
        <w:tc>
          <w:tcPr>
            <w:tcW w:w="850"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134"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924"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919"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134"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276"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134"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275"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851"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134" w:type="dxa"/>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417"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510"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r>
      <w:tr w:rsidR="00093F7F" w:rsidRPr="000A2DA0" w:rsidTr="00230E30">
        <w:trPr>
          <w:jc w:val="center"/>
        </w:trPr>
        <w:tc>
          <w:tcPr>
            <w:tcW w:w="10865" w:type="dxa"/>
            <w:gridSpan w:val="9"/>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r w:rsidRPr="00AF6BB2">
              <w:rPr>
                <w:rFonts w:ascii="Arial" w:hAnsi="Arial" w:cs="Arial"/>
                <w:sz w:val="16"/>
                <w:szCs w:val="16"/>
              </w:rPr>
              <w:t>Gastos de uso de oficina tales como consumo eléctrico, agua, gas, alquiler de oficina, uso de sala para la impartición de la actividad formativa, etc.</w:t>
            </w:r>
          </w:p>
        </w:tc>
        <w:tc>
          <w:tcPr>
            <w:tcW w:w="851"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134" w:type="dxa"/>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417"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c>
          <w:tcPr>
            <w:tcW w:w="1510" w:type="dxa"/>
            <w:tcBorders>
              <w:bottom w:val="single" w:sz="4" w:space="0" w:color="auto"/>
            </w:tcBorders>
            <w:shd w:val="clear" w:color="auto" w:fill="auto"/>
          </w:tcPr>
          <w:p w:rsidR="00093F7F" w:rsidRPr="00AF6BB2" w:rsidRDefault="00093F7F" w:rsidP="00230E30">
            <w:pPr>
              <w:autoSpaceDE w:val="0"/>
              <w:autoSpaceDN w:val="0"/>
              <w:adjustRightInd w:val="0"/>
              <w:rPr>
                <w:rFonts w:ascii="Arial" w:hAnsi="Arial" w:cs="Arial"/>
                <w:b/>
                <w:sz w:val="16"/>
                <w:szCs w:val="16"/>
              </w:rPr>
            </w:pPr>
          </w:p>
        </w:tc>
      </w:tr>
      <w:tr w:rsidR="00093F7F" w:rsidRPr="000A2DA0" w:rsidTr="00230E30">
        <w:trPr>
          <w:trHeight w:val="145"/>
          <w:jc w:val="center"/>
        </w:trPr>
        <w:tc>
          <w:tcPr>
            <w:tcW w:w="10865" w:type="dxa"/>
            <w:gridSpan w:val="9"/>
            <w:tcBorders>
              <w:bottom w:val="single" w:sz="4" w:space="0" w:color="auto"/>
            </w:tcBorders>
            <w:shd w:val="clear" w:color="auto" w:fill="808080"/>
            <w:vAlign w:val="center"/>
          </w:tcPr>
          <w:p w:rsidR="00093F7F" w:rsidRPr="00F52D9A" w:rsidRDefault="00093F7F" w:rsidP="00230E30">
            <w:pPr>
              <w:autoSpaceDE w:val="0"/>
              <w:autoSpaceDN w:val="0"/>
              <w:adjustRightInd w:val="0"/>
              <w:jc w:val="center"/>
              <w:rPr>
                <w:rFonts w:ascii="Arial" w:hAnsi="Arial" w:cs="Arial"/>
                <w:b/>
                <w:sz w:val="16"/>
                <w:szCs w:val="16"/>
              </w:rPr>
            </w:pPr>
            <w:r w:rsidRPr="00F52D9A">
              <w:rPr>
                <w:rFonts w:ascii="Arial" w:hAnsi="Arial" w:cs="Arial"/>
                <w:b/>
                <w:sz w:val="16"/>
                <w:szCs w:val="16"/>
              </w:rPr>
              <w:t>Total de costes indirectos generales</w:t>
            </w:r>
          </w:p>
        </w:tc>
        <w:tc>
          <w:tcPr>
            <w:tcW w:w="851" w:type="dxa"/>
            <w:tcBorders>
              <w:bottom w:val="single" w:sz="4" w:space="0" w:color="auto"/>
            </w:tcBorders>
            <w:shd w:val="clear" w:color="auto" w:fill="auto"/>
            <w:vAlign w:val="center"/>
          </w:tcPr>
          <w:p w:rsidR="00093F7F" w:rsidRPr="00AF6BB2" w:rsidRDefault="00093F7F" w:rsidP="00230E30">
            <w:pPr>
              <w:autoSpaceDE w:val="0"/>
              <w:autoSpaceDN w:val="0"/>
              <w:adjustRightInd w:val="0"/>
              <w:jc w:val="center"/>
              <w:rPr>
                <w:rFonts w:ascii="Arial" w:hAnsi="Arial" w:cs="Arial"/>
                <w:b/>
                <w:sz w:val="16"/>
                <w:szCs w:val="16"/>
              </w:rPr>
            </w:pPr>
            <w:r>
              <w:rPr>
                <w:rFonts w:ascii="Arial" w:hAnsi="Arial" w:cs="Arial"/>
                <w:b/>
                <w:sz w:val="16"/>
                <w:szCs w:val="16"/>
              </w:rPr>
              <w:t>0,00 €</w:t>
            </w:r>
          </w:p>
        </w:tc>
        <w:tc>
          <w:tcPr>
            <w:tcW w:w="1134" w:type="dxa"/>
            <w:shd w:val="clear" w:color="auto" w:fill="auto"/>
            <w:vAlign w:val="center"/>
          </w:tcPr>
          <w:p w:rsidR="00093F7F" w:rsidRPr="00AF6BB2" w:rsidRDefault="00093F7F" w:rsidP="00230E30">
            <w:pPr>
              <w:autoSpaceDE w:val="0"/>
              <w:autoSpaceDN w:val="0"/>
              <w:adjustRightInd w:val="0"/>
              <w:jc w:val="center"/>
              <w:rPr>
                <w:rFonts w:ascii="Arial" w:hAnsi="Arial" w:cs="Arial"/>
                <w:b/>
                <w:sz w:val="16"/>
                <w:szCs w:val="16"/>
              </w:rPr>
            </w:pPr>
            <w:r>
              <w:rPr>
                <w:rFonts w:ascii="Arial" w:hAnsi="Arial" w:cs="Arial"/>
                <w:b/>
                <w:sz w:val="16"/>
                <w:szCs w:val="16"/>
              </w:rPr>
              <w:t>0,00 %</w:t>
            </w:r>
          </w:p>
        </w:tc>
        <w:tc>
          <w:tcPr>
            <w:tcW w:w="1417" w:type="dxa"/>
            <w:tcBorders>
              <w:bottom w:val="single" w:sz="4" w:space="0" w:color="auto"/>
            </w:tcBorders>
            <w:shd w:val="clear" w:color="auto" w:fill="auto"/>
            <w:vAlign w:val="center"/>
          </w:tcPr>
          <w:p w:rsidR="00093F7F" w:rsidRPr="00AF6BB2" w:rsidRDefault="00093F7F" w:rsidP="00230E30">
            <w:pPr>
              <w:autoSpaceDE w:val="0"/>
              <w:autoSpaceDN w:val="0"/>
              <w:adjustRightInd w:val="0"/>
              <w:jc w:val="center"/>
              <w:rPr>
                <w:rFonts w:ascii="Arial" w:hAnsi="Arial" w:cs="Arial"/>
                <w:b/>
                <w:sz w:val="16"/>
                <w:szCs w:val="16"/>
              </w:rPr>
            </w:pPr>
            <w:r>
              <w:rPr>
                <w:rFonts w:ascii="Arial" w:hAnsi="Arial" w:cs="Arial"/>
                <w:b/>
                <w:sz w:val="16"/>
                <w:szCs w:val="16"/>
              </w:rPr>
              <w:t>0,00 €</w:t>
            </w:r>
          </w:p>
        </w:tc>
        <w:tc>
          <w:tcPr>
            <w:tcW w:w="1510" w:type="dxa"/>
            <w:tcBorders>
              <w:bottom w:val="single" w:sz="4" w:space="0" w:color="auto"/>
            </w:tcBorders>
            <w:shd w:val="clear" w:color="auto" w:fill="auto"/>
            <w:vAlign w:val="center"/>
          </w:tcPr>
          <w:p w:rsidR="00093F7F" w:rsidRPr="00AF6BB2" w:rsidRDefault="00093F7F" w:rsidP="00230E30">
            <w:pPr>
              <w:autoSpaceDE w:val="0"/>
              <w:autoSpaceDN w:val="0"/>
              <w:adjustRightInd w:val="0"/>
              <w:jc w:val="center"/>
              <w:rPr>
                <w:rFonts w:ascii="Arial" w:hAnsi="Arial" w:cs="Arial"/>
                <w:b/>
                <w:sz w:val="16"/>
                <w:szCs w:val="16"/>
              </w:rPr>
            </w:pPr>
            <w:r>
              <w:rPr>
                <w:rFonts w:ascii="Arial" w:hAnsi="Arial" w:cs="Arial"/>
                <w:b/>
                <w:sz w:val="16"/>
                <w:szCs w:val="16"/>
              </w:rPr>
              <w:t>0,00 €</w:t>
            </w:r>
          </w:p>
        </w:tc>
      </w:tr>
      <w:tr w:rsidR="00093F7F" w:rsidRPr="000A2DA0" w:rsidTr="00230E30">
        <w:trPr>
          <w:gridAfter w:val="3"/>
          <w:wAfter w:w="4061" w:type="dxa"/>
          <w:jc w:val="center"/>
        </w:trPr>
        <w:tc>
          <w:tcPr>
            <w:tcW w:w="11716" w:type="dxa"/>
            <w:gridSpan w:val="10"/>
            <w:tcBorders>
              <w:top w:val="single" w:sz="4" w:space="0" w:color="auto"/>
              <w:left w:val="nil"/>
              <w:bottom w:val="nil"/>
              <w:right w:val="nil"/>
            </w:tcBorders>
            <w:shd w:val="clear" w:color="auto" w:fill="auto"/>
          </w:tcPr>
          <w:p w:rsidR="00093F7F" w:rsidRDefault="00093F7F" w:rsidP="00230E30">
            <w:pPr>
              <w:autoSpaceDE w:val="0"/>
              <w:autoSpaceDN w:val="0"/>
              <w:adjustRightInd w:val="0"/>
              <w:rPr>
                <w:rFonts w:ascii="Arial" w:hAnsi="Arial" w:cs="Arial"/>
                <w:sz w:val="16"/>
                <w:szCs w:val="16"/>
                <w:highlight w:val="cyan"/>
              </w:rPr>
            </w:pPr>
          </w:p>
          <w:p w:rsidR="00093F7F" w:rsidRPr="00AF6BB2" w:rsidRDefault="00093F7F" w:rsidP="00230E30">
            <w:pPr>
              <w:autoSpaceDE w:val="0"/>
              <w:autoSpaceDN w:val="0"/>
              <w:adjustRightInd w:val="0"/>
              <w:rPr>
                <w:rFonts w:ascii="Arial" w:hAnsi="Arial" w:cs="Arial"/>
                <w:sz w:val="16"/>
                <w:szCs w:val="16"/>
                <w:highlight w:val="cyan"/>
              </w:rPr>
            </w:pPr>
          </w:p>
        </w:tc>
      </w:tr>
      <w:tr w:rsidR="00093F7F" w:rsidRPr="00D03530" w:rsidTr="00230E30">
        <w:trPr>
          <w:trHeight w:val="236"/>
          <w:jc w:val="center"/>
        </w:trPr>
        <w:tc>
          <w:tcPr>
            <w:tcW w:w="15777" w:type="dxa"/>
            <w:gridSpan w:val="13"/>
            <w:tcBorders>
              <w:bottom w:val="single" w:sz="4" w:space="0" w:color="auto"/>
            </w:tcBorders>
            <w:shd w:val="clear" w:color="auto" w:fill="auto"/>
          </w:tcPr>
          <w:p w:rsidR="00093F7F" w:rsidRDefault="00093F7F" w:rsidP="00230E30">
            <w:pPr>
              <w:autoSpaceDE w:val="0"/>
              <w:autoSpaceDN w:val="0"/>
              <w:adjustRightInd w:val="0"/>
              <w:rPr>
                <w:rFonts w:ascii="Arial" w:hAnsi="Arial" w:cs="Arial"/>
                <w:sz w:val="20"/>
                <w:szCs w:val="20"/>
              </w:rPr>
            </w:pPr>
            <w:r>
              <w:rPr>
                <w:rFonts w:ascii="Arial" w:hAnsi="Arial" w:cs="Arial"/>
                <w:sz w:val="20"/>
                <w:szCs w:val="20"/>
              </w:rPr>
              <w:t>Nota 14</w:t>
            </w:r>
            <w:r w:rsidRPr="00D03530">
              <w:rPr>
                <w:rFonts w:ascii="Arial" w:hAnsi="Arial" w:cs="Arial"/>
                <w:sz w:val="20"/>
                <w:szCs w:val="20"/>
              </w:rPr>
              <w:t xml:space="preserve"> – Factura o documento de valor probatorio.</w:t>
            </w:r>
          </w:p>
          <w:p w:rsidR="00093F7F" w:rsidRPr="00D03530" w:rsidRDefault="00093F7F" w:rsidP="00230E30">
            <w:pPr>
              <w:autoSpaceDE w:val="0"/>
              <w:autoSpaceDN w:val="0"/>
              <w:adjustRightInd w:val="0"/>
              <w:rPr>
                <w:rFonts w:ascii="Arial" w:hAnsi="Arial" w:cs="Arial"/>
                <w:sz w:val="20"/>
                <w:szCs w:val="20"/>
              </w:rPr>
            </w:pPr>
            <w:r>
              <w:rPr>
                <w:rFonts w:ascii="Arial" w:hAnsi="Arial" w:cs="Arial"/>
                <w:sz w:val="20"/>
                <w:szCs w:val="20"/>
              </w:rPr>
              <w:t>Nota 15</w:t>
            </w:r>
            <w:r w:rsidRPr="00D03530">
              <w:rPr>
                <w:rFonts w:ascii="Arial" w:hAnsi="Arial" w:cs="Arial"/>
                <w:sz w:val="20"/>
                <w:szCs w:val="20"/>
              </w:rPr>
              <w:t xml:space="preserve"> – Todos los documentos justificativos, relativos a la justificación económica, deberán ir numera</w:t>
            </w:r>
            <w:r>
              <w:rPr>
                <w:rFonts w:ascii="Arial" w:hAnsi="Arial" w:cs="Arial"/>
                <w:sz w:val="20"/>
                <w:szCs w:val="20"/>
              </w:rPr>
              <w:t>dos correlativamente</w:t>
            </w:r>
            <w:r w:rsidRPr="00D03530">
              <w:rPr>
                <w:rFonts w:ascii="Arial" w:hAnsi="Arial" w:cs="Arial"/>
                <w:sz w:val="20"/>
                <w:szCs w:val="20"/>
              </w:rPr>
              <w:t>.</w:t>
            </w:r>
          </w:p>
          <w:p w:rsidR="00093F7F" w:rsidRPr="00D03530" w:rsidRDefault="00093F7F" w:rsidP="00230E30">
            <w:pPr>
              <w:autoSpaceDE w:val="0"/>
              <w:autoSpaceDN w:val="0"/>
              <w:adjustRightInd w:val="0"/>
              <w:rPr>
                <w:rFonts w:ascii="Arial" w:hAnsi="Arial" w:cs="Arial"/>
                <w:sz w:val="20"/>
                <w:szCs w:val="20"/>
              </w:rPr>
            </w:pPr>
            <w:r>
              <w:rPr>
                <w:rFonts w:ascii="Arial" w:hAnsi="Arial" w:cs="Arial"/>
                <w:sz w:val="20"/>
                <w:szCs w:val="20"/>
              </w:rPr>
              <w:t>Nota 16</w:t>
            </w:r>
            <w:r w:rsidRPr="00D03530">
              <w:rPr>
                <w:rFonts w:ascii="Arial" w:hAnsi="Arial" w:cs="Arial"/>
                <w:sz w:val="20"/>
                <w:szCs w:val="20"/>
              </w:rPr>
              <w:t xml:space="preserve"> – Se deberán incluir fotocopias de las facturas (o documentos probatorios) así como los justificantes de pago asignándoles un número para facilitar su identificación.</w:t>
            </w:r>
          </w:p>
        </w:tc>
      </w:tr>
      <w:bookmarkEnd w:id="20"/>
    </w:tbl>
    <w:p w:rsidR="00093F7F" w:rsidRDefault="00093F7F" w:rsidP="00D61431">
      <w:pPr>
        <w:autoSpaceDE w:val="0"/>
        <w:autoSpaceDN w:val="0"/>
        <w:adjustRightInd w:val="0"/>
        <w:outlineLvl w:val="0"/>
        <w:rPr>
          <w:rFonts w:ascii="Arial" w:hAnsi="Arial" w:cs="Arial"/>
          <w:b/>
          <w:sz w:val="20"/>
          <w:szCs w:val="20"/>
        </w:rPr>
      </w:pPr>
    </w:p>
    <w:p w:rsidR="001111C4" w:rsidRPr="00B06A18" w:rsidRDefault="001111C4" w:rsidP="00D61431">
      <w:pPr>
        <w:autoSpaceDE w:val="0"/>
        <w:autoSpaceDN w:val="0"/>
        <w:adjustRightInd w:val="0"/>
        <w:outlineLvl w:val="0"/>
        <w:rPr>
          <w:rFonts w:ascii="Arial" w:hAnsi="Arial" w:cs="Arial"/>
          <w:b/>
          <w:sz w:val="20"/>
          <w:szCs w:val="20"/>
        </w:rPr>
      </w:pPr>
      <w:r w:rsidRPr="00B06A18">
        <w:rPr>
          <w:rFonts w:ascii="Arial" w:hAnsi="Arial" w:cs="Arial"/>
          <w:b/>
          <w:sz w:val="20"/>
          <w:szCs w:val="20"/>
        </w:rPr>
        <w:t>Justificantes</w:t>
      </w:r>
    </w:p>
    <w:p w:rsidR="001111C4" w:rsidRPr="00B06A18" w:rsidRDefault="001111C4" w:rsidP="001111C4">
      <w:pPr>
        <w:numPr>
          <w:ilvl w:val="0"/>
          <w:numId w:val="24"/>
        </w:numPr>
        <w:tabs>
          <w:tab w:val="clear" w:pos="720"/>
        </w:tabs>
        <w:autoSpaceDE w:val="0"/>
        <w:autoSpaceDN w:val="0"/>
        <w:adjustRightInd w:val="0"/>
        <w:ind w:left="360"/>
        <w:rPr>
          <w:rFonts w:ascii="Arial" w:hAnsi="Arial" w:cs="Arial"/>
          <w:sz w:val="20"/>
          <w:szCs w:val="20"/>
        </w:rPr>
      </w:pPr>
      <w:r w:rsidRPr="00B06A18">
        <w:rPr>
          <w:rFonts w:ascii="Arial" w:hAnsi="Arial" w:cs="Arial"/>
          <w:sz w:val="20"/>
          <w:szCs w:val="20"/>
        </w:rPr>
        <w:t>Facturas de los proveedores.</w:t>
      </w:r>
    </w:p>
    <w:p w:rsidR="00D83DF6" w:rsidRPr="00C01E24" w:rsidRDefault="001111C4" w:rsidP="00C01E24">
      <w:pPr>
        <w:numPr>
          <w:ilvl w:val="0"/>
          <w:numId w:val="24"/>
        </w:numPr>
        <w:tabs>
          <w:tab w:val="clear" w:pos="720"/>
        </w:tabs>
        <w:autoSpaceDE w:val="0"/>
        <w:autoSpaceDN w:val="0"/>
        <w:adjustRightInd w:val="0"/>
        <w:ind w:left="360"/>
        <w:rPr>
          <w:rFonts w:ascii="Arial" w:hAnsi="Arial" w:cs="Arial"/>
          <w:sz w:val="20"/>
          <w:szCs w:val="20"/>
        </w:rPr>
        <w:sectPr w:rsidR="00D83DF6" w:rsidRPr="00C01E24" w:rsidSect="004734E3">
          <w:pgSz w:w="16838" w:h="11906" w:orient="landscape"/>
          <w:pgMar w:top="284" w:right="678" w:bottom="720" w:left="567" w:header="709" w:footer="709" w:gutter="0"/>
          <w:cols w:space="708"/>
          <w:docGrid w:linePitch="360"/>
        </w:sectPr>
      </w:pPr>
      <w:r w:rsidRPr="00B06A18">
        <w:rPr>
          <w:rFonts w:ascii="Arial" w:hAnsi="Arial" w:cs="Arial"/>
          <w:sz w:val="20"/>
          <w:szCs w:val="20"/>
        </w:rPr>
        <w:t>Justificantes válidos de pago</w:t>
      </w:r>
      <w:r w:rsidR="003F38F1" w:rsidRPr="00B06A18">
        <w:rPr>
          <w:rFonts w:ascii="Arial" w:hAnsi="Arial" w:cs="Arial"/>
          <w:sz w:val="20"/>
          <w:szCs w:val="20"/>
        </w:rPr>
        <w:t xml:space="preserve"> (transferencia bancaria)</w:t>
      </w:r>
      <w:r w:rsidRPr="00B06A18">
        <w:rPr>
          <w:rFonts w:ascii="Arial" w:hAnsi="Arial" w:cs="Arial"/>
          <w:sz w:val="20"/>
          <w:szCs w:val="20"/>
        </w:rPr>
        <w:t>.</w:t>
      </w:r>
      <w:bookmarkEnd w:id="21"/>
      <w:bookmarkEnd w:id="22"/>
    </w:p>
    <w:p w:rsidR="00D83DF6" w:rsidRDefault="00D83DF6" w:rsidP="00184122">
      <w:pPr>
        <w:autoSpaceDE w:val="0"/>
        <w:autoSpaceDN w:val="0"/>
        <w:adjustRightInd w:val="0"/>
        <w:jc w:val="center"/>
        <w:rPr>
          <w:rFonts w:ascii="Arial" w:hAnsi="Arial" w:cs="Arial"/>
          <w:b/>
          <w:sz w:val="20"/>
          <w:szCs w:val="20"/>
        </w:rPr>
      </w:pPr>
    </w:p>
    <w:p w:rsidR="00D83DF6" w:rsidRDefault="00D83DF6" w:rsidP="00184122">
      <w:pPr>
        <w:autoSpaceDE w:val="0"/>
        <w:autoSpaceDN w:val="0"/>
        <w:adjustRightInd w:val="0"/>
        <w:jc w:val="center"/>
        <w:rPr>
          <w:rFonts w:ascii="Arial" w:hAnsi="Arial" w:cs="Arial"/>
          <w:b/>
          <w:sz w:val="20"/>
          <w:szCs w:val="20"/>
        </w:rPr>
      </w:pPr>
    </w:p>
    <w:p w:rsidR="00D83DF6" w:rsidRDefault="00D83DF6" w:rsidP="00184122">
      <w:pPr>
        <w:autoSpaceDE w:val="0"/>
        <w:autoSpaceDN w:val="0"/>
        <w:adjustRightInd w:val="0"/>
        <w:jc w:val="center"/>
        <w:rPr>
          <w:rFonts w:ascii="Arial" w:hAnsi="Arial" w:cs="Arial"/>
          <w:b/>
          <w:sz w:val="20"/>
          <w:szCs w:val="20"/>
        </w:rPr>
      </w:pPr>
    </w:p>
    <w:p w:rsidR="00D83DF6" w:rsidRDefault="00D83DF6" w:rsidP="00184122">
      <w:pPr>
        <w:autoSpaceDE w:val="0"/>
        <w:autoSpaceDN w:val="0"/>
        <w:adjustRightInd w:val="0"/>
        <w:jc w:val="center"/>
        <w:rPr>
          <w:rFonts w:ascii="Arial" w:hAnsi="Arial" w:cs="Arial"/>
          <w:b/>
          <w:sz w:val="20"/>
          <w:szCs w:val="20"/>
        </w:rPr>
      </w:pPr>
    </w:p>
    <w:p w:rsidR="00D83DF6" w:rsidRDefault="00D83DF6" w:rsidP="00184122">
      <w:pPr>
        <w:autoSpaceDE w:val="0"/>
        <w:autoSpaceDN w:val="0"/>
        <w:adjustRightInd w:val="0"/>
        <w:jc w:val="center"/>
        <w:rPr>
          <w:rFonts w:ascii="Arial" w:hAnsi="Arial" w:cs="Arial"/>
          <w:b/>
          <w:sz w:val="20"/>
          <w:szCs w:val="20"/>
        </w:rPr>
      </w:pPr>
    </w:p>
    <w:p w:rsidR="00D83DF6" w:rsidRDefault="00D83DF6" w:rsidP="00184122">
      <w:pPr>
        <w:autoSpaceDE w:val="0"/>
        <w:autoSpaceDN w:val="0"/>
        <w:adjustRightInd w:val="0"/>
        <w:jc w:val="center"/>
        <w:rPr>
          <w:rFonts w:ascii="Arial" w:hAnsi="Arial" w:cs="Arial"/>
          <w:b/>
          <w:sz w:val="20"/>
          <w:szCs w:val="20"/>
        </w:rPr>
      </w:pPr>
    </w:p>
    <w:p w:rsidR="00D83DF6" w:rsidRDefault="00D83DF6" w:rsidP="00184122">
      <w:pPr>
        <w:autoSpaceDE w:val="0"/>
        <w:autoSpaceDN w:val="0"/>
        <w:adjustRightInd w:val="0"/>
        <w:jc w:val="center"/>
        <w:rPr>
          <w:rFonts w:ascii="Arial" w:hAnsi="Arial" w:cs="Arial"/>
          <w:b/>
          <w:sz w:val="20"/>
          <w:szCs w:val="20"/>
        </w:rPr>
      </w:pPr>
    </w:p>
    <w:p w:rsidR="00D83DF6" w:rsidRDefault="00D83DF6" w:rsidP="00184122">
      <w:pPr>
        <w:autoSpaceDE w:val="0"/>
        <w:autoSpaceDN w:val="0"/>
        <w:adjustRightInd w:val="0"/>
        <w:jc w:val="center"/>
        <w:rPr>
          <w:rFonts w:ascii="Arial" w:hAnsi="Arial" w:cs="Arial"/>
          <w:b/>
          <w:sz w:val="20"/>
          <w:szCs w:val="20"/>
        </w:rPr>
      </w:pPr>
    </w:p>
    <w:p w:rsidR="00D83DF6" w:rsidRDefault="00D83DF6" w:rsidP="00184122">
      <w:pPr>
        <w:autoSpaceDE w:val="0"/>
        <w:autoSpaceDN w:val="0"/>
        <w:adjustRightInd w:val="0"/>
        <w:jc w:val="center"/>
        <w:rPr>
          <w:rFonts w:ascii="Arial" w:hAnsi="Arial" w:cs="Arial"/>
          <w:b/>
          <w:sz w:val="20"/>
          <w:szCs w:val="20"/>
        </w:rPr>
      </w:pPr>
    </w:p>
    <w:p w:rsidR="00D83DF6" w:rsidRDefault="00D83DF6" w:rsidP="00184122">
      <w:pPr>
        <w:autoSpaceDE w:val="0"/>
        <w:autoSpaceDN w:val="0"/>
        <w:adjustRightInd w:val="0"/>
        <w:jc w:val="center"/>
        <w:rPr>
          <w:rFonts w:ascii="Arial" w:hAnsi="Arial" w:cs="Arial"/>
          <w:b/>
          <w:sz w:val="20"/>
          <w:szCs w:val="20"/>
        </w:rPr>
      </w:pPr>
    </w:p>
    <w:p w:rsidR="00184122" w:rsidRDefault="00184122" w:rsidP="00184122">
      <w:pPr>
        <w:autoSpaceDE w:val="0"/>
        <w:autoSpaceDN w:val="0"/>
        <w:adjustRightInd w:val="0"/>
        <w:jc w:val="center"/>
        <w:rPr>
          <w:rFonts w:ascii="Arial" w:hAnsi="Arial" w:cs="Arial"/>
          <w:b/>
          <w:sz w:val="20"/>
          <w:szCs w:val="20"/>
        </w:rPr>
      </w:pPr>
      <w:r>
        <w:rPr>
          <w:rFonts w:ascii="Arial" w:hAnsi="Arial" w:cs="Arial"/>
          <w:b/>
          <w:sz w:val="20"/>
          <w:szCs w:val="20"/>
        </w:rPr>
        <w:t>Ane</w:t>
      </w:r>
      <w:r w:rsidR="00D83DF6">
        <w:rPr>
          <w:rFonts w:ascii="Arial" w:hAnsi="Arial" w:cs="Arial"/>
          <w:b/>
          <w:sz w:val="20"/>
          <w:szCs w:val="20"/>
        </w:rPr>
        <w:t>xo I.-</w:t>
      </w:r>
      <w:r>
        <w:rPr>
          <w:rFonts w:ascii="Arial" w:hAnsi="Arial" w:cs="Arial"/>
          <w:b/>
          <w:sz w:val="20"/>
          <w:szCs w:val="20"/>
        </w:rPr>
        <w:t xml:space="preserve"> Convocatoria</w:t>
      </w:r>
      <w:r w:rsidR="006D3E15">
        <w:rPr>
          <w:rFonts w:ascii="Arial" w:hAnsi="Arial" w:cs="Arial"/>
          <w:b/>
          <w:sz w:val="20"/>
          <w:szCs w:val="20"/>
        </w:rPr>
        <w:t>s</w:t>
      </w:r>
      <w:r>
        <w:rPr>
          <w:rFonts w:ascii="Arial" w:hAnsi="Arial" w:cs="Arial"/>
          <w:b/>
          <w:sz w:val="20"/>
          <w:szCs w:val="20"/>
        </w:rPr>
        <w:t xml:space="preserve"> de</w:t>
      </w:r>
      <w:r w:rsidR="006D3E15">
        <w:rPr>
          <w:rFonts w:ascii="Arial" w:hAnsi="Arial" w:cs="Arial"/>
          <w:b/>
          <w:sz w:val="20"/>
          <w:szCs w:val="20"/>
        </w:rPr>
        <w:t xml:space="preserve"> </w:t>
      </w:r>
      <w:r>
        <w:rPr>
          <w:rFonts w:ascii="Arial" w:hAnsi="Arial" w:cs="Arial"/>
          <w:b/>
          <w:sz w:val="20"/>
          <w:szCs w:val="20"/>
        </w:rPr>
        <w:t>l</w:t>
      </w:r>
      <w:r w:rsidR="006D3E15">
        <w:rPr>
          <w:rFonts w:ascii="Arial" w:hAnsi="Arial" w:cs="Arial"/>
          <w:b/>
          <w:sz w:val="20"/>
          <w:szCs w:val="20"/>
        </w:rPr>
        <w:t>os</w:t>
      </w:r>
      <w:r>
        <w:rPr>
          <w:rFonts w:ascii="Arial" w:hAnsi="Arial" w:cs="Arial"/>
          <w:b/>
          <w:sz w:val="20"/>
          <w:szCs w:val="20"/>
        </w:rPr>
        <w:t xml:space="preserve"> curso</w:t>
      </w:r>
      <w:r w:rsidR="006D3E15">
        <w:rPr>
          <w:rFonts w:ascii="Arial" w:hAnsi="Arial" w:cs="Arial"/>
          <w:b/>
          <w:sz w:val="20"/>
          <w:szCs w:val="20"/>
        </w:rPr>
        <w:t>s</w:t>
      </w:r>
      <w:r w:rsidR="000E792D">
        <w:rPr>
          <w:rFonts w:ascii="Arial" w:hAnsi="Arial" w:cs="Arial"/>
          <w:b/>
          <w:sz w:val="20"/>
          <w:szCs w:val="20"/>
        </w:rPr>
        <w:t>.</w:t>
      </w:r>
    </w:p>
    <w:p w:rsidR="00D83DF6" w:rsidRDefault="00184122" w:rsidP="00D61431">
      <w:pPr>
        <w:autoSpaceDE w:val="0"/>
        <w:autoSpaceDN w:val="0"/>
        <w:adjustRightInd w:val="0"/>
        <w:jc w:val="center"/>
        <w:outlineLvl w:val="0"/>
        <w:rPr>
          <w:rFonts w:ascii="Arial" w:hAnsi="Arial" w:cs="Arial"/>
          <w:b/>
          <w:sz w:val="20"/>
          <w:szCs w:val="20"/>
        </w:rPr>
      </w:pPr>
      <w:r>
        <w:rPr>
          <w:rFonts w:ascii="Arial" w:hAnsi="Arial" w:cs="Arial"/>
          <w:b/>
          <w:sz w:val="20"/>
          <w:szCs w:val="20"/>
        </w:rPr>
        <w:br w:type="page"/>
      </w: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184122" w:rsidRDefault="00D83DF6" w:rsidP="00D61431">
      <w:pPr>
        <w:autoSpaceDE w:val="0"/>
        <w:autoSpaceDN w:val="0"/>
        <w:adjustRightInd w:val="0"/>
        <w:jc w:val="center"/>
        <w:outlineLvl w:val="0"/>
        <w:rPr>
          <w:rFonts w:ascii="Arial" w:hAnsi="Arial" w:cs="Arial"/>
          <w:b/>
          <w:sz w:val="20"/>
          <w:szCs w:val="20"/>
        </w:rPr>
      </w:pPr>
      <w:r>
        <w:rPr>
          <w:rFonts w:ascii="Arial" w:hAnsi="Arial" w:cs="Arial"/>
          <w:b/>
          <w:sz w:val="20"/>
          <w:szCs w:val="20"/>
        </w:rPr>
        <w:t>Anexo II.-</w:t>
      </w:r>
      <w:r w:rsidR="0072532C">
        <w:rPr>
          <w:rFonts w:ascii="Arial" w:hAnsi="Arial" w:cs="Arial"/>
          <w:b/>
          <w:sz w:val="20"/>
          <w:szCs w:val="20"/>
        </w:rPr>
        <w:t xml:space="preserve"> </w:t>
      </w:r>
      <w:r w:rsidR="00431F62">
        <w:rPr>
          <w:rFonts w:ascii="Arial" w:hAnsi="Arial" w:cs="Arial"/>
          <w:b/>
          <w:sz w:val="20"/>
          <w:szCs w:val="20"/>
        </w:rPr>
        <w:t>Material didáctico empleado y evaluaciones</w:t>
      </w:r>
      <w:r w:rsidR="000E792D">
        <w:rPr>
          <w:rFonts w:ascii="Arial" w:hAnsi="Arial" w:cs="Arial"/>
          <w:b/>
          <w:sz w:val="20"/>
          <w:szCs w:val="20"/>
        </w:rPr>
        <w:t>.</w:t>
      </w:r>
      <w:r w:rsidR="00431F62">
        <w:rPr>
          <w:rFonts w:ascii="Arial" w:hAnsi="Arial" w:cs="Arial"/>
          <w:b/>
          <w:sz w:val="20"/>
          <w:szCs w:val="20"/>
        </w:rPr>
        <w:t xml:space="preserve"> </w:t>
      </w:r>
    </w:p>
    <w:p w:rsidR="00D83DF6" w:rsidRDefault="00184122" w:rsidP="00D61431">
      <w:pPr>
        <w:autoSpaceDE w:val="0"/>
        <w:autoSpaceDN w:val="0"/>
        <w:adjustRightInd w:val="0"/>
        <w:jc w:val="center"/>
        <w:outlineLvl w:val="0"/>
        <w:rPr>
          <w:rFonts w:ascii="Arial" w:hAnsi="Arial" w:cs="Arial"/>
          <w:b/>
          <w:sz w:val="20"/>
          <w:szCs w:val="20"/>
        </w:rPr>
      </w:pPr>
      <w:r>
        <w:rPr>
          <w:rFonts w:ascii="Arial" w:hAnsi="Arial" w:cs="Arial"/>
          <w:b/>
          <w:sz w:val="20"/>
          <w:szCs w:val="20"/>
        </w:rPr>
        <w:br w:type="page"/>
      </w: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r>
        <w:rPr>
          <w:rFonts w:ascii="Arial" w:hAnsi="Arial" w:cs="Arial"/>
          <w:b/>
          <w:sz w:val="20"/>
          <w:szCs w:val="20"/>
        </w:rPr>
        <w:t>Anexo III.-</w:t>
      </w:r>
      <w:r w:rsidR="00431F62">
        <w:rPr>
          <w:rFonts w:ascii="Arial" w:hAnsi="Arial" w:cs="Arial"/>
          <w:b/>
          <w:sz w:val="20"/>
          <w:szCs w:val="20"/>
        </w:rPr>
        <w:t xml:space="preserve"> </w:t>
      </w:r>
      <w:r w:rsidR="00F36273">
        <w:rPr>
          <w:rFonts w:ascii="Arial" w:hAnsi="Arial" w:cs="Arial"/>
          <w:b/>
          <w:sz w:val="20"/>
          <w:szCs w:val="20"/>
        </w:rPr>
        <w:t xml:space="preserve">Hojas de los listados de asistentes escaneados. </w:t>
      </w:r>
      <w:r w:rsidR="003F4A33">
        <w:rPr>
          <w:rFonts w:ascii="Arial" w:hAnsi="Arial" w:cs="Arial"/>
          <w:b/>
          <w:sz w:val="20"/>
          <w:szCs w:val="20"/>
        </w:rPr>
        <w:br w:type="page"/>
      </w: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D83DF6" w:rsidP="00D61431">
      <w:pPr>
        <w:autoSpaceDE w:val="0"/>
        <w:autoSpaceDN w:val="0"/>
        <w:adjustRightInd w:val="0"/>
        <w:jc w:val="center"/>
        <w:outlineLvl w:val="0"/>
        <w:rPr>
          <w:rFonts w:ascii="Arial" w:hAnsi="Arial" w:cs="Arial"/>
          <w:b/>
          <w:sz w:val="20"/>
          <w:szCs w:val="20"/>
        </w:rPr>
      </w:pPr>
    </w:p>
    <w:p w:rsidR="00D83DF6" w:rsidRDefault="00184122" w:rsidP="00D61431">
      <w:pPr>
        <w:autoSpaceDE w:val="0"/>
        <w:autoSpaceDN w:val="0"/>
        <w:adjustRightInd w:val="0"/>
        <w:jc w:val="center"/>
        <w:outlineLvl w:val="0"/>
        <w:rPr>
          <w:rFonts w:ascii="Arial" w:hAnsi="Arial" w:cs="Arial"/>
          <w:b/>
          <w:sz w:val="20"/>
          <w:szCs w:val="20"/>
        </w:rPr>
      </w:pPr>
      <w:r>
        <w:rPr>
          <w:rFonts w:ascii="Arial" w:hAnsi="Arial" w:cs="Arial"/>
          <w:b/>
          <w:sz w:val="20"/>
          <w:szCs w:val="20"/>
        </w:rPr>
        <w:t>Anexo I</w:t>
      </w:r>
      <w:r w:rsidR="003F4A33">
        <w:rPr>
          <w:rFonts w:ascii="Arial" w:hAnsi="Arial" w:cs="Arial"/>
          <w:b/>
          <w:sz w:val="20"/>
          <w:szCs w:val="20"/>
        </w:rPr>
        <w:t>V</w:t>
      </w:r>
      <w:r w:rsidR="00D83DF6">
        <w:rPr>
          <w:rFonts w:ascii="Arial" w:hAnsi="Arial" w:cs="Arial"/>
          <w:b/>
          <w:sz w:val="20"/>
          <w:szCs w:val="20"/>
        </w:rPr>
        <w:t>.-</w:t>
      </w:r>
      <w:r>
        <w:rPr>
          <w:rFonts w:ascii="Arial" w:hAnsi="Arial" w:cs="Arial"/>
          <w:b/>
          <w:sz w:val="20"/>
          <w:szCs w:val="20"/>
        </w:rPr>
        <w:t xml:space="preserve"> </w:t>
      </w:r>
      <w:r w:rsidR="00DA006B">
        <w:rPr>
          <w:rFonts w:ascii="Arial" w:hAnsi="Arial" w:cs="Arial"/>
          <w:b/>
          <w:sz w:val="20"/>
          <w:szCs w:val="20"/>
        </w:rPr>
        <w:t>Fotografías de los cursos impartidos</w:t>
      </w:r>
      <w:r w:rsidR="000E792D">
        <w:rPr>
          <w:rFonts w:ascii="Arial" w:hAnsi="Arial" w:cs="Arial"/>
          <w:b/>
          <w:sz w:val="20"/>
          <w:szCs w:val="20"/>
        </w:rPr>
        <w:t>.</w:t>
      </w:r>
    </w:p>
    <w:p w:rsidR="00D83DF6" w:rsidRDefault="00D83DF6" w:rsidP="00D61431">
      <w:pPr>
        <w:autoSpaceDE w:val="0"/>
        <w:autoSpaceDN w:val="0"/>
        <w:adjustRightInd w:val="0"/>
        <w:jc w:val="center"/>
        <w:outlineLvl w:val="0"/>
        <w:rPr>
          <w:rFonts w:ascii="Arial" w:hAnsi="Arial" w:cs="Arial"/>
          <w:b/>
          <w:sz w:val="20"/>
          <w:szCs w:val="20"/>
        </w:rPr>
      </w:pPr>
      <w:r>
        <w:rPr>
          <w:rFonts w:ascii="Arial" w:hAnsi="Arial" w:cs="Arial"/>
          <w:b/>
          <w:sz w:val="20"/>
          <w:szCs w:val="20"/>
        </w:rPr>
        <w:br w:type="page"/>
      </w:r>
    </w:p>
    <w:p w:rsidR="00D83DF6" w:rsidRDefault="00D83DF6" w:rsidP="00D83DF6">
      <w:pPr>
        <w:autoSpaceDE w:val="0"/>
        <w:autoSpaceDN w:val="0"/>
        <w:adjustRightInd w:val="0"/>
        <w:jc w:val="center"/>
        <w:outlineLvl w:val="0"/>
        <w:rPr>
          <w:rFonts w:ascii="Arial" w:hAnsi="Arial" w:cs="Arial"/>
          <w:b/>
          <w:sz w:val="20"/>
          <w:szCs w:val="20"/>
        </w:rPr>
      </w:pPr>
    </w:p>
    <w:p w:rsidR="00D83DF6" w:rsidRPr="00D83DF6" w:rsidRDefault="00D83DF6" w:rsidP="00D83DF6">
      <w:pPr>
        <w:rPr>
          <w:rFonts w:ascii="Arial" w:hAnsi="Arial" w:cs="Arial"/>
          <w:sz w:val="20"/>
          <w:szCs w:val="20"/>
        </w:rPr>
      </w:pPr>
    </w:p>
    <w:p w:rsidR="00D83DF6" w:rsidRPr="00D83DF6" w:rsidRDefault="00D83DF6" w:rsidP="00D83DF6">
      <w:pPr>
        <w:rPr>
          <w:rFonts w:ascii="Arial" w:hAnsi="Arial" w:cs="Arial"/>
          <w:sz w:val="20"/>
          <w:szCs w:val="20"/>
        </w:rPr>
      </w:pPr>
    </w:p>
    <w:p w:rsidR="00D83DF6" w:rsidRPr="00D83DF6" w:rsidRDefault="00D83DF6" w:rsidP="00D83DF6">
      <w:pPr>
        <w:rPr>
          <w:rFonts w:ascii="Arial" w:hAnsi="Arial" w:cs="Arial"/>
          <w:sz w:val="20"/>
          <w:szCs w:val="20"/>
        </w:rPr>
      </w:pPr>
    </w:p>
    <w:p w:rsidR="00D83DF6" w:rsidRDefault="00D83DF6" w:rsidP="00D83DF6">
      <w:pPr>
        <w:autoSpaceDE w:val="0"/>
        <w:autoSpaceDN w:val="0"/>
        <w:adjustRightInd w:val="0"/>
        <w:jc w:val="center"/>
        <w:outlineLvl w:val="0"/>
        <w:rPr>
          <w:rFonts w:ascii="Arial" w:hAnsi="Arial" w:cs="Arial"/>
          <w:sz w:val="20"/>
          <w:szCs w:val="20"/>
        </w:rPr>
      </w:pPr>
    </w:p>
    <w:p w:rsidR="0012404B" w:rsidRDefault="00D83DF6" w:rsidP="00D83DF6">
      <w:pPr>
        <w:autoSpaceDE w:val="0"/>
        <w:autoSpaceDN w:val="0"/>
        <w:adjustRightInd w:val="0"/>
        <w:jc w:val="center"/>
        <w:outlineLvl w:val="0"/>
        <w:rPr>
          <w:rFonts w:ascii="Arial" w:hAnsi="Arial" w:cs="Arial"/>
          <w:b/>
          <w:sz w:val="20"/>
          <w:szCs w:val="20"/>
        </w:rPr>
      </w:pPr>
      <w:r>
        <w:rPr>
          <w:rFonts w:ascii="Arial" w:hAnsi="Arial" w:cs="Arial"/>
          <w:b/>
          <w:sz w:val="20"/>
          <w:szCs w:val="20"/>
        </w:rPr>
        <w:t xml:space="preserve">Anexo V.- </w:t>
      </w:r>
      <w:r w:rsidR="0012404B">
        <w:rPr>
          <w:rFonts w:ascii="Arial" w:hAnsi="Arial" w:cs="Arial"/>
          <w:b/>
          <w:sz w:val="20"/>
          <w:szCs w:val="20"/>
        </w:rPr>
        <w:t xml:space="preserve">Colaboración con otras entidades. </w:t>
      </w:r>
    </w:p>
    <w:p w:rsidR="00D83DF6" w:rsidRDefault="0012404B" w:rsidP="00D83DF6">
      <w:pPr>
        <w:autoSpaceDE w:val="0"/>
        <w:autoSpaceDN w:val="0"/>
        <w:adjustRightInd w:val="0"/>
        <w:jc w:val="center"/>
        <w:outlineLvl w:val="0"/>
        <w:rPr>
          <w:rFonts w:ascii="Arial" w:hAnsi="Arial" w:cs="Arial"/>
          <w:sz w:val="20"/>
          <w:szCs w:val="20"/>
        </w:rPr>
      </w:pPr>
      <w:r>
        <w:rPr>
          <w:rFonts w:ascii="Arial" w:hAnsi="Arial" w:cs="Arial"/>
          <w:b/>
          <w:sz w:val="20"/>
          <w:szCs w:val="20"/>
        </w:rPr>
        <w:t>Ofertas y contratos.</w:t>
      </w:r>
    </w:p>
    <w:p w:rsidR="00A6671E" w:rsidRDefault="00D83DF6" w:rsidP="00F36273">
      <w:pPr>
        <w:autoSpaceDE w:val="0"/>
        <w:autoSpaceDN w:val="0"/>
        <w:adjustRightInd w:val="0"/>
        <w:jc w:val="center"/>
        <w:outlineLvl w:val="0"/>
        <w:rPr>
          <w:rFonts w:ascii="Arial" w:hAnsi="Arial" w:cs="Arial"/>
          <w:sz w:val="20"/>
          <w:szCs w:val="20"/>
        </w:rPr>
      </w:pPr>
      <w:r w:rsidRPr="00D83DF6">
        <w:rPr>
          <w:rFonts w:ascii="Arial" w:hAnsi="Arial" w:cs="Arial"/>
          <w:sz w:val="20"/>
          <w:szCs w:val="20"/>
        </w:rPr>
        <w:br w:type="page"/>
      </w:r>
    </w:p>
    <w:p w:rsidR="00F36273" w:rsidRDefault="00F36273" w:rsidP="00F36273">
      <w:pPr>
        <w:autoSpaceDE w:val="0"/>
        <w:autoSpaceDN w:val="0"/>
        <w:adjustRightInd w:val="0"/>
        <w:jc w:val="center"/>
        <w:outlineLvl w:val="0"/>
        <w:rPr>
          <w:rFonts w:ascii="Arial" w:hAnsi="Arial" w:cs="Arial"/>
          <w:sz w:val="20"/>
          <w:szCs w:val="20"/>
        </w:rPr>
      </w:pPr>
    </w:p>
    <w:p w:rsidR="00F36273" w:rsidRDefault="00F36273" w:rsidP="00412256">
      <w:pPr>
        <w:autoSpaceDE w:val="0"/>
        <w:autoSpaceDN w:val="0"/>
        <w:adjustRightInd w:val="0"/>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412256">
      <w:pPr>
        <w:autoSpaceDE w:val="0"/>
        <w:autoSpaceDN w:val="0"/>
        <w:adjustRightInd w:val="0"/>
        <w:jc w:val="center"/>
        <w:outlineLvl w:val="0"/>
        <w:rPr>
          <w:rFonts w:ascii="Arial" w:hAnsi="Arial" w:cs="Arial"/>
          <w:b/>
          <w:sz w:val="20"/>
          <w:szCs w:val="20"/>
        </w:rPr>
      </w:pPr>
      <w:r>
        <w:rPr>
          <w:rFonts w:ascii="Arial" w:hAnsi="Arial" w:cs="Arial"/>
          <w:b/>
          <w:sz w:val="20"/>
          <w:szCs w:val="20"/>
        </w:rPr>
        <w:t>Anexo VI.- Encuesta de satisfacción de la actividad formativa.</w:t>
      </w: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Default="00412256" w:rsidP="00F36273">
      <w:pPr>
        <w:autoSpaceDE w:val="0"/>
        <w:autoSpaceDN w:val="0"/>
        <w:adjustRightInd w:val="0"/>
        <w:jc w:val="center"/>
        <w:outlineLvl w:val="0"/>
        <w:rPr>
          <w:rFonts w:ascii="Arial" w:hAnsi="Arial" w:cs="Arial"/>
          <w:b/>
          <w:sz w:val="20"/>
          <w:szCs w:val="20"/>
        </w:rPr>
      </w:pPr>
    </w:p>
    <w:p w:rsidR="00412256" w:rsidRPr="00F36273" w:rsidRDefault="00412256" w:rsidP="00F36273">
      <w:pPr>
        <w:autoSpaceDE w:val="0"/>
        <w:autoSpaceDN w:val="0"/>
        <w:adjustRightInd w:val="0"/>
        <w:jc w:val="center"/>
        <w:outlineLvl w:val="0"/>
        <w:rPr>
          <w:rFonts w:ascii="Arial" w:hAnsi="Arial" w:cs="Arial"/>
          <w:b/>
          <w:sz w:val="20"/>
          <w:szCs w:val="20"/>
        </w:rPr>
      </w:pPr>
    </w:p>
    <w:p w:rsidR="00A6671E" w:rsidRDefault="00A6671E" w:rsidP="00A6671E">
      <w:pPr>
        <w:autoSpaceDE w:val="0"/>
        <w:autoSpaceDN w:val="0"/>
        <w:adjustRightInd w:val="0"/>
        <w:jc w:val="center"/>
        <w:outlineLvl w:val="0"/>
        <w:rPr>
          <w:rFonts w:ascii="Arial" w:hAnsi="Arial" w:cs="Arial"/>
          <w:sz w:val="20"/>
          <w:szCs w:val="20"/>
        </w:rPr>
      </w:pPr>
    </w:p>
    <w:p w:rsidR="00A6671E" w:rsidRDefault="00A6671E" w:rsidP="00A6671E">
      <w:pPr>
        <w:autoSpaceDE w:val="0"/>
        <w:autoSpaceDN w:val="0"/>
        <w:adjustRightInd w:val="0"/>
        <w:jc w:val="center"/>
        <w:outlineLvl w:val="0"/>
        <w:rPr>
          <w:rFonts w:ascii="Arial" w:hAnsi="Arial" w:cs="Arial"/>
          <w:sz w:val="20"/>
          <w:szCs w:val="20"/>
        </w:rPr>
      </w:pPr>
      <w:r>
        <w:rPr>
          <w:rFonts w:ascii="Arial" w:hAnsi="Arial" w:cs="Arial"/>
          <w:b/>
          <w:sz w:val="20"/>
          <w:szCs w:val="20"/>
        </w:rPr>
        <w:t xml:space="preserve">Anexo VII.- Certificados de aprovechamiento. </w:t>
      </w:r>
    </w:p>
    <w:p w:rsidR="00D458A1" w:rsidRPr="008B7E12" w:rsidRDefault="00D458A1" w:rsidP="00A6671E">
      <w:pPr>
        <w:ind w:left="1560" w:right="1417"/>
        <w:rPr>
          <w:rFonts w:ascii="Arial" w:hAnsi="Arial" w:cs="Arial"/>
          <w:b/>
          <w:sz w:val="20"/>
          <w:szCs w:val="20"/>
        </w:rPr>
      </w:pPr>
    </w:p>
    <w:sectPr w:rsidR="00D458A1" w:rsidRPr="008B7E12" w:rsidSect="002335F3">
      <w:pgSz w:w="11906" w:h="16838"/>
      <w:pgMar w:top="1418" w:right="566" w:bottom="125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5C" w:rsidRDefault="00D1155C">
      <w:r>
        <w:separator/>
      </w:r>
    </w:p>
  </w:endnote>
  <w:endnote w:type="continuationSeparator" w:id="0">
    <w:p w:rsidR="00D1155C" w:rsidRDefault="00D1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LT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99" w:rsidRDefault="008D2499" w:rsidP="00E418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D2499" w:rsidRDefault="008D2499" w:rsidP="00791A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99" w:rsidRDefault="008D2499" w:rsidP="00E418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155C">
      <w:rPr>
        <w:rStyle w:val="Nmerodepgina"/>
        <w:noProof/>
      </w:rPr>
      <w:t>1</w:t>
    </w:r>
    <w:r>
      <w:rPr>
        <w:rStyle w:val="Nmerodepgina"/>
      </w:rPr>
      <w:fldChar w:fldCharType="end"/>
    </w:r>
  </w:p>
  <w:p w:rsidR="008D2499" w:rsidRDefault="008D2499" w:rsidP="00791A6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19" w:rsidRDefault="009142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5C" w:rsidRDefault="00D1155C">
      <w:r>
        <w:separator/>
      </w:r>
    </w:p>
  </w:footnote>
  <w:footnote w:type="continuationSeparator" w:id="0">
    <w:p w:rsidR="00D1155C" w:rsidRDefault="00D1155C">
      <w:r>
        <w:continuationSeparator/>
      </w:r>
    </w:p>
  </w:footnote>
  <w:footnote w:id="1">
    <w:p w:rsidR="008D2499" w:rsidRPr="00203BDD" w:rsidRDefault="008D2499" w:rsidP="008D2499">
      <w:pPr>
        <w:pStyle w:val="Default"/>
        <w:jc w:val="both"/>
        <w:rPr>
          <w:sz w:val="14"/>
          <w:szCs w:val="14"/>
        </w:rPr>
      </w:pPr>
      <w:r w:rsidRPr="00203BDD">
        <w:rPr>
          <w:rStyle w:val="Refdenotaalpie"/>
          <w:sz w:val="14"/>
          <w:szCs w:val="14"/>
          <w:vertAlign w:val="baseline"/>
        </w:rPr>
        <w:footnoteRef/>
      </w:r>
      <w:r w:rsidRPr="00203BDD">
        <w:rPr>
          <w:sz w:val="14"/>
          <w:szCs w:val="14"/>
        </w:rPr>
        <w:t xml:space="preserve"> Coste del personal docente por hora lectiva, tanto teórica como práctica. Salvo casos excepcionales, debidamente justificados, la impartición de una hora de clase se realizará por un único profesor.</w:t>
      </w:r>
      <w:r>
        <w:rPr>
          <w:sz w:val="14"/>
          <w:szCs w:val="14"/>
        </w:rPr>
        <w:t xml:space="preserve"> El importe de la hora de personal docente no podrá ser superior al indicado en el anexo I de la convocatoria.</w:t>
      </w:r>
    </w:p>
  </w:footnote>
  <w:footnote w:id="2">
    <w:p w:rsidR="008D2499" w:rsidRPr="00203BDD" w:rsidRDefault="008D2499" w:rsidP="008D2499">
      <w:pPr>
        <w:pStyle w:val="Default"/>
        <w:jc w:val="both"/>
        <w:rPr>
          <w:sz w:val="14"/>
          <w:szCs w:val="14"/>
        </w:rPr>
      </w:pPr>
      <w:r w:rsidRPr="00203BDD">
        <w:rPr>
          <w:rStyle w:val="Refdenotaalpie"/>
          <w:sz w:val="14"/>
          <w:szCs w:val="14"/>
          <w:vertAlign w:val="baseline"/>
        </w:rPr>
        <w:footnoteRef/>
      </w:r>
      <w:r w:rsidRPr="00203BDD">
        <w:rPr>
          <w:sz w:val="14"/>
          <w:szCs w:val="14"/>
        </w:rPr>
        <w:t xml:space="preserve"> </w:t>
      </w:r>
      <w:r>
        <w:rPr>
          <w:sz w:val="14"/>
          <w:szCs w:val="14"/>
        </w:rPr>
        <w:t>P</w:t>
      </w:r>
      <w:r w:rsidRPr="00203BDD">
        <w:rPr>
          <w:sz w:val="14"/>
          <w:szCs w:val="14"/>
        </w:rPr>
        <w:t xml:space="preserve">ersonal no docente, perteneciente o no a la entidad solicitante, que haya participado en el proyecto realizando alguna de las siguientes tareas: difusión del curso, selección de alumnos, organización del curso, seguimiento del </w:t>
      </w:r>
      <w:r w:rsidRPr="007C5634">
        <w:rPr>
          <w:sz w:val="14"/>
          <w:szCs w:val="14"/>
        </w:rPr>
        <w:t xml:space="preserve">desarrollo del curso, evaluación del curso o elaboración de la memoria justificativa. El importe de la hora de personal no docente no podrá ser superior al indicado en el anexo I </w:t>
      </w:r>
      <w:r w:rsidR="007C5634" w:rsidRPr="007C5634">
        <w:rPr>
          <w:sz w:val="14"/>
          <w:szCs w:val="14"/>
        </w:rPr>
        <w:t>de la</w:t>
      </w:r>
      <w:r w:rsidR="00C0528F" w:rsidRPr="007C5634">
        <w:rPr>
          <w:sz w:val="14"/>
          <w:szCs w:val="14"/>
        </w:rPr>
        <w:t xml:space="preserve"> </w:t>
      </w:r>
      <w:r w:rsidR="00C0528F" w:rsidRPr="008F2935">
        <w:rPr>
          <w:sz w:val="14"/>
          <w:szCs w:val="14"/>
        </w:rPr>
        <w:t>Resolución de 10 de noviembre de 2021</w:t>
      </w:r>
      <w:r w:rsidRPr="007C5634">
        <w:rPr>
          <w:sz w:val="14"/>
          <w:szCs w:val="14"/>
        </w:rPr>
        <w:t>, de la</w:t>
      </w:r>
      <w:r>
        <w:rPr>
          <w:sz w:val="14"/>
          <w:szCs w:val="14"/>
        </w:rPr>
        <w:t xml:space="preserve"> Secretaría de Estado de Energía por la que se convocan ayudas en 20</w:t>
      </w:r>
      <w:r w:rsidR="00E34357">
        <w:rPr>
          <w:sz w:val="14"/>
          <w:szCs w:val="14"/>
        </w:rPr>
        <w:t>2</w:t>
      </w:r>
      <w:r w:rsidR="00A30F7D">
        <w:rPr>
          <w:sz w:val="14"/>
          <w:szCs w:val="14"/>
        </w:rPr>
        <w:t>2</w:t>
      </w:r>
      <w:r>
        <w:rPr>
          <w:sz w:val="14"/>
          <w:szCs w:val="14"/>
        </w:rPr>
        <w:t>.</w:t>
      </w:r>
    </w:p>
  </w:footnote>
  <w:footnote w:id="3">
    <w:p w:rsidR="008D2499" w:rsidRPr="00203BDD" w:rsidRDefault="008D2499" w:rsidP="008D2499">
      <w:pPr>
        <w:pStyle w:val="Textonotapie"/>
        <w:rPr>
          <w:rFonts w:ascii="Arial" w:hAnsi="Arial" w:cs="Arial"/>
          <w:sz w:val="14"/>
          <w:szCs w:val="14"/>
        </w:rPr>
      </w:pPr>
      <w:r w:rsidRPr="008F2935">
        <w:rPr>
          <w:rFonts w:ascii="Arial" w:hAnsi="Arial" w:cs="Arial"/>
          <w:color w:val="000000"/>
          <w:sz w:val="14"/>
          <w:szCs w:val="14"/>
        </w:rPr>
        <w:footnoteRef/>
      </w:r>
      <w:r w:rsidRPr="008F2935">
        <w:rPr>
          <w:rFonts w:ascii="Arial" w:hAnsi="Arial" w:cs="Arial"/>
          <w:color w:val="000000"/>
          <w:sz w:val="14"/>
          <w:szCs w:val="14"/>
        </w:rPr>
        <w:t xml:space="preserve"> Se deberá justificar la necesidad de</w:t>
      </w:r>
      <w:r>
        <w:rPr>
          <w:rFonts w:ascii="Arial" w:hAnsi="Arial" w:cs="Arial"/>
          <w:sz w:val="14"/>
          <w:szCs w:val="14"/>
        </w:rPr>
        <w:t xml:space="preserve"> alquilar una sala para la actividad formativa.</w:t>
      </w:r>
    </w:p>
  </w:footnote>
  <w:footnote w:id="4">
    <w:p w:rsidR="008D2499" w:rsidRPr="00203BDD" w:rsidRDefault="008D2499" w:rsidP="008D2499">
      <w:pPr>
        <w:pStyle w:val="Default"/>
        <w:jc w:val="both"/>
        <w:rPr>
          <w:sz w:val="14"/>
          <w:szCs w:val="14"/>
        </w:rPr>
      </w:pPr>
      <w:r w:rsidRPr="00203BDD">
        <w:rPr>
          <w:rStyle w:val="Refdenotaalpie"/>
          <w:sz w:val="14"/>
          <w:szCs w:val="14"/>
          <w:vertAlign w:val="baseline"/>
        </w:rPr>
        <w:footnoteRef/>
      </w:r>
      <w:r w:rsidRPr="00203BDD">
        <w:rPr>
          <w:sz w:val="14"/>
          <w:szCs w:val="14"/>
        </w:rPr>
        <w:t xml:space="preserve"> Gastos en material didáctico necesario para el correcto seguimiento y aprovechamiento del curso, tales como manuales, documentación de apoyo, material de papelería imprescindible y diplomas. Queda excluido cualquier otro tipo </w:t>
      </w:r>
      <w:r w:rsidR="005C4122">
        <w:rPr>
          <w:sz w:val="14"/>
          <w:szCs w:val="14"/>
        </w:rPr>
        <w:t xml:space="preserve">de material, así como el envío de </w:t>
      </w:r>
      <w:r w:rsidR="00431AC0">
        <w:rPr>
          <w:sz w:val="14"/>
          <w:szCs w:val="14"/>
        </w:rPr>
        <w:t>este</w:t>
      </w:r>
      <w:r w:rsidR="005C4122">
        <w:rPr>
          <w:sz w:val="14"/>
          <w:szCs w:val="14"/>
        </w:rPr>
        <w:t xml:space="preserve"> a través de empresas de paquetería.</w:t>
      </w:r>
    </w:p>
  </w:footnote>
  <w:footnote w:id="5">
    <w:p w:rsidR="008D2499" w:rsidRPr="00203BDD" w:rsidRDefault="008D2499" w:rsidP="008D2499">
      <w:pPr>
        <w:pStyle w:val="Textonotapie"/>
        <w:rPr>
          <w:sz w:val="14"/>
          <w:szCs w:val="14"/>
        </w:rPr>
      </w:pPr>
      <w:r w:rsidRPr="00203BDD">
        <w:rPr>
          <w:rStyle w:val="Refdenotaalpie"/>
          <w:sz w:val="14"/>
          <w:szCs w:val="14"/>
          <w:vertAlign w:val="baseline"/>
        </w:rPr>
        <w:footnoteRef/>
      </w:r>
      <w:r w:rsidRPr="00203BDD">
        <w:rPr>
          <w:sz w:val="14"/>
          <w:szCs w:val="14"/>
        </w:rPr>
        <w:t xml:space="preserve"> </w:t>
      </w:r>
      <w:r w:rsidRPr="00203BDD">
        <w:rPr>
          <w:rFonts w:ascii="Arial" w:hAnsi="Arial" w:cs="Arial"/>
          <w:color w:val="000000"/>
          <w:sz w:val="14"/>
          <w:szCs w:val="14"/>
        </w:rPr>
        <w:t>Los costes indirectos relacionados con el uso de oficina deberán vincularse a las horas dedicadas al proyecto y las horas trabajadas en un establecimiento.</w:t>
      </w:r>
    </w:p>
  </w:footnote>
  <w:footnote w:id="6">
    <w:p w:rsidR="008D2499" w:rsidRPr="00D34AF8" w:rsidRDefault="008D2499" w:rsidP="008D2499">
      <w:pPr>
        <w:pStyle w:val="Textonotapie"/>
      </w:pPr>
      <w:r w:rsidRPr="00203BDD">
        <w:rPr>
          <w:rStyle w:val="Refdenotaalpie"/>
          <w:sz w:val="14"/>
          <w:szCs w:val="14"/>
          <w:vertAlign w:val="baseline"/>
        </w:rPr>
        <w:footnoteRef/>
      </w:r>
      <w:r w:rsidRPr="00203BDD">
        <w:rPr>
          <w:sz w:val="14"/>
          <w:szCs w:val="14"/>
        </w:rPr>
        <w:t xml:space="preserve"> </w:t>
      </w:r>
      <w:r w:rsidRPr="00203BDD">
        <w:rPr>
          <w:rFonts w:ascii="Arial" w:hAnsi="Arial" w:cs="Arial"/>
          <w:color w:val="000000"/>
          <w:sz w:val="14"/>
          <w:szCs w:val="14"/>
        </w:rPr>
        <w:t xml:space="preserve">De forma general, por uso de sala se entiende: la utilización de una sala cuando la actividad formativa se imparta en una empresa; </w:t>
      </w:r>
      <w:r w:rsidR="007008D7">
        <w:rPr>
          <w:rFonts w:ascii="Arial" w:hAnsi="Arial" w:cs="Arial"/>
          <w:color w:val="000000"/>
          <w:sz w:val="14"/>
          <w:szCs w:val="14"/>
        </w:rPr>
        <w:t xml:space="preserve">la sala sea propiedad del </w:t>
      </w:r>
      <w:r w:rsidR="00701664">
        <w:rPr>
          <w:rFonts w:ascii="Arial" w:hAnsi="Arial" w:cs="Arial"/>
          <w:color w:val="000000"/>
          <w:sz w:val="14"/>
          <w:szCs w:val="14"/>
        </w:rPr>
        <w:t>beneficiario</w:t>
      </w:r>
      <w:r w:rsidRPr="00203BDD">
        <w:rPr>
          <w:rFonts w:ascii="Arial" w:hAnsi="Arial" w:cs="Arial"/>
          <w:color w:val="000000"/>
          <w:sz w:val="14"/>
          <w:szCs w:val="14"/>
        </w:rPr>
        <w:t xml:space="preserve"> del proyecto formativo; la sala sea propiedad de una entidad de formación que haya sido subcontratada para la impartición de la actividad formativa; la sala pertenezca a una entidad sin ánimo de lucro que sea miembro de la entidad beneficiaria del proyecto formativo; la sala haya sido cedida, ya sea por un centro educativo, un órgano de la administración o cualquier tipo de establecimiento.</w:t>
      </w:r>
    </w:p>
  </w:footnote>
  <w:footnote w:id="7">
    <w:p w:rsidR="008D2499" w:rsidRPr="003E5A5C" w:rsidRDefault="008D2499" w:rsidP="008D2499">
      <w:pPr>
        <w:pStyle w:val="Textonotapie"/>
        <w:rPr>
          <w:rFonts w:ascii="Arial" w:hAnsi="Arial" w:cs="Arial"/>
          <w:sz w:val="14"/>
          <w:szCs w:val="14"/>
        </w:rPr>
      </w:pPr>
      <w:r w:rsidRPr="003E5A5C">
        <w:rPr>
          <w:rFonts w:ascii="Arial" w:hAnsi="Arial" w:cs="Arial"/>
          <w:sz w:val="14"/>
          <w:szCs w:val="14"/>
        </w:rPr>
        <w:footnoteRef/>
      </w:r>
      <w:r w:rsidRPr="003E5A5C">
        <w:rPr>
          <w:rFonts w:ascii="Arial" w:hAnsi="Arial" w:cs="Arial"/>
          <w:sz w:val="14"/>
          <w:szCs w:val="14"/>
        </w:rPr>
        <w:t xml:space="preserve"> La fecha límite para la presentación de la memoria justificativa será, de este modo, de </w:t>
      </w:r>
      <w:r>
        <w:rPr>
          <w:rFonts w:ascii="Arial" w:hAnsi="Arial" w:cs="Arial"/>
          <w:sz w:val="14"/>
          <w:szCs w:val="14"/>
        </w:rPr>
        <w:t>cinco</w:t>
      </w:r>
      <w:r w:rsidRPr="003E5A5C">
        <w:rPr>
          <w:rFonts w:ascii="Arial" w:hAnsi="Arial" w:cs="Arial"/>
          <w:sz w:val="14"/>
          <w:szCs w:val="14"/>
        </w:rPr>
        <w:t xml:space="preserve"> meses a contar desde la fecha de notificación de la resolución de concesión.</w:t>
      </w:r>
    </w:p>
  </w:footnote>
  <w:footnote w:id="8">
    <w:p w:rsidR="008D2499" w:rsidRPr="00722432" w:rsidRDefault="008D2499" w:rsidP="008D2499">
      <w:pPr>
        <w:pStyle w:val="Textonotapie"/>
        <w:rPr>
          <w:rFonts w:ascii="Arial" w:hAnsi="Arial" w:cs="Arial"/>
          <w:sz w:val="14"/>
          <w:szCs w:val="14"/>
        </w:rPr>
      </w:pPr>
      <w:r w:rsidRPr="00722432">
        <w:rPr>
          <w:rStyle w:val="Refdenotaalpie"/>
          <w:rFonts w:ascii="Arial" w:hAnsi="Arial" w:cs="Arial"/>
          <w:sz w:val="14"/>
          <w:szCs w:val="14"/>
        </w:rPr>
        <w:footnoteRef/>
      </w:r>
      <w:r w:rsidRPr="00722432">
        <w:rPr>
          <w:rFonts w:ascii="Arial" w:hAnsi="Arial" w:cs="Arial"/>
          <w:sz w:val="14"/>
          <w:szCs w:val="14"/>
        </w:rPr>
        <w:t xml:space="preserve"> Se consideran como subsectores de la industria extractiva los indicados en la Estadística Minera: minerales energéticos; minerales metálicos; minerales industriales; rocas ornamentales; productos de cantera http://www.minetur.gob.es/energia/mineria/Estadistica/Paginas/Consulta.aspx</w:t>
      </w:r>
    </w:p>
  </w:footnote>
  <w:footnote w:id="9">
    <w:p w:rsidR="008D2499" w:rsidRPr="00722432" w:rsidRDefault="008D2499" w:rsidP="008D2499">
      <w:pPr>
        <w:pStyle w:val="Textonotapie"/>
        <w:rPr>
          <w:rFonts w:ascii="Arial" w:hAnsi="Arial" w:cs="Arial"/>
          <w:sz w:val="14"/>
          <w:szCs w:val="14"/>
        </w:rPr>
      </w:pPr>
      <w:r w:rsidRPr="00722432">
        <w:rPr>
          <w:rFonts w:ascii="Arial" w:hAnsi="Arial" w:cs="Arial"/>
          <w:sz w:val="14"/>
          <w:szCs w:val="14"/>
        </w:rPr>
        <w:footnoteRef/>
      </w:r>
      <w:r w:rsidRPr="00722432">
        <w:rPr>
          <w:rFonts w:ascii="Arial" w:hAnsi="Arial" w:cs="Arial"/>
          <w:sz w:val="14"/>
          <w:szCs w:val="14"/>
        </w:rPr>
        <w:t xml:space="preserve"> Se consideran como subsectores de la industria extractiva los indicados en la estadística minera: minerales energéticos; minerales metálicos; minerales industriales; rocas ornamentales; productos de cantera.</w:t>
      </w:r>
    </w:p>
  </w:footnote>
  <w:footnote w:id="10">
    <w:p w:rsidR="008D2499" w:rsidRDefault="008D2499" w:rsidP="008D2499">
      <w:pPr>
        <w:pStyle w:val="Textonotapie"/>
      </w:pPr>
      <w:r w:rsidRPr="00722432">
        <w:rPr>
          <w:rFonts w:ascii="Arial" w:hAnsi="Arial" w:cs="Arial"/>
          <w:sz w:val="14"/>
          <w:szCs w:val="14"/>
        </w:rPr>
        <w:footnoteRef/>
      </w:r>
      <w:r w:rsidRPr="00722432">
        <w:rPr>
          <w:rFonts w:ascii="Arial" w:hAnsi="Arial" w:cs="Arial"/>
          <w:sz w:val="14"/>
          <w:szCs w:val="14"/>
        </w:rPr>
        <w:t xml:space="preserve"> Se debe indicar: lugar de trabajo (interior, exterior, plantas de beneficio); puesto de trabajo (técnico, encargado </w:t>
      </w:r>
      <w:r>
        <w:rPr>
          <w:rFonts w:ascii="Arial" w:hAnsi="Arial" w:cs="Arial"/>
          <w:sz w:val="14"/>
          <w:szCs w:val="14"/>
        </w:rPr>
        <w:t>o</w:t>
      </w:r>
      <w:r w:rsidRPr="00722432">
        <w:rPr>
          <w:rFonts w:ascii="Arial" w:hAnsi="Arial" w:cs="Arial"/>
          <w:sz w:val="14"/>
          <w:szCs w:val="14"/>
        </w:rPr>
        <w:t xml:space="preserve"> vigilante, operador, otros)</w:t>
      </w:r>
    </w:p>
  </w:footnote>
  <w:footnote w:id="11">
    <w:p w:rsidR="008D2499" w:rsidRPr="00133A0C" w:rsidRDefault="008D2499" w:rsidP="008D2499">
      <w:pPr>
        <w:pStyle w:val="Textonotapie"/>
        <w:rPr>
          <w:rFonts w:ascii="Arial" w:hAnsi="Arial" w:cs="Arial"/>
          <w:sz w:val="14"/>
          <w:szCs w:val="14"/>
        </w:rPr>
      </w:pPr>
      <w:r w:rsidRPr="00133A0C">
        <w:rPr>
          <w:rStyle w:val="Refdenotaalpie"/>
          <w:sz w:val="14"/>
          <w:szCs w:val="14"/>
          <w:vertAlign w:val="baseline"/>
        </w:rPr>
        <w:footnoteRef/>
      </w:r>
      <w:r w:rsidRPr="002162B2">
        <w:rPr>
          <w:sz w:val="14"/>
          <w:szCs w:val="14"/>
        </w:rPr>
        <w:t xml:space="preserve"> </w:t>
      </w:r>
      <w:r w:rsidRPr="002162B2">
        <w:rPr>
          <w:rFonts w:ascii="Arial" w:hAnsi="Arial" w:cs="Arial"/>
          <w:sz w:val="14"/>
          <w:szCs w:val="14"/>
        </w:rPr>
        <w:t xml:space="preserve">Se consideran como subsectores de la industria extractiva los indicados en la estadística minera: </w:t>
      </w:r>
      <w:r w:rsidRPr="002162B2">
        <w:rPr>
          <w:rFonts w:ascii="Arial" w:eastAsia="Times New Roman" w:hAnsi="Arial" w:cs="Arial"/>
          <w:sz w:val="14"/>
          <w:szCs w:val="14"/>
        </w:rPr>
        <w:t xml:space="preserve">minerales energéticos; minerales metálicos; </w:t>
      </w:r>
      <w:r w:rsidRPr="00133A0C">
        <w:rPr>
          <w:rFonts w:ascii="Arial" w:hAnsi="Arial" w:cs="Arial"/>
          <w:sz w:val="14"/>
          <w:szCs w:val="14"/>
        </w:rPr>
        <w:t>minerales industriales; rocas ornamentales; productos de cantera.</w:t>
      </w:r>
    </w:p>
  </w:footnote>
  <w:footnote w:id="12">
    <w:p w:rsidR="008D2499" w:rsidRPr="00B540C6" w:rsidRDefault="008D2499" w:rsidP="008D2499">
      <w:pPr>
        <w:pStyle w:val="Pa20"/>
      </w:pPr>
      <w:r w:rsidRPr="00133A0C">
        <w:rPr>
          <w:sz w:val="14"/>
          <w:szCs w:val="14"/>
          <w:lang w:val="es-ES"/>
        </w:rPr>
        <w:footnoteRef/>
      </w:r>
      <w:r w:rsidRPr="00133A0C">
        <w:rPr>
          <w:sz w:val="14"/>
          <w:szCs w:val="14"/>
          <w:lang w:val="es-ES"/>
        </w:rPr>
        <w:t xml:space="preserve"> </w:t>
      </w:r>
      <w:r>
        <w:rPr>
          <w:sz w:val="14"/>
          <w:szCs w:val="14"/>
          <w:lang w:val="es-ES"/>
        </w:rPr>
        <w:t>El término “Ed” se refiere al número de edición del curso tipo “B1-1”</w:t>
      </w:r>
    </w:p>
  </w:footnote>
  <w:footnote w:id="13">
    <w:p w:rsidR="008D2499" w:rsidRPr="00B540C6" w:rsidRDefault="008D2499" w:rsidP="008D2499">
      <w:pPr>
        <w:pStyle w:val="Pa20"/>
      </w:pPr>
      <w:r w:rsidRPr="00133A0C">
        <w:rPr>
          <w:sz w:val="14"/>
          <w:szCs w:val="14"/>
          <w:lang w:val="es-ES"/>
        </w:rPr>
        <w:footnoteRef/>
      </w:r>
      <w:r w:rsidRPr="00133A0C">
        <w:rPr>
          <w:sz w:val="14"/>
          <w:szCs w:val="14"/>
          <w:lang w:val="es-ES"/>
        </w:rPr>
        <w:t xml:space="preserve"> </w:t>
      </w:r>
      <w:r>
        <w:rPr>
          <w:sz w:val="14"/>
          <w:szCs w:val="14"/>
          <w:lang w:val="es-ES"/>
        </w:rPr>
        <w:t>El término “Ed” se refiere al número de ediciones del curso.</w:t>
      </w:r>
    </w:p>
  </w:footnote>
  <w:footnote w:id="14">
    <w:p w:rsidR="008D2499" w:rsidRPr="008F2935" w:rsidRDefault="008D2499" w:rsidP="008D2499">
      <w:pPr>
        <w:pStyle w:val="Textonotapie"/>
        <w:rPr>
          <w:rFonts w:ascii="Arial" w:hAnsi="Arial" w:cs="Arial"/>
          <w:sz w:val="14"/>
          <w:szCs w:val="14"/>
        </w:rPr>
      </w:pPr>
      <w:r w:rsidRPr="00515307">
        <w:rPr>
          <w:rFonts w:ascii="Arial" w:hAnsi="Arial" w:cs="Arial"/>
          <w:sz w:val="14"/>
          <w:szCs w:val="14"/>
        </w:rPr>
        <w:footnoteRef/>
      </w:r>
      <w:r w:rsidRPr="00515307">
        <w:rPr>
          <w:rFonts w:ascii="Arial" w:hAnsi="Arial" w:cs="Arial"/>
          <w:sz w:val="14"/>
          <w:szCs w:val="14"/>
        </w:rPr>
        <w:t xml:space="preserve"> </w:t>
      </w:r>
      <w:r w:rsidRPr="00F441CF">
        <w:rPr>
          <w:rFonts w:ascii="Arial" w:hAnsi="Arial" w:cs="Arial"/>
          <w:sz w:val="14"/>
          <w:szCs w:val="14"/>
        </w:rPr>
        <w:t>Los cursos tipo deberán figurar entre las actuaciones formativas incluidas</w:t>
      </w:r>
      <w:r>
        <w:rPr>
          <w:rFonts w:ascii="Arial" w:hAnsi="Arial" w:cs="Arial"/>
          <w:sz w:val="14"/>
          <w:szCs w:val="14"/>
        </w:rPr>
        <w:t xml:space="preserve"> en los </w:t>
      </w:r>
      <w:r w:rsidRPr="00F441CF">
        <w:rPr>
          <w:rFonts w:ascii="Arial" w:hAnsi="Arial" w:cs="Arial"/>
          <w:sz w:val="14"/>
          <w:szCs w:val="14"/>
        </w:rPr>
        <w:t>apartados</w:t>
      </w:r>
      <w:r>
        <w:rPr>
          <w:rFonts w:ascii="Arial" w:hAnsi="Arial" w:cs="Arial"/>
          <w:sz w:val="14"/>
          <w:szCs w:val="14"/>
        </w:rPr>
        <w:t xml:space="preserve"> </w:t>
      </w:r>
      <w:r w:rsidRPr="00F441CF">
        <w:rPr>
          <w:rFonts w:ascii="Arial" w:hAnsi="Arial" w:cs="Arial"/>
          <w:sz w:val="14"/>
          <w:szCs w:val="14"/>
        </w:rPr>
        <w:t xml:space="preserve">2.b), 2.c), y 2.d) del anexo II de </w:t>
      </w:r>
      <w:r w:rsidRPr="007C5634">
        <w:rPr>
          <w:rFonts w:ascii="Arial" w:hAnsi="Arial" w:cs="Arial"/>
          <w:sz w:val="14"/>
          <w:szCs w:val="14"/>
        </w:rPr>
        <w:t xml:space="preserve">la </w:t>
      </w:r>
      <w:r w:rsidR="00C0528F" w:rsidRPr="008F2935">
        <w:rPr>
          <w:rFonts w:ascii="Arial" w:hAnsi="Arial" w:cs="Arial"/>
          <w:sz w:val="14"/>
          <w:szCs w:val="14"/>
        </w:rPr>
        <w:t>Orden TED/1079/2020, de 11 de noviembre</w:t>
      </w:r>
      <w:r w:rsidR="00C0528F" w:rsidRPr="007C5634">
        <w:rPr>
          <w:rFonts w:ascii="Arial" w:hAnsi="Arial" w:cs="Arial"/>
          <w:sz w:val="14"/>
          <w:szCs w:val="14"/>
        </w:rPr>
        <w:t>.</w:t>
      </w:r>
    </w:p>
  </w:footnote>
  <w:footnote w:id="15">
    <w:p w:rsidR="008D2499" w:rsidRDefault="008D2499" w:rsidP="008D2499">
      <w:pPr>
        <w:pStyle w:val="Textonotapie"/>
      </w:pPr>
      <w:r w:rsidRPr="00515307">
        <w:rPr>
          <w:rFonts w:ascii="Arial" w:hAnsi="Arial" w:cs="Arial"/>
          <w:sz w:val="14"/>
          <w:szCs w:val="14"/>
        </w:rPr>
        <w:footnoteRef/>
      </w:r>
      <w:r w:rsidRPr="00515307">
        <w:rPr>
          <w:rFonts w:ascii="Arial" w:hAnsi="Arial" w:cs="Arial"/>
          <w:sz w:val="14"/>
          <w:szCs w:val="14"/>
        </w:rPr>
        <w:t xml:space="preserve"> </w:t>
      </w:r>
      <w:r w:rsidRPr="00884991">
        <w:rPr>
          <w:rFonts w:ascii="Arial" w:hAnsi="Arial" w:cs="Arial"/>
          <w:sz w:val="14"/>
          <w:szCs w:val="14"/>
        </w:rPr>
        <w:t>Se entenderá por formación práctica la que se realice bien: en el puesto de trabajo; en un simulador; en una mina escuela (o similar); recorriendo una explotación; mediante la realización de ejercicios prácticos no escritos por parte de los alumnos; o mediante demostraciones prácticas por parte de los docentes. No tendrá la consideración de formación práctica la proyección de videos divulgativos.</w:t>
      </w:r>
    </w:p>
  </w:footnote>
  <w:footnote w:id="16">
    <w:p w:rsidR="008D2499" w:rsidRDefault="008D2499" w:rsidP="00B27649">
      <w:pPr>
        <w:pStyle w:val="Textonotapie"/>
      </w:pPr>
      <w:r>
        <w:rPr>
          <w:rStyle w:val="Refdenotaalpie"/>
        </w:rPr>
        <w:footnoteRef/>
      </w:r>
      <w:r>
        <w:t xml:space="preserve"> </w:t>
      </w:r>
      <w:r>
        <w:rPr>
          <w:rFonts w:ascii="Arial" w:hAnsi="Arial" w:cs="Arial"/>
          <w:iCs/>
          <w:sz w:val="14"/>
          <w:szCs w:val="14"/>
        </w:rPr>
        <w:t>El importe de la hora de personal docente,</w:t>
      </w:r>
      <w:r w:rsidRPr="00751039">
        <w:rPr>
          <w:rFonts w:ascii="Arial" w:hAnsi="Arial" w:cs="Arial"/>
          <w:iCs/>
          <w:sz w:val="14"/>
          <w:szCs w:val="14"/>
        </w:rPr>
        <w:t xml:space="preserve"> no podrá ser superior</w:t>
      </w:r>
      <w:r>
        <w:rPr>
          <w:rFonts w:ascii="Arial" w:hAnsi="Arial" w:cs="Arial"/>
          <w:iCs/>
          <w:sz w:val="14"/>
          <w:szCs w:val="14"/>
        </w:rPr>
        <w:t xml:space="preserve"> al import</w:t>
      </w:r>
      <w:r w:rsidR="00D4536B">
        <w:rPr>
          <w:rFonts w:ascii="Arial" w:hAnsi="Arial" w:cs="Arial"/>
          <w:iCs/>
          <w:sz w:val="14"/>
          <w:szCs w:val="14"/>
        </w:rPr>
        <w:t>e máximo indicado en el anexo I</w:t>
      </w:r>
      <w:r>
        <w:rPr>
          <w:rFonts w:ascii="Arial" w:hAnsi="Arial" w:cs="Arial"/>
          <w:iCs/>
          <w:sz w:val="14"/>
          <w:szCs w:val="14"/>
        </w:rPr>
        <w:t xml:space="preserve"> de la convocatoria.</w:t>
      </w:r>
    </w:p>
  </w:footnote>
  <w:footnote w:id="17">
    <w:p w:rsidR="008D2499" w:rsidRDefault="008D2499" w:rsidP="00B27649">
      <w:pPr>
        <w:pStyle w:val="Textonotapie"/>
      </w:pPr>
      <w:r>
        <w:rPr>
          <w:rStyle w:val="Refdenotaalpie"/>
        </w:rPr>
        <w:footnoteRef/>
      </w:r>
      <w:r>
        <w:t xml:space="preserve"> </w:t>
      </w:r>
      <w:r>
        <w:rPr>
          <w:rFonts w:ascii="Arial" w:hAnsi="Arial" w:cs="Arial"/>
          <w:iCs/>
          <w:sz w:val="14"/>
          <w:szCs w:val="14"/>
        </w:rPr>
        <w:t>El importe de la hora de personal no docente,</w:t>
      </w:r>
      <w:r w:rsidRPr="00751039">
        <w:rPr>
          <w:rFonts w:ascii="Arial" w:hAnsi="Arial" w:cs="Arial"/>
          <w:iCs/>
          <w:sz w:val="14"/>
          <w:szCs w:val="14"/>
        </w:rPr>
        <w:t xml:space="preserve"> no podrá ser superior</w:t>
      </w:r>
      <w:r>
        <w:rPr>
          <w:rFonts w:ascii="Arial" w:hAnsi="Arial" w:cs="Arial"/>
          <w:iCs/>
          <w:sz w:val="14"/>
          <w:szCs w:val="14"/>
        </w:rPr>
        <w:t xml:space="preserve"> al importe máximo indicado</w:t>
      </w:r>
      <w:r w:rsidRPr="00751039">
        <w:rPr>
          <w:rFonts w:ascii="Arial" w:hAnsi="Arial" w:cs="Arial"/>
          <w:iCs/>
          <w:sz w:val="14"/>
          <w:szCs w:val="14"/>
        </w:rPr>
        <w:t xml:space="preserve"> en el anexo </w:t>
      </w:r>
      <w:r>
        <w:rPr>
          <w:rFonts w:ascii="Arial" w:hAnsi="Arial" w:cs="Arial"/>
          <w:iCs/>
          <w:sz w:val="14"/>
          <w:szCs w:val="14"/>
        </w:rPr>
        <w:t>I de la convocatoria</w:t>
      </w:r>
      <w:r w:rsidRPr="00751039">
        <w:rPr>
          <w:rFonts w:ascii="Arial" w:hAnsi="Arial" w:cs="Arial"/>
          <w:iCs/>
          <w:sz w:val="14"/>
          <w:szCs w:val="14"/>
        </w:rPr>
        <w:t>. El precio hora del personal no docente será el coste laboral, determinado a partir del número de horas anuales trabajadas y el salario bruto anual.</w:t>
      </w:r>
    </w:p>
  </w:footnote>
  <w:footnote w:id="18">
    <w:p w:rsidR="008D2499" w:rsidRDefault="008D2499" w:rsidP="00B27649">
      <w:pPr>
        <w:pStyle w:val="Textonotapie"/>
      </w:pPr>
      <w:r>
        <w:rPr>
          <w:rStyle w:val="Refdenotaalpie"/>
        </w:rPr>
        <w:footnoteRef/>
      </w:r>
      <w:r>
        <w:t xml:space="preserve"> </w:t>
      </w:r>
      <w:r w:rsidRPr="00751039">
        <w:rPr>
          <w:rFonts w:ascii="Arial" w:hAnsi="Arial" w:cs="Arial"/>
          <w:color w:val="000000"/>
          <w:sz w:val="14"/>
          <w:szCs w:val="14"/>
        </w:rPr>
        <w:t>Se deberá justificar la necesidad de alquilar una sala para la actividad formativa.</w:t>
      </w:r>
    </w:p>
  </w:footnote>
  <w:footnote w:id="19">
    <w:p w:rsidR="008D2499" w:rsidRDefault="008D2499" w:rsidP="00B27649">
      <w:pPr>
        <w:pStyle w:val="Textonotapie"/>
      </w:pPr>
      <w:r>
        <w:rPr>
          <w:rStyle w:val="Refdenotaalpie"/>
        </w:rPr>
        <w:footnoteRef/>
      </w:r>
      <w:r>
        <w:t xml:space="preserve"> </w:t>
      </w:r>
      <w:r w:rsidRPr="00751039">
        <w:rPr>
          <w:rFonts w:ascii="Arial" w:hAnsi="Arial" w:cs="Arial"/>
          <w:sz w:val="14"/>
          <w:szCs w:val="14"/>
        </w:rPr>
        <w:t>Exclusivamente, m</w:t>
      </w:r>
      <w:r w:rsidRPr="00751039">
        <w:rPr>
          <w:rFonts w:ascii="Arial" w:hAnsi="Arial" w:cs="Arial"/>
          <w:color w:val="000000"/>
          <w:sz w:val="14"/>
          <w:szCs w:val="14"/>
        </w:rPr>
        <w:t xml:space="preserve">aterial didáctico empleado para el correcto seguimiento y aprovechamiento del curso, como manuales, documentación de apoyo, material de papelería imprescindible y diplomas. </w:t>
      </w:r>
      <w:r w:rsidRPr="00751039">
        <w:rPr>
          <w:rFonts w:ascii="Arial" w:hAnsi="Arial" w:cs="Arial"/>
          <w:sz w:val="14"/>
          <w:szCs w:val="14"/>
        </w:rPr>
        <w:t>Queda excluido</w:t>
      </w:r>
      <w:r w:rsidRPr="00751039">
        <w:rPr>
          <w:rFonts w:ascii="Arial" w:hAnsi="Arial" w:cs="Arial"/>
          <w:color w:val="000000"/>
          <w:sz w:val="14"/>
          <w:szCs w:val="14"/>
        </w:rPr>
        <w:t xml:space="preserve"> cualquier otro tipo de material</w:t>
      </w:r>
      <w:r>
        <w:rPr>
          <w:rFonts w:ascii="Arial" w:hAnsi="Arial" w:cs="Arial"/>
          <w:sz w:val="14"/>
          <w:szCs w:val="14"/>
        </w:rPr>
        <w:t>, así como los gastos de envío de</w:t>
      </w:r>
      <w:r w:rsidR="00431AC0">
        <w:rPr>
          <w:rFonts w:ascii="Arial" w:hAnsi="Arial" w:cs="Arial"/>
          <w:sz w:val="14"/>
          <w:szCs w:val="14"/>
        </w:rPr>
        <w:t xml:space="preserve"> este</w:t>
      </w:r>
      <w:r>
        <w:rPr>
          <w:rFonts w:ascii="Arial" w:hAnsi="Arial" w:cs="Arial"/>
          <w:sz w:val="14"/>
          <w:szCs w:val="14"/>
        </w:rPr>
        <w:t xml:space="preserve"> a través de empresas de paquetería.</w:t>
      </w:r>
    </w:p>
  </w:footnote>
  <w:footnote w:id="20">
    <w:p w:rsidR="008D2499" w:rsidRPr="00C006E6" w:rsidRDefault="008D2499" w:rsidP="00B27649">
      <w:pPr>
        <w:pStyle w:val="Textonotapie"/>
      </w:pPr>
      <w:r w:rsidRPr="00C006E6">
        <w:rPr>
          <w:rStyle w:val="Refdenotaalpie"/>
        </w:rPr>
        <w:footnoteRef/>
      </w:r>
      <w:r w:rsidRPr="000C22C5">
        <w:t xml:space="preserve"> </w:t>
      </w:r>
      <w:r w:rsidRPr="00751039">
        <w:rPr>
          <w:rFonts w:ascii="Arial" w:hAnsi="Arial" w:cs="Arial"/>
          <w:color w:val="000000"/>
          <w:sz w:val="14"/>
          <w:szCs w:val="14"/>
        </w:rPr>
        <w:t>Los costes indirectos relacionados con el uso de oficina deberán vincularse a las horas dedicadas al proyecto y las horas trabajadas en un establecimiento.</w:t>
      </w:r>
    </w:p>
  </w:footnote>
  <w:footnote w:id="21">
    <w:p w:rsidR="008D2499" w:rsidRPr="00D34AF8" w:rsidRDefault="008D2499" w:rsidP="00B27649">
      <w:pPr>
        <w:pStyle w:val="Textonotapie"/>
      </w:pPr>
      <w:r w:rsidRPr="00C006E6">
        <w:rPr>
          <w:rStyle w:val="Refdenotaalpie"/>
        </w:rPr>
        <w:footnoteRef/>
      </w:r>
      <w:r w:rsidRPr="000C22C5">
        <w:t xml:space="preserve"> </w:t>
      </w:r>
      <w:r w:rsidRPr="00751039">
        <w:rPr>
          <w:rFonts w:ascii="Arial" w:hAnsi="Arial" w:cs="Arial"/>
          <w:color w:val="000000"/>
          <w:sz w:val="14"/>
          <w:szCs w:val="14"/>
        </w:rPr>
        <w:t xml:space="preserve">De forma general, por uso de sala se entiende: la utilización de una sala cuando la actividad formativa se imparta en una empresa; </w:t>
      </w:r>
      <w:r w:rsidR="007008D7">
        <w:rPr>
          <w:rFonts w:ascii="Arial" w:hAnsi="Arial" w:cs="Arial"/>
          <w:color w:val="000000"/>
          <w:sz w:val="14"/>
          <w:szCs w:val="14"/>
        </w:rPr>
        <w:t xml:space="preserve">la sala sea propiedad del </w:t>
      </w:r>
      <w:r w:rsidR="00701664">
        <w:rPr>
          <w:rFonts w:ascii="Arial" w:hAnsi="Arial" w:cs="Arial"/>
          <w:color w:val="000000"/>
          <w:sz w:val="14"/>
          <w:szCs w:val="14"/>
        </w:rPr>
        <w:t>beneficiario</w:t>
      </w:r>
      <w:r w:rsidRPr="00751039">
        <w:rPr>
          <w:rFonts w:ascii="Arial" w:hAnsi="Arial" w:cs="Arial"/>
          <w:color w:val="000000"/>
          <w:sz w:val="14"/>
          <w:szCs w:val="14"/>
        </w:rPr>
        <w:t xml:space="preserve"> del proyecto formativo; la sala sea propiedad de una entidad de formación que haya sido subcontratada para la impartición de la actividad formativa; la sala pertenezca a una entidad sin ánimo de lucro que sea</w:t>
      </w:r>
      <w:r w:rsidRPr="00C006E6">
        <w:rPr>
          <w:rFonts w:ascii="Arial" w:hAnsi="Arial" w:cs="Arial"/>
          <w:color w:val="000000"/>
          <w:sz w:val="14"/>
          <w:szCs w:val="14"/>
        </w:rPr>
        <w:t xml:space="preserve"> </w:t>
      </w:r>
      <w:r w:rsidRPr="00751039">
        <w:rPr>
          <w:rFonts w:ascii="Arial" w:hAnsi="Arial" w:cs="Arial"/>
          <w:color w:val="000000"/>
          <w:sz w:val="14"/>
          <w:szCs w:val="14"/>
        </w:rPr>
        <w:t>miembro de la entidad beneficiaria del proyecto formativo; la sala haya sido cedida, ya sea por un centro educativo, un órgano de la administración o cualquier tipo de establecimiento.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19" w:rsidRDefault="009142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99" w:rsidRPr="00791A66" w:rsidRDefault="0079492B" w:rsidP="00D57FDE">
    <w:pPr>
      <w:pStyle w:val="Encabezado"/>
      <w:tabs>
        <w:tab w:val="clear" w:pos="4252"/>
        <w:tab w:val="left" w:pos="6521"/>
        <w:tab w:val="left" w:pos="7230"/>
      </w:tabs>
      <w:jc w:val="right"/>
      <w:rPr>
        <w:rFonts w:ascii="Arial" w:hAnsi="Arial" w:cs="Arial"/>
        <w:sz w:val="16"/>
        <w:szCs w:val="16"/>
      </w:rPr>
    </w:pPr>
    <w:r w:rsidRPr="002D2E56">
      <w:rPr>
        <w:noProof/>
        <w:lang w:eastAsia="es-ES"/>
      </w:rPr>
      <w:drawing>
        <wp:inline distT="0" distB="0" distL="0" distR="0">
          <wp:extent cx="2992755" cy="492760"/>
          <wp:effectExtent l="0" t="0" r="0" b="0"/>
          <wp:docPr id="5" name="Imagen 5" descr="https://upload.wikimedia.org/wikipedia/commons/3/30/Logotipo_de_la_Secretar%C3%ADa_de_Estado_de_Energ%C3%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upload.wikimedia.org/wikipedia/commons/3/30/Logotipo_de_la_Secretar%C3%ADa_de_Estado_de_Energ%C3%A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2755" cy="492760"/>
                  </a:xfrm>
                  <a:prstGeom prst="rect">
                    <a:avLst/>
                  </a:prstGeom>
                  <a:noFill/>
                  <a:ln>
                    <a:noFill/>
                  </a:ln>
                </pic:spPr>
              </pic:pic>
            </a:graphicData>
          </a:graphic>
        </wp:inline>
      </w:drawing>
    </w:r>
    <w:r w:rsidR="008D2499">
      <w:rPr>
        <w:rFonts w:ascii="Arial" w:hAnsi="Arial" w:cs="Arial"/>
        <w:sz w:val="16"/>
        <w:szCs w:val="16"/>
      </w:rPr>
      <w:tab/>
    </w:r>
    <w:r w:rsidR="004205FD" w:rsidRPr="00D45B7E">
      <w:rPr>
        <w:rFonts w:ascii="Arial" w:hAnsi="Arial" w:cs="Arial"/>
        <w:b/>
        <w:sz w:val="16"/>
        <w:szCs w:val="16"/>
      </w:rPr>
      <w:t>Ayudas Formación Seguridad Minera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19" w:rsidRDefault="00914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D60"/>
    <w:multiLevelType w:val="hybridMultilevel"/>
    <w:tmpl w:val="55FE4F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5724C"/>
    <w:multiLevelType w:val="hybridMultilevel"/>
    <w:tmpl w:val="17F0D2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40D2A"/>
    <w:multiLevelType w:val="hybridMultilevel"/>
    <w:tmpl w:val="B6509502"/>
    <w:lvl w:ilvl="0" w:tplc="040A000F">
      <w:start w:val="3"/>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6E65C21"/>
    <w:multiLevelType w:val="hybridMultilevel"/>
    <w:tmpl w:val="4EB85986"/>
    <w:lvl w:ilvl="0" w:tplc="825A36CA">
      <w:start w:val="1"/>
      <w:numFmt w:val="decimal"/>
      <w:lvlText w:val="%1."/>
      <w:lvlJc w:val="left"/>
      <w:pPr>
        <w:tabs>
          <w:tab w:val="num" w:pos="439"/>
        </w:tabs>
        <w:ind w:left="439" w:hanging="360"/>
      </w:pPr>
      <w:rPr>
        <w:rFonts w:hint="default"/>
      </w:rPr>
    </w:lvl>
    <w:lvl w:ilvl="1" w:tplc="0C0A0019" w:tentative="1">
      <w:start w:val="1"/>
      <w:numFmt w:val="lowerLetter"/>
      <w:lvlText w:val="%2."/>
      <w:lvlJc w:val="left"/>
      <w:pPr>
        <w:tabs>
          <w:tab w:val="num" w:pos="1159"/>
        </w:tabs>
        <w:ind w:left="1159" w:hanging="360"/>
      </w:pPr>
    </w:lvl>
    <w:lvl w:ilvl="2" w:tplc="0C0A001B" w:tentative="1">
      <w:start w:val="1"/>
      <w:numFmt w:val="lowerRoman"/>
      <w:lvlText w:val="%3."/>
      <w:lvlJc w:val="right"/>
      <w:pPr>
        <w:tabs>
          <w:tab w:val="num" w:pos="1879"/>
        </w:tabs>
        <w:ind w:left="1879" w:hanging="180"/>
      </w:pPr>
    </w:lvl>
    <w:lvl w:ilvl="3" w:tplc="0C0A000F" w:tentative="1">
      <w:start w:val="1"/>
      <w:numFmt w:val="decimal"/>
      <w:lvlText w:val="%4."/>
      <w:lvlJc w:val="left"/>
      <w:pPr>
        <w:tabs>
          <w:tab w:val="num" w:pos="2599"/>
        </w:tabs>
        <w:ind w:left="2599" w:hanging="360"/>
      </w:pPr>
    </w:lvl>
    <w:lvl w:ilvl="4" w:tplc="0C0A0019" w:tentative="1">
      <w:start w:val="1"/>
      <w:numFmt w:val="lowerLetter"/>
      <w:lvlText w:val="%5."/>
      <w:lvlJc w:val="left"/>
      <w:pPr>
        <w:tabs>
          <w:tab w:val="num" w:pos="3319"/>
        </w:tabs>
        <w:ind w:left="3319" w:hanging="360"/>
      </w:pPr>
    </w:lvl>
    <w:lvl w:ilvl="5" w:tplc="0C0A001B" w:tentative="1">
      <w:start w:val="1"/>
      <w:numFmt w:val="lowerRoman"/>
      <w:lvlText w:val="%6."/>
      <w:lvlJc w:val="right"/>
      <w:pPr>
        <w:tabs>
          <w:tab w:val="num" w:pos="4039"/>
        </w:tabs>
        <w:ind w:left="4039" w:hanging="180"/>
      </w:pPr>
    </w:lvl>
    <w:lvl w:ilvl="6" w:tplc="0C0A000F" w:tentative="1">
      <w:start w:val="1"/>
      <w:numFmt w:val="decimal"/>
      <w:lvlText w:val="%7."/>
      <w:lvlJc w:val="left"/>
      <w:pPr>
        <w:tabs>
          <w:tab w:val="num" w:pos="4759"/>
        </w:tabs>
        <w:ind w:left="4759" w:hanging="360"/>
      </w:pPr>
    </w:lvl>
    <w:lvl w:ilvl="7" w:tplc="0C0A0019" w:tentative="1">
      <w:start w:val="1"/>
      <w:numFmt w:val="lowerLetter"/>
      <w:lvlText w:val="%8."/>
      <w:lvlJc w:val="left"/>
      <w:pPr>
        <w:tabs>
          <w:tab w:val="num" w:pos="5479"/>
        </w:tabs>
        <w:ind w:left="5479" w:hanging="360"/>
      </w:pPr>
    </w:lvl>
    <w:lvl w:ilvl="8" w:tplc="0C0A001B" w:tentative="1">
      <w:start w:val="1"/>
      <w:numFmt w:val="lowerRoman"/>
      <w:lvlText w:val="%9."/>
      <w:lvlJc w:val="right"/>
      <w:pPr>
        <w:tabs>
          <w:tab w:val="num" w:pos="6199"/>
        </w:tabs>
        <w:ind w:left="6199" w:hanging="180"/>
      </w:pPr>
    </w:lvl>
  </w:abstractNum>
  <w:abstractNum w:abstractNumId="4" w15:restartNumberingAfterBreak="0">
    <w:nsid w:val="099268C1"/>
    <w:multiLevelType w:val="hybridMultilevel"/>
    <w:tmpl w:val="8B0A6B40"/>
    <w:lvl w:ilvl="0" w:tplc="A5C8954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A11AE2"/>
    <w:multiLevelType w:val="multilevel"/>
    <w:tmpl w:val="AF5276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18E2914"/>
    <w:multiLevelType w:val="hybridMultilevel"/>
    <w:tmpl w:val="59E881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C257C"/>
    <w:multiLevelType w:val="hybridMultilevel"/>
    <w:tmpl w:val="B06219DE"/>
    <w:lvl w:ilvl="0" w:tplc="8C1481F0">
      <w:start w:val="1"/>
      <w:numFmt w:val="upperRoman"/>
      <w:lvlText w:val="%1."/>
      <w:lvlJc w:val="left"/>
      <w:pPr>
        <w:ind w:left="2440" w:hanging="885"/>
      </w:pPr>
      <w:rPr>
        <w:rFonts w:cs="Times New Roman" w:hint="default"/>
      </w:rPr>
    </w:lvl>
    <w:lvl w:ilvl="1" w:tplc="BFE694A4">
      <w:start w:val="1"/>
      <w:numFmt w:val="decimal"/>
      <w:lvlText w:val="(%2)"/>
      <w:lvlJc w:val="left"/>
      <w:pPr>
        <w:tabs>
          <w:tab w:val="num" w:pos="2631"/>
        </w:tabs>
        <w:ind w:left="2631" w:hanging="360"/>
      </w:pPr>
      <w:rPr>
        <w:rFonts w:ascii="Arial" w:hAnsi="Arial" w:cs="Times New Roman" w:hint="default"/>
        <w:color w:val="auto"/>
      </w:rPr>
    </w:lvl>
    <w:lvl w:ilvl="2" w:tplc="0C0A001B" w:tentative="1">
      <w:start w:val="1"/>
      <w:numFmt w:val="lowerRoman"/>
      <w:lvlText w:val="%3."/>
      <w:lvlJc w:val="right"/>
      <w:pPr>
        <w:ind w:left="3351" w:hanging="180"/>
      </w:pPr>
      <w:rPr>
        <w:rFonts w:cs="Times New Roman"/>
      </w:rPr>
    </w:lvl>
    <w:lvl w:ilvl="3" w:tplc="0C0A000F" w:tentative="1">
      <w:start w:val="1"/>
      <w:numFmt w:val="decimal"/>
      <w:lvlText w:val="%4."/>
      <w:lvlJc w:val="left"/>
      <w:pPr>
        <w:ind w:left="4071" w:hanging="360"/>
      </w:pPr>
      <w:rPr>
        <w:rFonts w:cs="Times New Roman"/>
      </w:rPr>
    </w:lvl>
    <w:lvl w:ilvl="4" w:tplc="0C0A0019" w:tentative="1">
      <w:start w:val="1"/>
      <w:numFmt w:val="lowerLetter"/>
      <w:lvlText w:val="%5."/>
      <w:lvlJc w:val="left"/>
      <w:pPr>
        <w:ind w:left="4791" w:hanging="360"/>
      </w:pPr>
      <w:rPr>
        <w:rFonts w:cs="Times New Roman"/>
      </w:rPr>
    </w:lvl>
    <w:lvl w:ilvl="5" w:tplc="0C0A001B" w:tentative="1">
      <w:start w:val="1"/>
      <w:numFmt w:val="lowerRoman"/>
      <w:lvlText w:val="%6."/>
      <w:lvlJc w:val="right"/>
      <w:pPr>
        <w:ind w:left="5511" w:hanging="180"/>
      </w:pPr>
      <w:rPr>
        <w:rFonts w:cs="Times New Roman"/>
      </w:rPr>
    </w:lvl>
    <w:lvl w:ilvl="6" w:tplc="0C0A000F" w:tentative="1">
      <w:start w:val="1"/>
      <w:numFmt w:val="decimal"/>
      <w:lvlText w:val="%7."/>
      <w:lvlJc w:val="left"/>
      <w:pPr>
        <w:ind w:left="6231" w:hanging="360"/>
      </w:pPr>
      <w:rPr>
        <w:rFonts w:cs="Times New Roman"/>
      </w:rPr>
    </w:lvl>
    <w:lvl w:ilvl="7" w:tplc="0C0A0019" w:tentative="1">
      <w:start w:val="1"/>
      <w:numFmt w:val="lowerLetter"/>
      <w:lvlText w:val="%8."/>
      <w:lvlJc w:val="left"/>
      <w:pPr>
        <w:ind w:left="6951" w:hanging="360"/>
      </w:pPr>
      <w:rPr>
        <w:rFonts w:cs="Times New Roman"/>
      </w:rPr>
    </w:lvl>
    <w:lvl w:ilvl="8" w:tplc="0C0A001B" w:tentative="1">
      <w:start w:val="1"/>
      <w:numFmt w:val="lowerRoman"/>
      <w:lvlText w:val="%9."/>
      <w:lvlJc w:val="right"/>
      <w:pPr>
        <w:ind w:left="7671" w:hanging="180"/>
      </w:pPr>
      <w:rPr>
        <w:rFonts w:cs="Times New Roman"/>
      </w:rPr>
    </w:lvl>
  </w:abstractNum>
  <w:abstractNum w:abstractNumId="8" w15:restartNumberingAfterBreak="0">
    <w:nsid w:val="16806368"/>
    <w:multiLevelType w:val="hybridMultilevel"/>
    <w:tmpl w:val="B62C3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EF05D5"/>
    <w:multiLevelType w:val="hybridMultilevel"/>
    <w:tmpl w:val="BD66A1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A0B592C"/>
    <w:multiLevelType w:val="hybridMultilevel"/>
    <w:tmpl w:val="591AA7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00D16"/>
    <w:multiLevelType w:val="hybridMultilevel"/>
    <w:tmpl w:val="8F36759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15:restartNumberingAfterBreak="0">
    <w:nsid w:val="1E1F54A2"/>
    <w:multiLevelType w:val="hybridMultilevel"/>
    <w:tmpl w:val="471A3B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A04813"/>
    <w:multiLevelType w:val="multilevel"/>
    <w:tmpl w:val="03D44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5172D96"/>
    <w:multiLevelType w:val="hybridMultilevel"/>
    <w:tmpl w:val="052E30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C1D3B"/>
    <w:multiLevelType w:val="hybridMultilevel"/>
    <w:tmpl w:val="3D2060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466BB"/>
    <w:multiLevelType w:val="multilevel"/>
    <w:tmpl w:val="DAD83D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F3C4E52"/>
    <w:multiLevelType w:val="hybridMultilevel"/>
    <w:tmpl w:val="B93CC3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E54454"/>
    <w:multiLevelType w:val="hybridMultilevel"/>
    <w:tmpl w:val="4086E5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4695A"/>
    <w:multiLevelType w:val="hybridMultilevel"/>
    <w:tmpl w:val="2272F3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44886"/>
    <w:multiLevelType w:val="hybridMultilevel"/>
    <w:tmpl w:val="057237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86D7070"/>
    <w:multiLevelType w:val="hybridMultilevel"/>
    <w:tmpl w:val="86F272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C8343C"/>
    <w:multiLevelType w:val="hybridMultilevel"/>
    <w:tmpl w:val="0D2EF9F6"/>
    <w:lvl w:ilvl="0" w:tplc="040A000F">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3A66FE6"/>
    <w:multiLevelType w:val="hybridMultilevel"/>
    <w:tmpl w:val="22A228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E90BE4"/>
    <w:multiLevelType w:val="hybridMultilevel"/>
    <w:tmpl w:val="C13A3E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386526"/>
    <w:multiLevelType w:val="hybridMultilevel"/>
    <w:tmpl w:val="4A945FAA"/>
    <w:lvl w:ilvl="0" w:tplc="A5C8954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3C1684"/>
    <w:multiLevelType w:val="multilevel"/>
    <w:tmpl w:val="AF5276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AEB685A"/>
    <w:multiLevelType w:val="hybridMultilevel"/>
    <w:tmpl w:val="0B8A27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E54BA"/>
    <w:multiLevelType w:val="hybridMultilevel"/>
    <w:tmpl w:val="3D207F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D8026C"/>
    <w:multiLevelType w:val="hybridMultilevel"/>
    <w:tmpl w:val="82C09B12"/>
    <w:lvl w:ilvl="0" w:tplc="81D2DDC2">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36E6201"/>
    <w:multiLevelType w:val="hybridMultilevel"/>
    <w:tmpl w:val="1D6896D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E81B40"/>
    <w:multiLevelType w:val="hybridMultilevel"/>
    <w:tmpl w:val="2BE8D0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615CF1"/>
    <w:multiLevelType w:val="hybridMultilevel"/>
    <w:tmpl w:val="1108BE24"/>
    <w:lvl w:ilvl="0" w:tplc="007A9D94">
      <w:start w:val="3"/>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AD96FA1"/>
    <w:multiLevelType w:val="multilevel"/>
    <w:tmpl w:val="565EB8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5E2C12DB"/>
    <w:multiLevelType w:val="hybridMultilevel"/>
    <w:tmpl w:val="3F1EF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2E35875"/>
    <w:multiLevelType w:val="hybridMultilevel"/>
    <w:tmpl w:val="7CB483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8676A0"/>
    <w:multiLevelType w:val="hybridMultilevel"/>
    <w:tmpl w:val="3264AA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11873E1"/>
    <w:multiLevelType w:val="hybridMultilevel"/>
    <w:tmpl w:val="9F66B6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834CA8"/>
    <w:multiLevelType w:val="hybridMultilevel"/>
    <w:tmpl w:val="2076BD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ADB68D9"/>
    <w:multiLevelType w:val="multilevel"/>
    <w:tmpl w:val="E0721D6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7B205B19"/>
    <w:multiLevelType w:val="hybridMultilevel"/>
    <w:tmpl w:val="B9DCAD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38308C"/>
    <w:multiLevelType w:val="multilevel"/>
    <w:tmpl w:val="789676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9"/>
  </w:num>
  <w:num w:numId="2">
    <w:abstractNumId w:val="41"/>
  </w:num>
  <w:num w:numId="3">
    <w:abstractNumId w:val="15"/>
  </w:num>
  <w:num w:numId="4">
    <w:abstractNumId w:val="27"/>
  </w:num>
  <w:num w:numId="5">
    <w:abstractNumId w:val="24"/>
  </w:num>
  <w:num w:numId="6">
    <w:abstractNumId w:val="40"/>
  </w:num>
  <w:num w:numId="7">
    <w:abstractNumId w:val="31"/>
  </w:num>
  <w:num w:numId="8">
    <w:abstractNumId w:val="1"/>
  </w:num>
  <w:num w:numId="9">
    <w:abstractNumId w:val="0"/>
  </w:num>
  <w:num w:numId="10">
    <w:abstractNumId w:val="10"/>
  </w:num>
  <w:num w:numId="11">
    <w:abstractNumId w:val="37"/>
  </w:num>
  <w:num w:numId="12">
    <w:abstractNumId w:val="14"/>
  </w:num>
  <w:num w:numId="13">
    <w:abstractNumId w:val="39"/>
  </w:num>
  <w:num w:numId="14">
    <w:abstractNumId w:val="16"/>
  </w:num>
  <w:num w:numId="15">
    <w:abstractNumId w:val="12"/>
  </w:num>
  <w:num w:numId="16">
    <w:abstractNumId w:val="23"/>
  </w:num>
  <w:num w:numId="17">
    <w:abstractNumId w:val="18"/>
  </w:num>
  <w:num w:numId="18">
    <w:abstractNumId w:val="21"/>
  </w:num>
  <w:num w:numId="19">
    <w:abstractNumId w:val="19"/>
  </w:num>
  <w:num w:numId="20">
    <w:abstractNumId w:val="6"/>
  </w:num>
  <w:num w:numId="21">
    <w:abstractNumId w:val="30"/>
  </w:num>
  <w:num w:numId="22">
    <w:abstractNumId w:val="28"/>
  </w:num>
  <w:num w:numId="23">
    <w:abstractNumId w:val="35"/>
  </w:num>
  <w:num w:numId="24">
    <w:abstractNumId w:val="17"/>
  </w:num>
  <w:num w:numId="25">
    <w:abstractNumId w:val="13"/>
  </w:num>
  <w:num w:numId="26">
    <w:abstractNumId w:val="5"/>
  </w:num>
  <w:num w:numId="27">
    <w:abstractNumId w:val="26"/>
  </w:num>
  <w:num w:numId="28">
    <w:abstractNumId w:val="33"/>
  </w:num>
  <w:num w:numId="29">
    <w:abstractNumId w:val="7"/>
  </w:num>
  <w:num w:numId="30">
    <w:abstractNumId w:val="3"/>
  </w:num>
  <w:num w:numId="31">
    <w:abstractNumId w:val="22"/>
  </w:num>
  <w:num w:numId="32">
    <w:abstractNumId w:val="9"/>
  </w:num>
  <w:num w:numId="33">
    <w:abstractNumId w:val="38"/>
  </w:num>
  <w:num w:numId="34">
    <w:abstractNumId w:val="36"/>
  </w:num>
  <w:num w:numId="35">
    <w:abstractNumId w:val="11"/>
  </w:num>
  <w:num w:numId="36">
    <w:abstractNumId w:val="32"/>
  </w:num>
  <w:num w:numId="37">
    <w:abstractNumId w:val="2"/>
  </w:num>
  <w:num w:numId="38">
    <w:abstractNumId w:val="20"/>
  </w:num>
  <w:num w:numId="39">
    <w:abstractNumId w:val="4"/>
  </w:num>
  <w:num w:numId="40">
    <w:abstractNumId w:val="25"/>
  </w:num>
  <w:num w:numId="41">
    <w:abstractNumId w:val="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49"/>
    <w:rsid w:val="000008D3"/>
    <w:rsid w:val="00000B0C"/>
    <w:rsid w:val="00003AA8"/>
    <w:rsid w:val="00003C85"/>
    <w:rsid w:val="00004EB2"/>
    <w:rsid w:val="00005AFF"/>
    <w:rsid w:val="00007112"/>
    <w:rsid w:val="0000764E"/>
    <w:rsid w:val="00007D01"/>
    <w:rsid w:val="00011306"/>
    <w:rsid w:val="000116CD"/>
    <w:rsid w:val="00011878"/>
    <w:rsid w:val="00011F2B"/>
    <w:rsid w:val="0001321B"/>
    <w:rsid w:val="00013F23"/>
    <w:rsid w:val="00014113"/>
    <w:rsid w:val="00014482"/>
    <w:rsid w:val="00014B2B"/>
    <w:rsid w:val="0001522C"/>
    <w:rsid w:val="0002013A"/>
    <w:rsid w:val="000205EB"/>
    <w:rsid w:val="00020CBF"/>
    <w:rsid w:val="00022740"/>
    <w:rsid w:val="00023082"/>
    <w:rsid w:val="0002450E"/>
    <w:rsid w:val="0002465C"/>
    <w:rsid w:val="000261BA"/>
    <w:rsid w:val="00026314"/>
    <w:rsid w:val="00026BAD"/>
    <w:rsid w:val="00027B24"/>
    <w:rsid w:val="00033468"/>
    <w:rsid w:val="00033580"/>
    <w:rsid w:val="000338CB"/>
    <w:rsid w:val="000375A6"/>
    <w:rsid w:val="0003775C"/>
    <w:rsid w:val="000401B1"/>
    <w:rsid w:val="000409A1"/>
    <w:rsid w:val="00041772"/>
    <w:rsid w:val="00042E74"/>
    <w:rsid w:val="00044256"/>
    <w:rsid w:val="000443C3"/>
    <w:rsid w:val="00044B05"/>
    <w:rsid w:val="000459DA"/>
    <w:rsid w:val="000524AB"/>
    <w:rsid w:val="00054BC2"/>
    <w:rsid w:val="000552D5"/>
    <w:rsid w:val="0005568C"/>
    <w:rsid w:val="00056234"/>
    <w:rsid w:val="000563CF"/>
    <w:rsid w:val="0005718B"/>
    <w:rsid w:val="00060CED"/>
    <w:rsid w:val="0006116C"/>
    <w:rsid w:val="00063F4E"/>
    <w:rsid w:val="0006541F"/>
    <w:rsid w:val="00067980"/>
    <w:rsid w:val="00067B3A"/>
    <w:rsid w:val="00067CEE"/>
    <w:rsid w:val="000707AD"/>
    <w:rsid w:val="000708C4"/>
    <w:rsid w:val="00070BD4"/>
    <w:rsid w:val="0007152A"/>
    <w:rsid w:val="00072E9B"/>
    <w:rsid w:val="000739A3"/>
    <w:rsid w:val="0007695C"/>
    <w:rsid w:val="00076972"/>
    <w:rsid w:val="0007701C"/>
    <w:rsid w:val="0007716B"/>
    <w:rsid w:val="00077781"/>
    <w:rsid w:val="00080692"/>
    <w:rsid w:val="000817C5"/>
    <w:rsid w:val="000823C1"/>
    <w:rsid w:val="00082D58"/>
    <w:rsid w:val="00083204"/>
    <w:rsid w:val="00083856"/>
    <w:rsid w:val="00083A55"/>
    <w:rsid w:val="00083F37"/>
    <w:rsid w:val="00084263"/>
    <w:rsid w:val="00084535"/>
    <w:rsid w:val="0008601F"/>
    <w:rsid w:val="000863A1"/>
    <w:rsid w:val="000867C8"/>
    <w:rsid w:val="00086D79"/>
    <w:rsid w:val="00087363"/>
    <w:rsid w:val="000911B7"/>
    <w:rsid w:val="00091777"/>
    <w:rsid w:val="00093F7F"/>
    <w:rsid w:val="00094500"/>
    <w:rsid w:val="000948CE"/>
    <w:rsid w:val="00094C66"/>
    <w:rsid w:val="00097295"/>
    <w:rsid w:val="000972B5"/>
    <w:rsid w:val="00097B67"/>
    <w:rsid w:val="000A2B2E"/>
    <w:rsid w:val="000A2DA0"/>
    <w:rsid w:val="000A344B"/>
    <w:rsid w:val="000A3501"/>
    <w:rsid w:val="000A3DB6"/>
    <w:rsid w:val="000A41D4"/>
    <w:rsid w:val="000A55C0"/>
    <w:rsid w:val="000A5DD1"/>
    <w:rsid w:val="000A74BD"/>
    <w:rsid w:val="000B0355"/>
    <w:rsid w:val="000B0462"/>
    <w:rsid w:val="000B05BB"/>
    <w:rsid w:val="000B2FE3"/>
    <w:rsid w:val="000B352C"/>
    <w:rsid w:val="000B4735"/>
    <w:rsid w:val="000B52E2"/>
    <w:rsid w:val="000B56AE"/>
    <w:rsid w:val="000B6283"/>
    <w:rsid w:val="000C0405"/>
    <w:rsid w:val="000C21E9"/>
    <w:rsid w:val="000C4A10"/>
    <w:rsid w:val="000C4E5F"/>
    <w:rsid w:val="000C529A"/>
    <w:rsid w:val="000C69E2"/>
    <w:rsid w:val="000C754A"/>
    <w:rsid w:val="000C7CE2"/>
    <w:rsid w:val="000D1E55"/>
    <w:rsid w:val="000D230B"/>
    <w:rsid w:val="000D24AF"/>
    <w:rsid w:val="000D24DF"/>
    <w:rsid w:val="000D2D98"/>
    <w:rsid w:val="000D492A"/>
    <w:rsid w:val="000D4B43"/>
    <w:rsid w:val="000D4D38"/>
    <w:rsid w:val="000D4F05"/>
    <w:rsid w:val="000D58A1"/>
    <w:rsid w:val="000E09EE"/>
    <w:rsid w:val="000E1C3B"/>
    <w:rsid w:val="000E2E8D"/>
    <w:rsid w:val="000E36CE"/>
    <w:rsid w:val="000E49F8"/>
    <w:rsid w:val="000E6D98"/>
    <w:rsid w:val="000E6FCC"/>
    <w:rsid w:val="000E792D"/>
    <w:rsid w:val="000F0669"/>
    <w:rsid w:val="000F1A19"/>
    <w:rsid w:val="000F31CC"/>
    <w:rsid w:val="000F3414"/>
    <w:rsid w:val="000F3B4A"/>
    <w:rsid w:val="000F4027"/>
    <w:rsid w:val="000F6197"/>
    <w:rsid w:val="000F68BD"/>
    <w:rsid w:val="000F6A1B"/>
    <w:rsid w:val="00100AE6"/>
    <w:rsid w:val="00100EB0"/>
    <w:rsid w:val="001010AB"/>
    <w:rsid w:val="00102104"/>
    <w:rsid w:val="00104786"/>
    <w:rsid w:val="00105410"/>
    <w:rsid w:val="00105691"/>
    <w:rsid w:val="00106088"/>
    <w:rsid w:val="00107A52"/>
    <w:rsid w:val="001100E1"/>
    <w:rsid w:val="00110451"/>
    <w:rsid w:val="001111C4"/>
    <w:rsid w:val="00111547"/>
    <w:rsid w:val="00111ACD"/>
    <w:rsid w:val="00112D74"/>
    <w:rsid w:val="00113B18"/>
    <w:rsid w:val="00113B79"/>
    <w:rsid w:val="00114A6B"/>
    <w:rsid w:val="00115D53"/>
    <w:rsid w:val="00120136"/>
    <w:rsid w:val="00120DB2"/>
    <w:rsid w:val="0012145E"/>
    <w:rsid w:val="0012271E"/>
    <w:rsid w:val="001230B0"/>
    <w:rsid w:val="0012404B"/>
    <w:rsid w:val="001254A6"/>
    <w:rsid w:val="001259F4"/>
    <w:rsid w:val="001262BB"/>
    <w:rsid w:val="001270D3"/>
    <w:rsid w:val="001271FF"/>
    <w:rsid w:val="00130262"/>
    <w:rsid w:val="00130A85"/>
    <w:rsid w:val="001314DA"/>
    <w:rsid w:val="00131531"/>
    <w:rsid w:val="00131628"/>
    <w:rsid w:val="0013466E"/>
    <w:rsid w:val="00136C75"/>
    <w:rsid w:val="001405F9"/>
    <w:rsid w:val="0014325F"/>
    <w:rsid w:val="001438C4"/>
    <w:rsid w:val="00144E42"/>
    <w:rsid w:val="00145116"/>
    <w:rsid w:val="001452F3"/>
    <w:rsid w:val="00145598"/>
    <w:rsid w:val="001464CD"/>
    <w:rsid w:val="00146DFF"/>
    <w:rsid w:val="00147026"/>
    <w:rsid w:val="001470DA"/>
    <w:rsid w:val="0014781C"/>
    <w:rsid w:val="001478DD"/>
    <w:rsid w:val="00147AC1"/>
    <w:rsid w:val="00147E21"/>
    <w:rsid w:val="001509B4"/>
    <w:rsid w:val="001517CF"/>
    <w:rsid w:val="00152F88"/>
    <w:rsid w:val="00156256"/>
    <w:rsid w:val="001574B4"/>
    <w:rsid w:val="00157B5C"/>
    <w:rsid w:val="00160ABF"/>
    <w:rsid w:val="00160C93"/>
    <w:rsid w:val="0016173D"/>
    <w:rsid w:val="00162C89"/>
    <w:rsid w:val="00163187"/>
    <w:rsid w:val="001635E8"/>
    <w:rsid w:val="001637DE"/>
    <w:rsid w:val="00164DD6"/>
    <w:rsid w:val="00164E27"/>
    <w:rsid w:val="00166D40"/>
    <w:rsid w:val="00167EA7"/>
    <w:rsid w:val="001706A2"/>
    <w:rsid w:val="001730E3"/>
    <w:rsid w:val="0017359D"/>
    <w:rsid w:val="00174067"/>
    <w:rsid w:val="00174489"/>
    <w:rsid w:val="0017514C"/>
    <w:rsid w:val="00182093"/>
    <w:rsid w:val="00182672"/>
    <w:rsid w:val="00184122"/>
    <w:rsid w:val="0018488C"/>
    <w:rsid w:val="0018761D"/>
    <w:rsid w:val="001913EC"/>
    <w:rsid w:val="00191647"/>
    <w:rsid w:val="0019215C"/>
    <w:rsid w:val="00192EC6"/>
    <w:rsid w:val="001938FC"/>
    <w:rsid w:val="0019439D"/>
    <w:rsid w:val="00194603"/>
    <w:rsid w:val="001947CC"/>
    <w:rsid w:val="00194D96"/>
    <w:rsid w:val="0019538B"/>
    <w:rsid w:val="00195633"/>
    <w:rsid w:val="00195ABA"/>
    <w:rsid w:val="00195E28"/>
    <w:rsid w:val="00195F43"/>
    <w:rsid w:val="00196380"/>
    <w:rsid w:val="00197379"/>
    <w:rsid w:val="001A2209"/>
    <w:rsid w:val="001A2382"/>
    <w:rsid w:val="001A2555"/>
    <w:rsid w:val="001A2ACB"/>
    <w:rsid w:val="001A2C7E"/>
    <w:rsid w:val="001A2EC6"/>
    <w:rsid w:val="001A3AAF"/>
    <w:rsid w:val="001A573A"/>
    <w:rsid w:val="001A713D"/>
    <w:rsid w:val="001B0563"/>
    <w:rsid w:val="001B0AF2"/>
    <w:rsid w:val="001B1421"/>
    <w:rsid w:val="001B252B"/>
    <w:rsid w:val="001B2669"/>
    <w:rsid w:val="001B47BF"/>
    <w:rsid w:val="001B5C31"/>
    <w:rsid w:val="001B6B08"/>
    <w:rsid w:val="001C1445"/>
    <w:rsid w:val="001C31A8"/>
    <w:rsid w:val="001C4A8B"/>
    <w:rsid w:val="001C5E41"/>
    <w:rsid w:val="001D194D"/>
    <w:rsid w:val="001D1AC0"/>
    <w:rsid w:val="001D273C"/>
    <w:rsid w:val="001D2925"/>
    <w:rsid w:val="001D34AD"/>
    <w:rsid w:val="001D4005"/>
    <w:rsid w:val="001D4D78"/>
    <w:rsid w:val="001D5A1D"/>
    <w:rsid w:val="001D5E37"/>
    <w:rsid w:val="001D6668"/>
    <w:rsid w:val="001D69F3"/>
    <w:rsid w:val="001D7A07"/>
    <w:rsid w:val="001E1162"/>
    <w:rsid w:val="001E1463"/>
    <w:rsid w:val="001E159B"/>
    <w:rsid w:val="001E3321"/>
    <w:rsid w:val="001E59A1"/>
    <w:rsid w:val="001E66C1"/>
    <w:rsid w:val="001F01F7"/>
    <w:rsid w:val="001F183D"/>
    <w:rsid w:val="001F192E"/>
    <w:rsid w:val="001F525D"/>
    <w:rsid w:val="001F5D63"/>
    <w:rsid w:val="001F6521"/>
    <w:rsid w:val="001F7BF1"/>
    <w:rsid w:val="001F7C83"/>
    <w:rsid w:val="002012C8"/>
    <w:rsid w:val="00203BDD"/>
    <w:rsid w:val="00204D04"/>
    <w:rsid w:val="00204DF5"/>
    <w:rsid w:val="00205282"/>
    <w:rsid w:val="00205AC2"/>
    <w:rsid w:val="00205F61"/>
    <w:rsid w:val="0020609F"/>
    <w:rsid w:val="0021023D"/>
    <w:rsid w:val="00212ABD"/>
    <w:rsid w:val="0021457A"/>
    <w:rsid w:val="00215CD7"/>
    <w:rsid w:val="002162B2"/>
    <w:rsid w:val="00217F9B"/>
    <w:rsid w:val="002200BD"/>
    <w:rsid w:val="002201C1"/>
    <w:rsid w:val="00220556"/>
    <w:rsid w:val="002207E0"/>
    <w:rsid w:val="00220926"/>
    <w:rsid w:val="00222591"/>
    <w:rsid w:val="00222E38"/>
    <w:rsid w:val="002273E9"/>
    <w:rsid w:val="00227972"/>
    <w:rsid w:val="00227A55"/>
    <w:rsid w:val="002306C1"/>
    <w:rsid w:val="00230E30"/>
    <w:rsid w:val="00232AF9"/>
    <w:rsid w:val="002335F3"/>
    <w:rsid w:val="00234298"/>
    <w:rsid w:val="002346FB"/>
    <w:rsid w:val="002348F3"/>
    <w:rsid w:val="00235595"/>
    <w:rsid w:val="0023566F"/>
    <w:rsid w:val="0023590C"/>
    <w:rsid w:val="00237214"/>
    <w:rsid w:val="00237B80"/>
    <w:rsid w:val="002400EF"/>
    <w:rsid w:val="0024314A"/>
    <w:rsid w:val="00243E0E"/>
    <w:rsid w:val="00244148"/>
    <w:rsid w:val="0024597E"/>
    <w:rsid w:val="00245C9E"/>
    <w:rsid w:val="00245D62"/>
    <w:rsid w:val="0024603D"/>
    <w:rsid w:val="002500E8"/>
    <w:rsid w:val="00250420"/>
    <w:rsid w:val="00251013"/>
    <w:rsid w:val="00252093"/>
    <w:rsid w:val="0025276E"/>
    <w:rsid w:val="00252F59"/>
    <w:rsid w:val="00253CDD"/>
    <w:rsid w:val="00254173"/>
    <w:rsid w:val="00260D17"/>
    <w:rsid w:val="0026182E"/>
    <w:rsid w:val="0026189D"/>
    <w:rsid w:val="00262451"/>
    <w:rsid w:val="00263295"/>
    <w:rsid w:val="00266ECF"/>
    <w:rsid w:val="002719E0"/>
    <w:rsid w:val="00272E14"/>
    <w:rsid w:val="00273D77"/>
    <w:rsid w:val="00273FBF"/>
    <w:rsid w:val="00274D4A"/>
    <w:rsid w:val="00274F53"/>
    <w:rsid w:val="00275001"/>
    <w:rsid w:val="0027504C"/>
    <w:rsid w:val="002768D7"/>
    <w:rsid w:val="00277D68"/>
    <w:rsid w:val="00280B74"/>
    <w:rsid w:val="00280BA2"/>
    <w:rsid w:val="002814A4"/>
    <w:rsid w:val="002830BE"/>
    <w:rsid w:val="00283881"/>
    <w:rsid w:val="002839D8"/>
    <w:rsid w:val="0028421A"/>
    <w:rsid w:val="002848C6"/>
    <w:rsid w:val="002855A3"/>
    <w:rsid w:val="00285AED"/>
    <w:rsid w:val="00285DCC"/>
    <w:rsid w:val="0028658E"/>
    <w:rsid w:val="00286811"/>
    <w:rsid w:val="0028720C"/>
    <w:rsid w:val="0028786D"/>
    <w:rsid w:val="00290F54"/>
    <w:rsid w:val="00291884"/>
    <w:rsid w:val="002919A8"/>
    <w:rsid w:val="00292F5C"/>
    <w:rsid w:val="002933C5"/>
    <w:rsid w:val="00293F83"/>
    <w:rsid w:val="00295469"/>
    <w:rsid w:val="00295DFB"/>
    <w:rsid w:val="0029678E"/>
    <w:rsid w:val="002A1E07"/>
    <w:rsid w:val="002A1E78"/>
    <w:rsid w:val="002A27D4"/>
    <w:rsid w:val="002A32FB"/>
    <w:rsid w:val="002B058A"/>
    <w:rsid w:val="002B0F88"/>
    <w:rsid w:val="002B1DE6"/>
    <w:rsid w:val="002B2B8C"/>
    <w:rsid w:val="002B4601"/>
    <w:rsid w:val="002B629A"/>
    <w:rsid w:val="002B73CE"/>
    <w:rsid w:val="002B74C5"/>
    <w:rsid w:val="002C00E6"/>
    <w:rsid w:val="002C2D31"/>
    <w:rsid w:val="002C3669"/>
    <w:rsid w:val="002C3B4B"/>
    <w:rsid w:val="002C3BEF"/>
    <w:rsid w:val="002C4A9F"/>
    <w:rsid w:val="002C5699"/>
    <w:rsid w:val="002C66DE"/>
    <w:rsid w:val="002C6CFE"/>
    <w:rsid w:val="002C716B"/>
    <w:rsid w:val="002D038F"/>
    <w:rsid w:val="002D408A"/>
    <w:rsid w:val="002D6667"/>
    <w:rsid w:val="002E11B6"/>
    <w:rsid w:val="002E1585"/>
    <w:rsid w:val="002E1E81"/>
    <w:rsid w:val="002E1FE9"/>
    <w:rsid w:val="002E2D44"/>
    <w:rsid w:val="002E4F5F"/>
    <w:rsid w:val="002E544F"/>
    <w:rsid w:val="002E70AD"/>
    <w:rsid w:val="002E7458"/>
    <w:rsid w:val="002E7C2B"/>
    <w:rsid w:val="002F00F8"/>
    <w:rsid w:val="002F0FB7"/>
    <w:rsid w:val="002F2975"/>
    <w:rsid w:val="002F403D"/>
    <w:rsid w:val="002F4209"/>
    <w:rsid w:val="002F4391"/>
    <w:rsid w:val="002F4701"/>
    <w:rsid w:val="002F5850"/>
    <w:rsid w:val="002F5F3B"/>
    <w:rsid w:val="002F6C64"/>
    <w:rsid w:val="00302475"/>
    <w:rsid w:val="00303A99"/>
    <w:rsid w:val="003052FD"/>
    <w:rsid w:val="0030538C"/>
    <w:rsid w:val="00305687"/>
    <w:rsid w:val="00305D88"/>
    <w:rsid w:val="003070E9"/>
    <w:rsid w:val="003076ED"/>
    <w:rsid w:val="00307956"/>
    <w:rsid w:val="0031055D"/>
    <w:rsid w:val="00310FD7"/>
    <w:rsid w:val="003113C8"/>
    <w:rsid w:val="003114F9"/>
    <w:rsid w:val="00311920"/>
    <w:rsid w:val="003132DE"/>
    <w:rsid w:val="00313AF9"/>
    <w:rsid w:val="00313BBA"/>
    <w:rsid w:val="00315EC3"/>
    <w:rsid w:val="003174EF"/>
    <w:rsid w:val="00317B82"/>
    <w:rsid w:val="0032008D"/>
    <w:rsid w:val="00320290"/>
    <w:rsid w:val="003209B7"/>
    <w:rsid w:val="00320FD7"/>
    <w:rsid w:val="0032107D"/>
    <w:rsid w:val="003215C6"/>
    <w:rsid w:val="0032199D"/>
    <w:rsid w:val="00321B4C"/>
    <w:rsid w:val="00322B90"/>
    <w:rsid w:val="003238F6"/>
    <w:rsid w:val="0032510A"/>
    <w:rsid w:val="003251ED"/>
    <w:rsid w:val="00327C4B"/>
    <w:rsid w:val="0033260F"/>
    <w:rsid w:val="00333A5C"/>
    <w:rsid w:val="00333C88"/>
    <w:rsid w:val="00335133"/>
    <w:rsid w:val="00336957"/>
    <w:rsid w:val="00340DB1"/>
    <w:rsid w:val="00343526"/>
    <w:rsid w:val="0034398A"/>
    <w:rsid w:val="003442DC"/>
    <w:rsid w:val="00344326"/>
    <w:rsid w:val="003449A9"/>
    <w:rsid w:val="0034595F"/>
    <w:rsid w:val="00345B1D"/>
    <w:rsid w:val="00346840"/>
    <w:rsid w:val="003468EE"/>
    <w:rsid w:val="00346FFA"/>
    <w:rsid w:val="003476C2"/>
    <w:rsid w:val="00350B06"/>
    <w:rsid w:val="00350ED4"/>
    <w:rsid w:val="0035282F"/>
    <w:rsid w:val="00352EEA"/>
    <w:rsid w:val="00354091"/>
    <w:rsid w:val="00354171"/>
    <w:rsid w:val="0035465C"/>
    <w:rsid w:val="003548A6"/>
    <w:rsid w:val="003551F6"/>
    <w:rsid w:val="00355B33"/>
    <w:rsid w:val="0035711A"/>
    <w:rsid w:val="0036070A"/>
    <w:rsid w:val="00361015"/>
    <w:rsid w:val="00361CB5"/>
    <w:rsid w:val="0036248E"/>
    <w:rsid w:val="00364091"/>
    <w:rsid w:val="003647AF"/>
    <w:rsid w:val="003663FB"/>
    <w:rsid w:val="0036693C"/>
    <w:rsid w:val="00367840"/>
    <w:rsid w:val="003679F8"/>
    <w:rsid w:val="00367A5E"/>
    <w:rsid w:val="00370523"/>
    <w:rsid w:val="00370A2A"/>
    <w:rsid w:val="00370B98"/>
    <w:rsid w:val="003718A6"/>
    <w:rsid w:val="00375147"/>
    <w:rsid w:val="00377742"/>
    <w:rsid w:val="003805CC"/>
    <w:rsid w:val="00380C43"/>
    <w:rsid w:val="00380E64"/>
    <w:rsid w:val="00382618"/>
    <w:rsid w:val="0038273E"/>
    <w:rsid w:val="003828A6"/>
    <w:rsid w:val="00382C5D"/>
    <w:rsid w:val="0038314A"/>
    <w:rsid w:val="00383F1F"/>
    <w:rsid w:val="00384EFD"/>
    <w:rsid w:val="00385A8A"/>
    <w:rsid w:val="0038619C"/>
    <w:rsid w:val="003861F8"/>
    <w:rsid w:val="003904FD"/>
    <w:rsid w:val="00390765"/>
    <w:rsid w:val="00390E52"/>
    <w:rsid w:val="0039245A"/>
    <w:rsid w:val="003929ED"/>
    <w:rsid w:val="00392BC4"/>
    <w:rsid w:val="003930B6"/>
    <w:rsid w:val="003931C2"/>
    <w:rsid w:val="003954EB"/>
    <w:rsid w:val="00397EFD"/>
    <w:rsid w:val="003A1503"/>
    <w:rsid w:val="003A1556"/>
    <w:rsid w:val="003A274B"/>
    <w:rsid w:val="003A3B62"/>
    <w:rsid w:val="003A3F7C"/>
    <w:rsid w:val="003A4605"/>
    <w:rsid w:val="003A58F0"/>
    <w:rsid w:val="003B04C7"/>
    <w:rsid w:val="003B116E"/>
    <w:rsid w:val="003B15C2"/>
    <w:rsid w:val="003B32D2"/>
    <w:rsid w:val="003B3758"/>
    <w:rsid w:val="003B4374"/>
    <w:rsid w:val="003C0546"/>
    <w:rsid w:val="003C2789"/>
    <w:rsid w:val="003C27F3"/>
    <w:rsid w:val="003C3837"/>
    <w:rsid w:val="003C4A6D"/>
    <w:rsid w:val="003C5099"/>
    <w:rsid w:val="003C5100"/>
    <w:rsid w:val="003C519D"/>
    <w:rsid w:val="003C5612"/>
    <w:rsid w:val="003C5B44"/>
    <w:rsid w:val="003C5B7D"/>
    <w:rsid w:val="003C787C"/>
    <w:rsid w:val="003D1C9A"/>
    <w:rsid w:val="003D2CE2"/>
    <w:rsid w:val="003D443F"/>
    <w:rsid w:val="003D5DC4"/>
    <w:rsid w:val="003E3A5D"/>
    <w:rsid w:val="003E445E"/>
    <w:rsid w:val="003E5C55"/>
    <w:rsid w:val="003E617A"/>
    <w:rsid w:val="003E643C"/>
    <w:rsid w:val="003F1CDC"/>
    <w:rsid w:val="003F20BB"/>
    <w:rsid w:val="003F38F1"/>
    <w:rsid w:val="003F3B2B"/>
    <w:rsid w:val="003F4321"/>
    <w:rsid w:val="003F451E"/>
    <w:rsid w:val="003F4913"/>
    <w:rsid w:val="003F4A33"/>
    <w:rsid w:val="003F5152"/>
    <w:rsid w:val="003F5F47"/>
    <w:rsid w:val="003F6819"/>
    <w:rsid w:val="003F68CF"/>
    <w:rsid w:val="003F7A66"/>
    <w:rsid w:val="003F7F93"/>
    <w:rsid w:val="004000F8"/>
    <w:rsid w:val="0040030D"/>
    <w:rsid w:val="0040037E"/>
    <w:rsid w:val="00401551"/>
    <w:rsid w:val="00402B0D"/>
    <w:rsid w:val="00403C6F"/>
    <w:rsid w:val="0040455D"/>
    <w:rsid w:val="00404C58"/>
    <w:rsid w:val="0040585C"/>
    <w:rsid w:val="00406BD9"/>
    <w:rsid w:val="004078A9"/>
    <w:rsid w:val="00407AF8"/>
    <w:rsid w:val="00407F76"/>
    <w:rsid w:val="00410760"/>
    <w:rsid w:val="00411809"/>
    <w:rsid w:val="00412256"/>
    <w:rsid w:val="004122CB"/>
    <w:rsid w:val="00413F3B"/>
    <w:rsid w:val="0041492C"/>
    <w:rsid w:val="00414968"/>
    <w:rsid w:val="004162B7"/>
    <w:rsid w:val="00417F76"/>
    <w:rsid w:val="004205FD"/>
    <w:rsid w:val="0042075D"/>
    <w:rsid w:val="00420D74"/>
    <w:rsid w:val="00423522"/>
    <w:rsid w:val="0042660D"/>
    <w:rsid w:val="00426E4B"/>
    <w:rsid w:val="00427B09"/>
    <w:rsid w:val="00427C90"/>
    <w:rsid w:val="00430D3B"/>
    <w:rsid w:val="00431AC0"/>
    <w:rsid w:val="00431CB4"/>
    <w:rsid w:val="00431F62"/>
    <w:rsid w:val="00432093"/>
    <w:rsid w:val="00432217"/>
    <w:rsid w:val="00432BDB"/>
    <w:rsid w:val="00434F54"/>
    <w:rsid w:val="00435859"/>
    <w:rsid w:val="004363EC"/>
    <w:rsid w:val="0043694D"/>
    <w:rsid w:val="0043713E"/>
    <w:rsid w:val="00440F3C"/>
    <w:rsid w:val="00443515"/>
    <w:rsid w:val="0044403C"/>
    <w:rsid w:val="004462CD"/>
    <w:rsid w:val="004477F4"/>
    <w:rsid w:val="00447849"/>
    <w:rsid w:val="004502A6"/>
    <w:rsid w:val="004506BA"/>
    <w:rsid w:val="00450C6F"/>
    <w:rsid w:val="00451746"/>
    <w:rsid w:val="004523BE"/>
    <w:rsid w:val="004537ED"/>
    <w:rsid w:val="004538C8"/>
    <w:rsid w:val="00453A3B"/>
    <w:rsid w:val="00453B08"/>
    <w:rsid w:val="00455C25"/>
    <w:rsid w:val="00456594"/>
    <w:rsid w:val="00456F3C"/>
    <w:rsid w:val="00457B69"/>
    <w:rsid w:val="0046000C"/>
    <w:rsid w:val="00461266"/>
    <w:rsid w:val="00462F6D"/>
    <w:rsid w:val="0046564F"/>
    <w:rsid w:val="004669B7"/>
    <w:rsid w:val="00467DE3"/>
    <w:rsid w:val="004710DC"/>
    <w:rsid w:val="0047153C"/>
    <w:rsid w:val="0047173A"/>
    <w:rsid w:val="004729A5"/>
    <w:rsid w:val="00473334"/>
    <w:rsid w:val="004734E3"/>
    <w:rsid w:val="00473832"/>
    <w:rsid w:val="00474B60"/>
    <w:rsid w:val="00474B94"/>
    <w:rsid w:val="0047538A"/>
    <w:rsid w:val="00476E73"/>
    <w:rsid w:val="0047756C"/>
    <w:rsid w:val="00477970"/>
    <w:rsid w:val="004801DE"/>
    <w:rsid w:val="00481427"/>
    <w:rsid w:val="004816B0"/>
    <w:rsid w:val="00482CE6"/>
    <w:rsid w:val="00484078"/>
    <w:rsid w:val="00484C02"/>
    <w:rsid w:val="00485139"/>
    <w:rsid w:val="00485BE3"/>
    <w:rsid w:val="004860C0"/>
    <w:rsid w:val="00486D13"/>
    <w:rsid w:val="00486FA2"/>
    <w:rsid w:val="00487BE1"/>
    <w:rsid w:val="00490F65"/>
    <w:rsid w:val="004928B5"/>
    <w:rsid w:val="00492966"/>
    <w:rsid w:val="00492E1C"/>
    <w:rsid w:val="00495D85"/>
    <w:rsid w:val="00496A68"/>
    <w:rsid w:val="00497E27"/>
    <w:rsid w:val="004A1901"/>
    <w:rsid w:val="004A22AA"/>
    <w:rsid w:val="004A4C2D"/>
    <w:rsid w:val="004A614A"/>
    <w:rsid w:val="004A6718"/>
    <w:rsid w:val="004A7037"/>
    <w:rsid w:val="004B0561"/>
    <w:rsid w:val="004B12AE"/>
    <w:rsid w:val="004B2078"/>
    <w:rsid w:val="004B2CC7"/>
    <w:rsid w:val="004B3257"/>
    <w:rsid w:val="004B3B60"/>
    <w:rsid w:val="004B6615"/>
    <w:rsid w:val="004C13F2"/>
    <w:rsid w:val="004C162C"/>
    <w:rsid w:val="004C3614"/>
    <w:rsid w:val="004C4940"/>
    <w:rsid w:val="004C4EED"/>
    <w:rsid w:val="004C7259"/>
    <w:rsid w:val="004C7E12"/>
    <w:rsid w:val="004D064C"/>
    <w:rsid w:val="004D16F5"/>
    <w:rsid w:val="004D29DB"/>
    <w:rsid w:val="004D3056"/>
    <w:rsid w:val="004D3B5C"/>
    <w:rsid w:val="004D56AB"/>
    <w:rsid w:val="004D602D"/>
    <w:rsid w:val="004D7EF0"/>
    <w:rsid w:val="004E0622"/>
    <w:rsid w:val="004E0AB5"/>
    <w:rsid w:val="004E12DE"/>
    <w:rsid w:val="004E1696"/>
    <w:rsid w:val="004E201C"/>
    <w:rsid w:val="004E210B"/>
    <w:rsid w:val="004E2601"/>
    <w:rsid w:val="004E4532"/>
    <w:rsid w:val="004E4B93"/>
    <w:rsid w:val="004E6E3F"/>
    <w:rsid w:val="004F00D2"/>
    <w:rsid w:val="004F12A3"/>
    <w:rsid w:val="004F174A"/>
    <w:rsid w:val="004F1CE3"/>
    <w:rsid w:val="004F1D97"/>
    <w:rsid w:val="004F3225"/>
    <w:rsid w:val="004F3398"/>
    <w:rsid w:val="004F354F"/>
    <w:rsid w:val="004F41ED"/>
    <w:rsid w:val="004F435B"/>
    <w:rsid w:val="004F5AC3"/>
    <w:rsid w:val="004F60B1"/>
    <w:rsid w:val="004F74A1"/>
    <w:rsid w:val="004F7C8A"/>
    <w:rsid w:val="005009C5"/>
    <w:rsid w:val="00500A56"/>
    <w:rsid w:val="00500F16"/>
    <w:rsid w:val="0050446C"/>
    <w:rsid w:val="00504DCA"/>
    <w:rsid w:val="0050580A"/>
    <w:rsid w:val="00507F2A"/>
    <w:rsid w:val="00507FD5"/>
    <w:rsid w:val="00511B32"/>
    <w:rsid w:val="00511F92"/>
    <w:rsid w:val="005122BA"/>
    <w:rsid w:val="00513BE7"/>
    <w:rsid w:val="005167AF"/>
    <w:rsid w:val="00517E26"/>
    <w:rsid w:val="00520300"/>
    <w:rsid w:val="00520390"/>
    <w:rsid w:val="00521AB8"/>
    <w:rsid w:val="00522E26"/>
    <w:rsid w:val="00523BE5"/>
    <w:rsid w:val="00525378"/>
    <w:rsid w:val="00525428"/>
    <w:rsid w:val="005264D9"/>
    <w:rsid w:val="00526C1E"/>
    <w:rsid w:val="005270F4"/>
    <w:rsid w:val="00527BC7"/>
    <w:rsid w:val="00527EE7"/>
    <w:rsid w:val="00530B19"/>
    <w:rsid w:val="00531154"/>
    <w:rsid w:val="005336A8"/>
    <w:rsid w:val="00534DE1"/>
    <w:rsid w:val="005360F0"/>
    <w:rsid w:val="0053726E"/>
    <w:rsid w:val="0053798D"/>
    <w:rsid w:val="00537B52"/>
    <w:rsid w:val="005408FA"/>
    <w:rsid w:val="00540E75"/>
    <w:rsid w:val="00541152"/>
    <w:rsid w:val="005412DA"/>
    <w:rsid w:val="00541D7B"/>
    <w:rsid w:val="00541E8E"/>
    <w:rsid w:val="00542A1D"/>
    <w:rsid w:val="00544274"/>
    <w:rsid w:val="00546F80"/>
    <w:rsid w:val="0055040E"/>
    <w:rsid w:val="00551353"/>
    <w:rsid w:val="005519C6"/>
    <w:rsid w:val="00552A99"/>
    <w:rsid w:val="005538BB"/>
    <w:rsid w:val="005556DE"/>
    <w:rsid w:val="00556D14"/>
    <w:rsid w:val="005571EF"/>
    <w:rsid w:val="005601CA"/>
    <w:rsid w:val="0056044F"/>
    <w:rsid w:val="005608AF"/>
    <w:rsid w:val="005618E6"/>
    <w:rsid w:val="00561D08"/>
    <w:rsid w:val="00562F98"/>
    <w:rsid w:val="00562FDD"/>
    <w:rsid w:val="00563023"/>
    <w:rsid w:val="0056379C"/>
    <w:rsid w:val="005639BF"/>
    <w:rsid w:val="00564C6C"/>
    <w:rsid w:val="00565F7C"/>
    <w:rsid w:val="0056663F"/>
    <w:rsid w:val="005666B0"/>
    <w:rsid w:val="005666D5"/>
    <w:rsid w:val="00567169"/>
    <w:rsid w:val="00567464"/>
    <w:rsid w:val="005704C4"/>
    <w:rsid w:val="00573366"/>
    <w:rsid w:val="00574825"/>
    <w:rsid w:val="00576F47"/>
    <w:rsid w:val="005773DF"/>
    <w:rsid w:val="0057782B"/>
    <w:rsid w:val="00582011"/>
    <w:rsid w:val="00582FFB"/>
    <w:rsid w:val="005837C6"/>
    <w:rsid w:val="00583D60"/>
    <w:rsid w:val="0058484F"/>
    <w:rsid w:val="00586507"/>
    <w:rsid w:val="0058662C"/>
    <w:rsid w:val="00587135"/>
    <w:rsid w:val="00590D64"/>
    <w:rsid w:val="00591475"/>
    <w:rsid w:val="0059419A"/>
    <w:rsid w:val="00594447"/>
    <w:rsid w:val="00595431"/>
    <w:rsid w:val="00595F96"/>
    <w:rsid w:val="005A150C"/>
    <w:rsid w:val="005A25FA"/>
    <w:rsid w:val="005A293E"/>
    <w:rsid w:val="005A53A3"/>
    <w:rsid w:val="005A5C02"/>
    <w:rsid w:val="005A5F65"/>
    <w:rsid w:val="005A64CF"/>
    <w:rsid w:val="005A669D"/>
    <w:rsid w:val="005B05C8"/>
    <w:rsid w:val="005B0DA0"/>
    <w:rsid w:val="005B1113"/>
    <w:rsid w:val="005B19A9"/>
    <w:rsid w:val="005B28C4"/>
    <w:rsid w:val="005B376F"/>
    <w:rsid w:val="005B43AE"/>
    <w:rsid w:val="005B481B"/>
    <w:rsid w:val="005B6169"/>
    <w:rsid w:val="005B6323"/>
    <w:rsid w:val="005B6C2D"/>
    <w:rsid w:val="005B6CC1"/>
    <w:rsid w:val="005B6DA7"/>
    <w:rsid w:val="005B7F6E"/>
    <w:rsid w:val="005C03A3"/>
    <w:rsid w:val="005C0BE2"/>
    <w:rsid w:val="005C0FD9"/>
    <w:rsid w:val="005C1691"/>
    <w:rsid w:val="005C1A60"/>
    <w:rsid w:val="005C1BEE"/>
    <w:rsid w:val="005C330E"/>
    <w:rsid w:val="005C4122"/>
    <w:rsid w:val="005C4E02"/>
    <w:rsid w:val="005C58BF"/>
    <w:rsid w:val="005C59DA"/>
    <w:rsid w:val="005C626C"/>
    <w:rsid w:val="005C6FD5"/>
    <w:rsid w:val="005C7CE3"/>
    <w:rsid w:val="005D25EB"/>
    <w:rsid w:val="005D303C"/>
    <w:rsid w:val="005D4410"/>
    <w:rsid w:val="005D5A3D"/>
    <w:rsid w:val="005D5DFE"/>
    <w:rsid w:val="005D5F27"/>
    <w:rsid w:val="005D62CC"/>
    <w:rsid w:val="005D6903"/>
    <w:rsid w:val="005D7BAA"/>
    <w:rsid w:val="005E0028"/>
    <w:rsid w:val="005E0A16"/>
    <w:rsid w:val="005E1824"/>
    <w:rsid w:val="005E3285"/>
    <w:rsid w:val="005E38E5"/>
    <w:rsid w:val="005E3FC3"/>
    <w:rsid w:val="005E4DA9"/>
    <w:rsid w:val="005E5E7C"/>
    <w:rsid w:val="005E731D"/>
    <w:rsid w:val="005F2C7B"/>
    <w:rsid w:val="005F6761"/>
    <w:rsid w:val="005F7035"/>
    <w:rsid w:val="005F7135"/>
    <w:rsid w:val="005F74DD"/>
    <w:rsid w:val="005F7B7B"/>
    <w:rsid w:val="006011BB"/>
    <w:rsid w:val="00601521"/>
    <w:rsid w:val="00601770"/>
    <w:rsid w:val="00601AD0"/>
    <w:rsid w:val="006023FC"/>
    <w:rsid w:val="006040D1"/>
    <w:rsid w:val="006046DD"/>
    <w:rsid w:val="006047B7"/>
    <w:rsid w:val="00604E02"/>
    <w:rsid w:val="006055B6"/>
    <w:rsid w:val="006076FA"/>
    <w:rsid w:val="00607824"/>
    <w:rsid w:val="00607D60"/>
    <w:rsid w:val="00611146"/>
    <w:rsid w:val="0061230C"/>
    <w:rsid w:val="006128C4"/>
    <w:rsid w:val="00612FFC"/>
    <w:rsid w:val="00613BAB"/>
    <w:rsid w:val="0061490D"/>
    <w:rsid w:val="00616842"/>
    <w:rsid w:val="006174F5"/>
    <w:rsid w:val="006207AE"/>
    <w:rsid w:val="00620E6C"/>
    <w:rsid w:val="00620ECF"/>
    <w:rsid w:val="0062144B"/>
    <w:rsid w:val="006218CB"/>
    <w:rsid w:val="00623CF0"/>
    <w:rsid w:val="006250BA"/>
    <w:rsid w:val="00625209"/>
    <w:rsid w:val="00625A45"/>
    <w:rsid w:val="00626A7A"/>
    <w:rsid w:val="00630449"/>
    <w:rsid w:val="00630A0A"/>
    <w:rsid w:val="00630DDD"/>
    <w:rsid w:val="00631E97"/>
    <w:rsid w:val="00632605"/>
    <w:rsid w:val="00632C98"/>
    <w:rsid w:val="00632F24"/>
    <w:rsid w:val="006338BD"/>
    <w:rsid w:val="00634386"/>
    <w:rsid w:val="0063462E"/>
    <w:rsid w:val="0063570D"/>
    <w:rsid w:val="00636216"/>
    <w:rsid w:val="006367EB"/>
    <w:rsid w:val="00637144"/>
    <w:rsid w:val="00637D92"/>
    <w:rsid w:val="006409CB"/>
    <w:rsid w:val="006418B3"/>
    <w:rsid w:val="00643D09"/>
    <w:rsid w:val="0064429B"/>
    <w:rsid w:val="006453EE"/>
    <w:rsid w:val="00645F22"/>
    <w:rsid w:val="00645FC4"/>
    <w:rsid w:val="006517B5"/>
    <w:rsid w:val="00651C20"/>
    <w:rsid w:val="00652ADC"/>
    <w:rsid w:val="00652CE8"/>
    <w:rsid w:val="0065519F"/>
    <w:rsid w:val="006556AE"/>
    <w:rsid w:val="00656890"/>
    <w:rsid w:val="00656C85"/>
    <w:rsid w:val="006601D9"/>
    <w:rsid w:val="00660672"/>
    <w:rsid w:val="00660A7C"/>
    <w:rsid w:val="00661073"/>
    <w:rsid w:val="00661637"/>
    <w:rsid w:val="00661ECB"/>
    <w:rsid w:val="00662223"/>
    <w:rsid w:val="00662BDF"/>
    <w:rsid w:val="006644AF"/>
    <w:rsid w:val="00664EC7"/>
    <w:rsid w:val="0066674A"/>
    <w:rsid w:val="00666EAF"/>
    <w:rsid w:val="00667F68"/>
    <w:rsid w:val="0067041D"/>
    <w:rsid w:val="0067169B"/>
    <w:rsid w:val="00671E0F"/>
    <w:rsid w:val="0067314A"/>
    <w:rsid w:val="0067354F"/>
    <w:rsid w:val="00675C5D"/>
    <w:rsid w:val="00676329"/>
    <w:rsid w:val="0067774A"/>
    <w:rsid w:val="00680315"/>
    <w:rsid w:val="0068112F"/>
    <w:rsid w:val="00681ECE"/>
    <w:rsid w:val="006823CE"/>
    <w:rsid w:val="00683CFC"/>
    <w:rsid w:val="00684493"/>
    <w:rsid w:val="00684CDA"/>
    <w:rsid w:val="006871BF"/>
    <w:rsid w:val="00690CB2"/>
    <w:rsid w:val="006913C6"/>
    <w:rsid w:val="00691CCA"/>
    <w:rsid w:val="00692B84"/>
    <w:rsid w:val="00692EF4"/>
    <w:rsid w:val="00693AD3"/>
    <w:rsid w:val="00693D4E"/>
    <w:rsid w:val="00695F3B"/>
    <w:rsid w:val="0069714E"/>
    <w:rsid w:val="00697E60"/>
    <w:rsid w:val="006A0448"/>
    <w:rsid w:val="006A1B30"/>
    <w:rsid w:val="006A381C"/>
    <w:rsid w:val="006A4B1C"/>
    <w:rsid w:val="006A4CFD"/>
    <w:rsid w:val="006A5354"/>
    <w:rsid w:val="006A5B70"/>
    <w:rsid w:val="006A6540"/>
    <w:rsid w:val="006B17AE"/>
    <w:rsid w:val="006B1DB4"/>
    <w:rsid w:val="006B2EEC"/>
    <w:rsid w:val="006B3B48"/>
    <w:rsid w:val="006B44C9"/>
    <w:rsid w:val="006B5122"/>
    <w:rsid w:val="006B5126"/>
    <w:rsid w:val="006B64E2"/>
    <w:rsid w:val="006B65C7"/>
    <w:rsid w:val="006B769A"/>
    <w:rsid w:val="006C14C4"/>
    <w:rsid w:val="006C1882"/>
    <w:rsid w:val="006C2787"/>
    <w:rsid w:val="006C2910"/>
    <w:rsid w:val="006C3829"/>
    <w:rsid w:val="006C5E35"/>
    <w:rsid w:val="006C630A"/>
    <w:rsid w:val="006C7132"/>
    <w:rsid w:val="006C7696"/>
    <w:rsid w:val="006D07A2"/>
    <w:rsid w:val="006D14DA"/>
    <w:rsid w:val="006D16D8"/>
    <w:rsid w:val="006D1B67"/>
    <w:rsid w:val="006D3569"/>
    <w:rsid w:val="006D3D1E"/>
    <w:rsid w:val="006D3E15"/>
    <w:rsid w:val="006D4148"/>
    <w:rsid w:val="006D65DF"/>
    <w:rsid w:val="006D6C96"/>
    <w:rsid w:val="006D7777"/>
    <w:rsid w:val="006D79E6"/>
    <w:rsid w:val="006D7D9E"/>
    <w:rsid w:val="006E0C69"/>
    <w:rsid w:val="006E10FB"/>
    <w:rsid w:val="006E1E3D"/>
    <w:rsid w:val="006E2252"/>
    <w:rsid w:val="006E41F9"/>
    <w:rsid w:val="006E51B6"/>
    <w:rsid w:val="006E6C8A"/>
    <w:rsid w:val="006F01B0"/>
    <w:rsid w:val="006F1561"/>
    <w:rsid w:val="006F22D0"/>
    <w:rsid w:val="006F2471"/>
    <w:rsid w:val="006F4D72"/>
    <w:rsid w:val="006F5E81"/>
    <w:rsid w:val="006F602D"/>
    <w:rsid w:val="006F65ED"/>
    <w:rsid w:val="006F7D7C"/>
    <w:rsid w:val="006F7F5F"/>
    <w:rsid w:val="007008D7"/>
    <w:rsid w:val="00700A89"/>
    <w:rsid w:val="00700AFC"/>
    <w:rsid w:val="0070162A"/>
    <w:rsid w:val="00701664"/>
    <w:rsid w:val="00701991"/>
    <w:rsid w:val="0070214E"/>
    <w:rsid w:val="0070433C"/>
    <w:rsid w:val="00704421"/>
    <w:rsid w:val="00705669"/>
    <w:rsid w:val="00706513"/>
    <w:rsid w:val="00706938"/>
    <w:rsid w:val="0070739F"/>
    <w:rsid w:val="00710395"/>
    <w:rsid w:val="00713FF8"/>
    <w:rsid w:val="007145C3"/>
    <w:rsid w:val="007147D4"/>
    <w:rsid w:val="007148B6"/>
    <w:rsid w:val="00714AC7"/>
    <w:rsid w:val="00715B7A"/>
    <w:rsid w:val="00716765"/>
    <w:rsid w:val="007201F9"/>
    <w:rsid w:val="00722432"/>
    <w:rsid w:val="0072265A"/>
    <w:rsid w:val="0072279C"/>
    <w:rsid w:val="00722F08"/>
    <w:rsid w:val="0072532C"/>
    <w:rsid w:val="007276C3"/>
    <w:rsid w:val="00727DE7"/>
    <w:rsid w:val="007302DC"/>
    <w:rsid w:val="0073059E"/>
    <w:rsid w:val="0073091A"/>
    <w:rsid w:val="00730B5D"/>
    <w:rsid w:val="007358E8"/>
    <w:rsid w:val="007359FA"/>
    <w:rsid w:val="00736A25"/>
    <w:rsid w:val="00737B0B"/>
    <w:rsid w:val="00740323"/>
    <w:rsid w:val="00741055"/>
    <w:rsid w:val="00743584"/>
    <w:rsid w:val="007453B2"/>
    <w:rsid w:val="00745BD8"/>
    <w:rsid w:val="00745F13"/>
    <w:rsid w:val="00747397"/>
    <w:rsid w:val="0074749F"/>
    <w:rsid w:val="00747997"/>
    <w:rsid w:val="0075037F"/>
    <w:rsid w:val="00752493"/>
    <w:rsid w:val="00752873"/>
    <w:rsid w:val="00753BCA"/>
    <w:rsid w:val="007552C1"/>
    <w:rsid w:val="007555D2"/>
    <w:rsid w:val="0075632A"/>
    <w:rsid w:val="00756D64"/>
    <w:rsid w:val="007608CD"/>
    <w:rsid w:val="00760B6E"/>
    <w:rsid w:val="00762DD7"/>
    <w:rsid w:val="00764E60"/>
    <w:rsid w:val="007660D7"/>
    <w:rsid w:val="00766110"/>
    <w:rsid w:val="00766E2D"/>
    <w:rsid w:val="007671D6"/>
    <w:rsid w:val="00767D7F"/>
    <w:rsid w:val="00771E78"/>
    <w:rsid w:val="00772311"/>
    <w:rsid w:val="0077765E"/>
    <w:rsid w:val="00777953"/>
    <w:rsid w:val="00777C75"/>
    <w:rsid w:val="0078102C"/>
    <w:rsid w:val="0078125A"/>
    <w:rsid w:val="00786933"/>
    <w:rsid w:val="0079042A"/>
    <w:rsid w:val="00790AEB"/>
    <w:rsid w:val="00790BB4"/>
    <w:rsid w:val="00790D0F"/>
    <w:rsid w:val="00791A66"/>
    <w:rsid w:val="00791B96"/>
    <w:rsid w:val="00791EEB"/>
    <w:rsid w:val="00792440"/>
    <w:rsid w:val="00792BAA"/>
    <w:rsid w:val="00792F98"/>
    <w:rsid w:val="0079351D"/>
    <w:rsid w:val="00793BB0"/>
    <w:rsid w:val="0079421A"/>
    <w:rsid w:val="0079492B"/>
    <w:rsid w:val="007953C8"/>
    <w:rsid w:val="0079548D"/>
    <w:rsid w:val="00795CF3"/>
    <w:rsid w:val="00797C79"/>
    <w:rsid w:val="007A1C15"/>
    <w:rsid w:val="007A1F5F"/>
    <w:rsid w:val="007A3023"/>
    <w:rsid w:val="007A3663"/>
    <w:rsid w:val="007A3C83"/>
    <w:rsid w:val="007A4650"/>
    <w:rsid w:val="007A48F0"/>
    <w:rsid w:val="007A611C"/>
    <w:rsid w:val="007A7E64"/>
    <w:rsid w:val="007B1BFC"/>
    <w:rsid w:val="007B2287"/>
    <w:rsid w:val="007B2B16"/>
    <w:rsid w:val="007B2ECF"/>
    <w:rsid w:val="007B3F77"/>
    <w:rsid w:val="007B5ABE"/>
    <w:rsid w:val="007B5DDF"/>
    <w:rsid w:val="007B61E2"/>
    <w:rsid w:val="007B742E"/>
    <w:rsid w:val="007B7E19"/>
    <w:rsid w:val="007C07DA"/>
    <w:rsid w:val="007C0D65"/>
    <w:rsid w:val="007C2ED3"/>
    <w:rsid w:val="007C3154"/>
    <w:rsid w:val="007C4AB9"/>
    <w:rsid w:val="007C5634"/>
    <w:rsid w:val="007C6626"/>
    <w:rsid w:val="007C687B"/>
    <w:rsid w:val="007C6C39"/>
    <w:rsid w:val="007D14FA"/>
    <w:rsid w:val="007D2279"/>
    <w:rsid w:val="007D32C3"/>
    <w:rsid w:val="007D3E68"/>
    <w:rsid w:val="007D5ACD"/>
    <w:rsid w:val="007D6DDE"/>
    <w:rsid w:val="007D7767"/>
    <w:rsid w:val="007E5A9F"/>
    <w:rsid w:val="007E638A"/>
    <w:rsid w:val="007F1E68"/>
    <w:rsid w:val="007F1E83"/>
    <w:rsid w:val="007F2703"/>
    <w:rsid w:val="007F2C6F"/>
    <w:rsid w:val="007F31BB"/>
    <w:rsid w:val="007F458D"/>
    <w:rsid w:val="007F4758"/>
    <w:rsid w:val="007F52E5"/>
    <w:rsid w:val="007F7B7E"/>
    <w:rsid w:val="007F7B98"/>
    <w:rsid w:val="008004A6"/>
    <w:rsid w:val="008005D6"/>
    <w:rsid w:val="008008E1"/>
    <w:rsid w:val="00800C0A"/>
    <w:rsid w:val="008017A1"/>
    <w:rsid w:val="008027A5"/>
    <w:rsid w:val="008027F5"/>
    <w:rsid w:val="008030D1"/>
    <w:rsid w:val="00804AAB"/>
    <w:rsid w:val="008051E7"/>
    <w:rsid w:val="008067EC"/>
    <w:rsid w:val="00807CB5"/>
    <w:rsid w:val="00810DEC"/>
    <w:rsid w:val="00812E07"/>
    <w:rsid w:val="00812E39"/>
    <w:rsid w:val="008135CF"/>
    <w:rsid w:val="00813B63"/>
    <w:rsid w:val="008156F9"/>
    <w:rsid w:val="008167D3"/>
    <w:rsid w:val="00820E66"/>
    <w:rsid w:val="00821A93"/>
    <w:rsid w:val="00822B1C"/>
    <w:rsid w:val="008256F9"/>
    <w:rsid w:val="00827D68"/>
    <w:rsid w:val="0083087F"/>
    <w:rsid w:val="00832138"/>
    <w:rsid w:val="008321D6"/>
    <w:rsid w:val="00832BE9"/>
    <w:rsid w:val="00833827"/>
    <w:rsid w:val="00833D1C"/>
    <w:rsid w:val="008352CC"/>
    <w:rsid w:val="008353F2"/>
    <w:rsid w:val="00835FEE"/>
    <w:rsid w:val="00836577"/>
    <w:rsid w:val="00840559"/>
    <w:rsid w:val="00840B2E"/>
    <w:rsid w:val="008423E3"/>
    <w:rsid w:val="00842A27"/>
    <w:rsid w:val="00842ADE"/>
    <w:rsid w:val="008434D5"/>
    <w:rsid w:val="00844725"/>
    <w:rsid w:val="0084745B"/>
    <w:rsid w:val="0084795F"/>
    <w:rsid w:val="00847C7F"/>
    <w:rsid w:val="008503BB"/>
    <w:rsid w:val="0085096A"/>
    <w:rsid w:val="00852ECD"/>
    <w:rsid w:val="00853F69"/>
    <w:rsid w:val="008545DE"/>
    <w:rsid w:val="00855B0D"/>
    <w:rsid w:val="00855E3C"/>
    <w:rsid w:val="00860D17"/>
    <w:rsid w:val="008612C0"/>
    <w:rsid w:val="00861472"/>
    <w:rsid w:val="00861C3A"/>
    <w:rsid w:val="0086234E"/>
    <w:rsid w:val="008640D2"/>
    <w:rsid w:val="00864D6D"/>
    <w:rsid w:val="00865124"/>
    <w:rsid w:val="008659B7"/>
    <w:rsid w:val="00865B41"/>
    <w:rsid w:val="00866C40"/>
    <w:rsid w:val="00866CE6"/>
    <w:rsid w:val="0087099E"/>
    <w:rsid w:val="00871CD7"/>
    <w:rsid w:val="00872C86"/>
    <w:rsid w:val="0087356E"/>
    <w:rsid w:val="00874144"/>
    <w:rsid w:val="008743A7"/>
    <w:rsid w:val="00874FD0"/>
    <w:rsid w:val="008750D2"/>
    <w:rsid w:val="00876289"/>
    <w:rsid w:val="00877532"/>
    <w:rsid w:val="0087766C"/>
    <w:rsid w:val="008779A2"/>
    <w:rsid w:val="00877B79"/>
    <w:rsid w:val="0088009F"/>
    <w:rsid w:val="00880192"/>
    <w:rsid w:val="00880F72"/>
    <w:rsid w:val="00880FB9"/>
    <w:rsid w:val="00881FE5"/>
    <w:rsid w:val="0088424D"/>
    <w:rsid w:val="00884A66"/>
    <w:rsid w:val="00886352"/>
    <w:rsid w:val="008903FE"/>
    <w:rsid w:val="00890E44"/>
    <w:rsid w:val="00892A4C"/>
    <w:rsid w:val="00894C8D"/>
    <w:rsid w:val="00895A57"/>
    <w:rsid w:val="00897721"/>
    <w:rsid w:val="0089787C"/>
    <w:rsid w:val="00897F00"/>
    <w:rsid w:val="008A03E7"/>
    <w:rsid w:val="008A119E"/>
    <w:rsid w:val="008A1CB8"/>
    <w:rsid w:val="008A1E8C"/>
    <w:rsid w:val="008A2724"/>
    <w:rsid w:val="008A3B2E"/>
    <w:rsid w:val="008A533D"/>
    <w:rsid w:val="008A5C48"/>
    <w:rsid w:val="008A5F08"/>
    <w:rsid w:val="008A636C"/>
    <w:rsid w:val="008A72A8"/>
    <w:rsid w:val="008A772D"/>
    <w:rsid w:val="008B078A"/>
    <w:rsid w:val="008B0BE1"/>
    <w:rsid w:val="008B0CC4"/>
    <w:rsid w:val="008B141C"/>
    <w:rsid w:val="008B1C93"/>
    <w:rsid w:val="008B1E2C"/>
    <w:rsid w:val="008B24EC"/>
    <w:rsid w:val="008B368F"/>
    <w:rsid w:val="008B3BFC"/>
    <w:rsid w:val="008B52E9"/>
    <w:rsid w:val="008B531C"/>
    <w:rsid w:val="008B72CE"/>
    <w:rsid w:val="008B7E12"/>
    <w:rsid w:val="008C145E"/>
    <w:rsid w:val="008C2129"/>
    <w:rsid w:val="008C2739"/>
    <w:rsid w:val="008C2BB5"/>
    <w:rsid w:val="008C7031"/>
    <w:rsid w:val="008D0118"/>
    <w:rsid w:val="008D0333"/>
    <w:rsid w:val="008D0339"/>
    <w:rsid w:val="008D23A4"/>
    <w:rsid w:val="008D2499"/>
    <w:rsid w:val="008D3B41"/>
    <w:rsid w:val="008D4603"/>
    <w:rsid w:val="008D4896"/>
    <w:rsid w:val="008D5699"/>
    <w:rsid w:val="008D76B6"/>
    <w:rsid w:val="008D7A84"/>
    <w:rsid w:val="008E1283"/>
    <w:rsid w:val="008E3251"/>
    <w:rsid w:val="008E3669"/>
    <w:rsid w:val="008E49B6"/>
    <w:rsid w:val="008E4B87"/>
    <w:rsid w:val="008E507A"/>
    <w:rsid w:val="008E61C1"/>
    <w:rsid w:val="008E629C"/>
    <w:rsid w:val="008E662A"/>
    <w:rsid w:val="008E7769"/>
    <w:rsid w:val="008F0582"/>
    <w:rsid w:val="008F09B4"/>
    <w:rsid w:val="008F1580"/>
    <w:rsid w:val="008F1A9D"/>
    <w:rsid w:val="008F2935"/>
    <w:rsid w:val="008F3215"/>
    <w:rsid w:val="008F41B4"/>
    <w:rsid w:val="008F5955"/>
    <w:rsid w:val="008F5BDD"/>
    <w:rsid w:val="008F6458"/>
    <w:rsid w:val="008F7133"/>
    <w:rsid w:val="008F7673"/>
    <w:rsid w:val="008F7B4C"/>
    <w:rsid w:val="0090152E"/>
    <w:rsid w:val="00901901"/>
    <w:rsid w:val="0090193B"/>
    <w:rsid w:val="00905FDF"/>
    <w:rsid w:val="00906236"/>
    <w:rsid w:val="00906CBF"/>
    <w:rsid w:val="00906F4F"/>
    <w:rsid w:val="009106BD"/>
    <w:rsid w:val="00912C4E"/>
    <w:rsid w:val="00913E5B"/>
    <w:rsid w:val="00913EE8"/>
    <w:rsid w:val="00914219"/>
    <w:rsid w:val="0091468B"/>
    <w:rsid w:val="0091500B"/>
    <w:rsid w:val="00916116"/>
    <w:rsid w:val="00916BE1"/>
    <w:rsid w:val="00916C4B"/>
    <w:rsid w:val="0091755D"/>
    <w:rsid w:val="0091781D"/>
    <w:rsid w:val="00921430"/>
    <w:rsid w:val="00921AB2"/>
    <w:rsid w:val="00922750"/>
    <w:rsid w:val="0092358B"/>
    <w:rsid w:val="00923987"/>
    <w:rsid w:val="0092472B"/>
    <w:rsid w:val="0092472C"/>
    <w:rsid w:val="00931120"/>
    <w:rsid w:val="00932B0B"/>
    <w:rsid w:val="009348CA"/>
    <w:rsid w:val="00935133"/>
    <w:rsid w:val="00935D7D"/>
    <w:rsid w:val="0093621D"/>
    <w:rsid w:val="00936D1C"/>
    <w:rsid w:val="00937820"/>
    <w:rsid w:val="00940B17"/>
    <w:rsid w:val="009418DC"/>
    <w:rsid w:val="00942222"/>
    <w:rsid w:val="00944196"/>
    <w:rsid w:val="0094561C"/>
    <w:rsid w:val="009466A3"/>
    <w:rsid w:val="009514DC"/>
    <w:rsid w:val="0095189A"/>
    <w:rsid w:val="00952038"/>
    <w:rsid w:val="00952B9D"/>
    <w:rsid w:val="00952D27"/>
    <w:rsid w:val="00953A37"/>
    <w:rsid w:val="00953B90"/>
    <w:rsid w:val="009544BD"/>
    <w:rsid w:val="00954523"/>
    <w:rsid w:val="0095648C"/>
    <w:rsid w:val="009575A3"/>
    <w:rsid w:val="00960C99"/>
    <w:rsid w:val="00962A91"/>
    <w:rsid w:val="00962AA9"/>
    <w:rsid w:val="00962DF6"/>
    <w:rsid w:val="00962F66"/>
    <w:rsid w:val="00964234"/>
    <w:rsid w:val="009654AE"/>
    <w:rsid w:val="00965CFF"/>
    <w:rsid w:val="00965E40"/>
    <w:rsid w:val="00966307"/>
    <w:rsid w:val="00966911"/>
    <w:rsid w:val="00970193"/>
    <w:rsid w:val="0097204F"/>
    <w:rsid w:val="009720FC"/>
    <w:rsid w:val="009731D6"/>
    <w:rsid w:val="009737D4"/>
    <w:rsid w:val="00973B16"/>
    <w:rsid w:val="00974C0A"/>
    <w:rsid w:val="009756F4"/>
    <w:rsid w:val="009772A1"/>
    <w:rsid w:val="00977505"/>
    <w:rsid w:val="00977C5D"/>
    <w:rsid w:val="009801E7"/>
    <w:rsid w:val="009812F8"/>
    <w:rsid w:val="00983BF2"/>
    <w:rsid w:val="00984C79"/>
    <w:rsid w:val="00985090"/>
    <w:rsid w:val="009852C2"/>
    <w:rsid w:val="00985B23"/>
    <w:rsid w:val="00986BD2"/>
    <w:rsid w:val="00986BFE"/>
    <w:rsid w:val="00987C4F"/>
    <w:rsid w:val="009908DE"/>
    <w:rsid w:val="0099098F"/>
    <w:rsid w:val="009909C0"/>
    <w:rsid w:val="00990E67"/>
    <w:rsid w:val="00992E01"/>
    <w:rsid w:val="0099493B"/>
    <w:rsid w:val="00995032"/>
    <w:rsid w:val="0099540A"/>
    <w:rsid w:val="00995974"/>
    <w:rsid w:val="0099654F"/>
    <w:rsid w:val="00996D9A"/>
    <w:rsid w:val="00996F7A"/>
    <w:rsid w:val="00997205"/>
    <w:rsid w:val="009977FE"/>
    <w:rsid w:val="009A0014"/>
    <w:rsid w:val="009A0DB7"/>
    <w:rsid w:val="009A1C49"/>
    <w:rsid w:val="009A3494"/>
    <w:rsid w:val="009A4DAB"/>
    <w:rsid w:val="009A4E95"/>
    <w:rsid w:val="009A5909"/>
    <w:rsid w:val="009A5937"/>
    <w:rsid w:val="009A6241"/>
    <w:rsid w:val="009B0495"/>
    <w:rsid w:val="009B2465"/>
    <w:rsid w:val="009B32D5"/>
    <w:rsid w:val="009B5F6A"/>
    <w:rsid w:val="009B7BB9"/>
    <w:rsid w:val="009C1B6D"/>
    <w:rsid w:val="009C34EB"/>
    <w:rsid w:val="009C4291"/>
    <w:rsid w:val="009C42E9"/>
    <w:rsid w:val="009C539A"/>
    <w:rsid w:val="009C5907"/>
    <w:rsid w:val="009C5C20"/>
    <w:rsid w:val="009C7BBC"/>
    <w:rsid w:val="009C7FF4"/>
    <w:rsid w:val="009D09A1"/>
    <w:rsid w:val="009D0FE7"/>
    <w:rsid w:val="009D1048"/>
    <w:rsid w:val="009D1264"/>
    <w:rsid w:val="009D237D"/>
    <w:rsid w:val="009D23B5"/>
    <w:rsid w:val="009D4BB8"/>
    <w:rsid w:val="009D53BF"/>
    <w:rsid w:val="009D70EF"/>
    <w:rsid w:val="009E042D"/>
    <w:rsid w:val="009E1AFC"/>
    <w:rsid w:val="009E290F"/>
    <w:rsid w:val="009E3DF4"/>
    <w:rsid w:val="009E4C04"/>
    <w:rsid w:val="009E6FCA"/>
    <w:rsid w:val="009E75D0"/>
    <w:rsid w:val="009F02F2"/>
    <w:rsid w:val="009F0987"/>
    <w:rsid w:val="009F1583"/>
    <w:rsid w:val="009F2319"/>
    <w:rsid w:val="009F259C"/>
    <w:rsid w:val="009F3170"/>
    <w:rsid w:val="009F36C3"/>
    <w:rsid w:val="009F39E9"/>
    <w:rsid w:val="009F476D"/>
    <w:rsid w:val="009F4C68"/>
    <w:rsid w:val="009F56EB"/>
    <w:rsid w:val="009F5796"/>
    <w:rsid w:val="00A01248"/>
    <w:rsid w:val="00A0208B"/>
    <w:rsid w:val="00A02E18"/>
    <w:rsid w:val="00A034F1"/>
    <w:rsid w:val="00A04269"/>
    <w:rsid w:val="00A05414"/>
    <w:rsid w:val="00A057F7"/>
    <w:rsid w:val="00A11EAA"/>
    <w:rsid w:val="00A12390"/>
    <w:rsid w:val="00A12683"/>
    <w:rsid w:val="00A1288D"/>
    <w:rsid w:val="00A13136"/>
    <w:rsid w:val="00A137EE"/>
    <w:rsid w:val="00A20680"/>
    <w:rsid w:val="00A211FC"/>
    <w:rsid w:val="00A217B2"/>
    <w:rsid w:val="00A2257F"/>
    <w:rsid w:val="00A255B4"/>
    <w:rsid w:val="00A25813"/>
    <w:rsid w:val="00A2639B"/>
    <w:rsid w:val="00A26683"/>
    <w:rsid w:val="00A268D7"/>
    <w:rsid w:val="00A306D1"/>
    <w:rsid w:val="00A307A1"/>
    <w:rsid w:val="00A30F7D"/>
    <w:rsid w:val="00A34529"/>
    <w:rsid w:val="00A3483A"/>
    <w:rsid w:val="00A348CA"/>
    <w:rsid w:val="00A34C4A"/>
    <w:rsid w:val="00A355E3"/>
    <w:rsid w:val="00A37963"/>
    <w:rsid w:val="00A37D91"/>
    <w:rsid w:val="00A41ACC"/>
    <w:rsid w:val="00A42064"/>
    <w:rsid w:val="00A42BA5"/>
    <w:rsid w:val="00A43657"/>
    <w:rsid w:val="00A43874"/>
    <w:rsid w:val="00A43AA1"/>
    <w:rsid w:val="00A45C94"/>
    <w:rsid w:val="00A46B4A"/>
    <w:rsid w:val="00A4702C"/>
    <w:rsid w:val="00A471DB"/>
    <w:rsid w:val="00A473B3"/>
    <w:rsid w:val="00A47C81"/>
    <w:rsid w:val="00A47E84"/>
    <w:rsid w:val="00A50EE3"/>
    <w:rsid w:val="00A51216"/>
    <w:rsid w:val="00A52495"/>
    <w:rsid w:val="00A53267"/>
    <w:rsid w:val="00A53997"/>
    <w:rsid w:val="00A54838"/>
    <w:rsid w:val="00A54E08"/>
    <w:rsid w:val="00A56BA1"/>
    <w:rsid w:val="00A57663"/>
    <w:rsid w:val="00A60936"/>
    <w:rsid w:val="00A61947"/>
    <w:rsid w:val="00A61A1F"/>
    <w:rsid w:val="00A62C62"/>
    <w:rsid w:val="00A63476"/>
    <w:rsid w:val="00A65CFD"/>
    <w:rsid w:val="00A6653E"/>
    <w:rsid w:val="00A6671E"/>
    <w:rsid w:val="00A70086"/>
    <w:rsid w:val="00A70148"/>
    <w:rsid w:val="00A70F7C"/>
    <w:rsid w:val="00A71A4D"/>
    <w:rsid w:val="00A72B85"/>
    <w:rsid w:val="00A72F7A"/>
    <w:rsid w:val="00A7403E"/>
    <w:rsid w:val="00A81B60"/>
    <w:rsid w:val="00A81D22"/>
    <w:rsid w:val="00A8333E"/>
    <w:rsid w:val="00A84519"/>
    <w:rsid w:val="00A849CD"/>
    <w:rsid w:val="00A857C1"/>
    <w:rsid w:val="00A85ABE"/>
    <w:rsid w:val="00A87750"/>
    <w:rsid w:val="00A90412"/>
    <w:rsid w:val="00A91873"/>
    <w:rsid w:val="00A91EFF"/>
    <w:rsid w:val="00A9394D"/>
    <w:rsid w:val="00A93AB3"/>
    <w:rsid w:val="00A94175"/>
    <w:rsid w:val="00A95BD4"/>
    <w:rsid w:val="00A95CCB"/>
    <w:rsid w:val="00A95F07"/>
    <w:rsid w:val="00A96D5B"/>
    <w:rsid w:val="00A97581"/>
    <w:rsid w:val="00A97E4E"/>
    <w:rsid w:val="00AA0B66"/>
    <w:rsid w:val="00AA1265"/>
    <w:rsid w:val="00AA240D"/>
    <w:rsid w:val="00AA2464"/>
    <w:rsid w:val="00AA4468"/>
    <w:rsid w:val="00AA4C82"/>
    <w:rsid w:val="00AA6C9E"/>
    <w:rsid w:val="00AA6FFF"/>
    <w:rsid w:val="00AA731A"/>
    <w:rsid w:val="00AA7F25"/>
    <w:rsid w:val="00AB0065"/>
    <w:rsid w:val="00AB190B"/>
    <w:rsid w:val="00AB2370"/>
    <w:rsid w:val="00AB26A2"/>
    <w:rsid w:val="00AB3A1C"/>
    <w:rsid w:val="00AB5209"/>
    <w:rsid w:val="00AB5607"/>
    <w:rsid w:val="00AB5EB6"/>
    <w:rsid w:val="00AB6D24"/>
    <w:rsid w:val="00AB6F04"/>
    <w:rsid w:val="00AB7427"/>
    <w:rsid w:val="00AB784E"/>
    <w:rsid w:val="00AC07B1"/>
    <w:rsid w:val="00AC1B45"/>
    <w:rsid w:val="00AC2E8E"/>
    <w:rsid w:val="00AC311F"/>
    <w:rsid w:val="00AC40BF"/>
    <w:rsid w:val="00AC4D6D"/>
    <w:rsid w:val="00AC500D"/>
    <w:rsid w:val="00AC50C0"/>
    <w:rsid w:val="00AC585C"/>
    <w:rsid w:val="00AC5F4C"/>
    <w:rsid w:val="00AD1B47"/>
    <w:rsid w:val="00AD1D09"/>
    <w:rsid w:val="00AD2DC3"/>
    <w:rsid w:val="00AD3184"/>
    <w:rsid w:val="00AD3BA4"/>
    <w:rsid w:val="00AD7D9D"/>
    <w:rsid w:val="00AE13FA"/>
    <w:rsid w:val="00AE2935"/>
    <w:rsid w:val="00AE29B5"/>
    <w:rsid w:val="00AE3963"/>
    <w:rsid w:val="00AE5C86"/>
    <w:rsid w:val="00AE6A38"/>
    <w:rsid w:val="00AE6E4C"/>
    <w:rsid w:val="00AE771D"/>
    <w:rsid w:val="00AF1142"/>
    <w:rsid w:val="00AF21C1"/>
    <w:rsid w:val="00AF2CAB"/>
    <w:rsid w:val="00AF33C5"/>
    <w:rsid w:val="00AF345C"/>
    <w:rsid w:val="00AF4149"/>
    <w:rsid w:val="00AF4CCE"/>
    <w:rsid w:val="00AF5983"/>
    <w:rsid w:val="00AF6BB2"/>
    <w:rsid w:val="00AF73F8"/>
    <w:rsid w:val="00B00B99"/>
    <w:rsid w:val="00B01CFD"/>
    <w:rsid w:val="00B02637"/>
    <w:rsid w:val="00B04C8C"/>
    <w:rsid w:val="00B04EB0"/>
    <w:rsid w:val="00B0524E"/>
    <w:rsid w:val="00B05649"/>
    <w:rsid w:val="00B06A18"/>
    <w:rsid w:val="00B0731D"/>
    <w:rsid w:val="00B0784C"/>
    <w:rsid w:val="00B11639"/>
    <w:rsid w:val="00B11B60"/>
    <w:rsid w:val="00B120C0"/>
    <w:rsid w:val="00B1247A"/>
    <w:rsid w:val="00B12F0D"/>
    <w:rsid w:val="00B13044"/>
    <w:rsid w:val="00B134DB"/>
    <w:rsid w:val="00B136F8"/>
    <w:rsid w:val="00B144CB"/>
    <w:rsid w:val="00B162A9"/>
    <w:rsid w:val="00B17601"/>
    <w:rsid w:val="00B20D28"/>
    <w:rsid w:val="00B213A8"/>
    <w:rsid w:val="00B215B1"/>
    <w:rsid w:val="00B22408"/>
    <w:rsid w:val="00B22AE0"/>
    <w:rsid w:val="00B230B1"/>
    <w:rsid w:val="00B23616"/>
    <w:rsid w:val="00B2364A"/>
    <w:rsid w:val="00B23B24"/>
    <w:rsid w:val="00B23C41"/>
    <w:rsid w:val="00B27548"/>
    <w:rsid w:val="00B27649"/>
    <w:rsid w:val="00B30A5B"/>
    <w:rsid w:val="00B31B2C"/>
    <w:rsid w:val="00B347EB"/>
    <w:rsid w:val="00B3547E"/>
    <w:rsid w:val="00B3742F"/>
    <w:rsid w:val="00B37796"/>
    <w:rsid w:val="00B41AEE"/>
    <w:rsid w:val="00B41D19"/>
    <w:rsid w:val="00B41D55"/>
    <w:rsid w:val="00B42557"/>
    <w:rsid w:val="00B426E4"/>
    <w:rsid w:val="00B42E9D"/>
    <w:rsid w:val="00B4323A"/>
    <w:rsid w:val="00B4400E"/>
    <w:rsid w:val="00B4613C"/>
    <w:rsid w:val="00B464FA"/>
    <w:rsid w:val="00B507DF"/>
    <w:rsid w:val="00B53255"/>
    <w:rsid w:val="00B537AD"/>
    <w:rsid w:val="00B5396C"/>
    <w:rsid w:val="00B53E6E"/>
    <w:rsid w:val="00B540C6"/>
    <w:rsid w:val="00B543E3"/>
    <w:rsid w:val="00B553B2"/>
    <w:rsid w:val="00B55F2C"/>
    <w:rsid w:val="00B560CD"/>
    <w:rsid w:val="00B5645F"/>
    <w:rsid w:val="00B60B23"/>
    <w:rsid w:val="00B60F69"/>
    <w:rsid w:val="00B61580"/>
    <w:rsid w:val="00B61B41"/>
    <w:rsid w:val="00B629B8"/>
    <w:rsid w:val="00B62BFC"/>
    <w:rsid w:val="00B62C4B"/>
    <w:rsid w:val="00B65843"/>
    <w:rsid w:val="00B65EEE"/>
    <w:rsid w:val="00B67E61"/>
    <w:rsid w:val="00B7136E"/>
    <w:rsid w:val="00B7267B"/>
    <w:rsid w:val="00B72854"/>
    <w:rsid w:val="00B7405C"/>
    <w:rsid w:val="00B76158"/>
    <w:rsid w:val="00B779B1"/>
    <w:rsid w:val="00B80CEB"/>
    <w:rsid w:val="00B8365C"/>
    <w:rsid w:val="00B8483F"/>
    <w:rsid w:val="00B85337"/>
    <w:rsid w:val="00B86305"/>
    <w:rsid w:val="00B87DBC"/>
    <w:rsid w:val="00B90117"/>
    <w:rsid w:val="00B9137B"/>
    <w:rsid w:val="00B91D03"/>
    <w:rsid w:val="00B92A26"/>
    <w:rsid w:val="00B936E8"/>
    <w:rsid w:val="00B939E5"/>
    <w:rsid w:val="00B9443E"/>
    <w:rsid w:val="00B94D12"/>
    <w:rsid w:val="00B9585A"/>
    <w:rsid w:val="00B97D27"/>
    <w:rsid w:val="00BA01D0"/>
    <w:rsid w:val="00BA028B"/>
    <w:rsid w:val="00BA13E7"/>
    <w:rsid w:val="00BA194C"/>
    <w:rsid w:val="00BA247D"/>
    <w:rsid w:val="00BA2A21"/>
    <w:rsid w:val="00BA44D6"/>
    <w:rsid w:val="00BA5FB3"/>
    <w:rsid w:val="00BA60E9"/>
    <w:rsid w:val="00BA65D8"/>
    <w:rsid w:val="00BB024B"/>
    <w:rsid w:val="00BB22E1"/>
    <w:rsid w:val="00BB38AA"/>
    <w:rsid w:val="00BB390B"/>
    <w:rsid w:val="00BB4D6B"/>
    <w:rsid w:val="00BB5156"/>
    <w:rsid w:val="00BB5BAB"/>
    <w:rsid w:val="00BB6C0B"/>
    <w:rsid w:val="00BB7262"/>
    <w:rsid w:val="00BC0BB3"/>
    <w:rsid w:val="00BC0E6F"/>
    <w:rsid w:val="00BC13E4"/>
    <w:rsid w:val="00BC3042"/>
    <w:rsid w:val="00BC3082"/>
    <w:rsid w:val="00BC68CE"/>
    <w:rsid w:val="00BD0841"/>
    <w:rsid w:val="00BD0A45"/>
    <w:rsid w:val="00BD1877"/>
    <w:rsid w:val="00BD2860"/>
    <w:rsid w:val="00BD2F64"/>
    <w:rsid w:val="00BD377C"/>
    <w:rsid w:val="00BD3A20"/>
    <w:rsid w:val="00BD4060"/>
    <w:rsid w:val="00BD54F7"/>
    <w:rsid w:val="00BD6732"/>
    <w:rsid w:val="00BD6968"/>
    <w:rsid w:val="00BD6AA3"/>
    <w:rsid w:val="00BD7E6D"/>
    <w:rsid w:val="00BD7E8A"/>
    <w:rsid w:val="00BE04D2"/>
    <w:rsid w:val="00BE191A"/>
    <w:rsid w:val="00BE2078"/>
    <w:rsid w:val="00BE295E"/>
    <w:rsid w:val="00BE365F"/>
    <w:rsid w:val="00BE4B1C"/>
    <w:rsid w:val="00BE4B5F"/>
    <w:rsid w:val="00BE6436"/>
    <w:rsid w:val="00BE680F"/>
    <w:rsid w:val="00BE7FC1"/>
    <w:rsid w:val="00BF1F8F"/>
    <w:rsid w:val="00BF2A6A"/>
    <w:rsid w:val="00BF2FA0"/>
    <w:rsid w:val="00BF331D"/>
    <w:rsid w:val="00BF4853"/>
    <w:rsid w:val="00BF575F"/>
    <w:rsid w:val="00BF5C96"/>
    <w:rsid w:val="00BF69AC"/>
    <w:rsid w:val="00BF715D"/>
    <w:rsid w:val="00C001FE"/>
    <w:rsid w:val="00C002EF"/>
    <w:rsid w:val="00C01E24"/>
    <w:rsid w:val="00C03130"/>
    <w:rsid w:val="00C0383A"/>
    <w:rsid w:val="00C048DC"/>
    <w:rsid w:val="00C04A40"/>
    <w:rsid w:val="00C05132"/>
    <w:rsid w:val="00C0528F"/>
    <w:rsid w:val="00C066B1"/>
    <w:rsid w:val="00C07128"/>
    <w:rsid w:val="00C07375"/>
    <w:rsid w:val="00C07571"/>
    <w:rsid w:val="00C07FB3"/>
    <w:rsid w:val="00C100D1"/>
    <w:rsid w:val="00C1110B"/>
    <w:rsid w:val="00C11B6E"/>
    <w:rsid w:val="00C11C57"/>
    <w:rsid w:val="00C13507"/>
    <w:rsid w:val="00C135AD"/>
    <w:rsid w:val="00C13DEE"/>
    <w:rsid w:val="00C146F4"/>
    <w:rsid w:val="00C152F0"/>
    <w:rsid w:val="00C2570E"/>
    <w:rsid w:val="00C26572"/>
    <w:rsid w:val="00C2733F"/>
    <w:rsid w:val="00C27BFE"/>
    <w:rsid w:val="00C32B47"/>
    <w:rsid w:val="00C332A3"/>
    <w:rsid w:val="00C333D1"/>
    <w:rsid w:val="00C334C8"/>
    <w:rsid w:val="00C348F1"/>
    <w:rsid w:val="00C34CA7"/>
    <w:rsid w:val="00C3504C"/>
    <w:rsid w:val="00C35B55"/>
    <w:rsid w:val="00C36330"/>
    <w:rsid w:val="00C36627"/>
    <w:rsid w:val="00C40A11"/>
    <w:rsid w:val="00C4159D"/>
    <w:rsid w:val="00C41A65"/>
    <w:rsid w:val="00C41E32"/>
    <w:rsid w:val="00C41FC2"/>
    <w:rsid w:val="00C42603"/>
    <w:rsid w:val="00C426B7"/>
    <w:rsid w:val="00C42B29"/>
    <w:rsid w:val="00C43739"/>
    <w:rsid w:val="00C43A03"/>
    <w:rsid w:val="00C44706"/>
    <w:rsid w:val="00C44BE8"/>
    <w:rsid w:val="00C45308"/>
    <w:rsid w:val="00C45B32"/>
    <w:rsid w:val="00C46D9E"/>
    <w:rsid w:val="00C506FE"/>
    <w:rsid w:val="00C50EBB"/>
    <w:rsid w:val="00C541A7"/>
    <w:rsid w:val="00C5436E"/>
    <w:rsid w:val="00C5626B"/>
    <w:rsid w:val="00C5636B"/>
    <w:rsid w:val="00C60EC4"/>
    <w:rsid w:val="00C6137C"/>
    <w:rsid w:val="00C618A1"/>
    <w:rsid w:val="00C61AC8"/>
    <w:rsid w:val="00C62B99"/>
    <w:rsid w:val="00C63FA2"/>
    <w:rsid w:val="00C64635"/>
    <w:rsid w:val="00C650B7"/>
    <w:rsid w:val="00C6539E"/>
    <w:rsid w:val="00C6568B"/>
    <w:rsid w:val="00C65EB6"/>
    <w:rsid w:val="00C66213"/>
    <w:rsid w:val="00C66C42"/>
    <w:rsid w:val="00C70203"/>
    <w:rsid w:val="00C70DD7"/>
    <w:rsid w:val="00C70F59"/>
    <w:rsid w:val="00C73F00"/>
    <w:rsid w:val="00C749C6"/>
    <w:rsid w:val="00C74A57"/>
    <w:rsid w:val="00C74D68"/>
    <w:rsid w:val="00C756BE"/>
    <w:rsid w:val="00C756E3"/>
    <w:rsid w:val="00C769DA"/>
    <w:rsid w:val="00C76DA3"/>
    <w:rsid w:val="00C77109"/>
    <w:rsid w:val="00C77C68"/>
    <w:rsid w:val="00C809BF"/>
    <w:rsid w:val="00C80C4E"/>
    <w:rsid w:val="00C81495"/>
    <w:rsid w:val="00C81FDF"/>
    <w:rsid w:val="00C822CA"/>
    <w:rsid w:val="00C854C7"/>
    <w:rsid w:val="00C87324"/>
    <w:rsid w:val="00C90B7A"/>
    <w:rsid w:val="00C92721"/>
    <w:rsid w:val="00C9321C"/>
    <w:rsid w:val="00C93A6E"/>
    <w:rsid w:val="00C93FCB"/>
    <w:rsid w:val="00C940F8"/>
    <w:rsid w:val="00C94784"/>
    <w:rsid w:val="00C975F7"/>
    <w:rsid w:val="00C97B9D"/>
    <w:rsid w:val="00C97E39"/>
    <w:rsid w:val="00CA09E2"/>
    <w:rsid w:val="00CA0A8D"/>
    <w:rsid w:val="00CA14A5"/>
    <w:rsid w:val="00CA203C"/>
    <w:rsid w:val="00CA28D6"/>
    <w:rsid w:val="00CA47A4"/>
    <w:rsid w:val="00CA487E"/>
    <w:rsid w:val="00CA54DE"/>
    <w:rsid w:val="00CA73DE"/>
    <w:rsid w:val="00CA7E07"/>
    <w:rsid w:val="00CA7EE5"/>
    <w:rsid w:val="00CB074B"/>
    <w:rsid w:val="00CB0E43"/>
    <w:rsid w:val="00CB1074"/>
    <w:rsid w:val="00CB1305"/>
    <w:rsid w:val="00CB1B5C"/>
    <w:rsid w:val="00CB2971"/>
    <w:rsid w:val="00CB7440"/>
    <w:rsid w:val="00CB77F0"/>
    <w:rsid w:val="00CB7F46"/>
    <w:rsid w:val="00CC0CC7"/>
    <w:rsid w:val="00CC0D6F"/>
    <w:rsid w:val="00CC170C"/>
    <w:rsid w:val="00CC25E9"/>
    <w:rsid w:val="00CC280C"/>
    <w:rsid w:val="00CC48C0"/>
    <w:rsid w:val="00CC5135"/>
    <w:rsid w:val="00CC5735"/>
    <w:rsid w:val="00CC5EDF"/>
    <w:rsid w:val="00CC68E9"/>
    <w:rsid w:val="00CC6C13"/>
    <w:rsid w:val="00CC7415"/>
    <w:rsid w:val="00CC7ECE"/>
    <w:rsid w:val="00CD2508"/>
    <w:rsid w:val="00CD2786"/>
    <w:rsid w:val="00CD3573"/>
    <w:rsid w:val="00CD3C53"/>
    <w:rsid w:val="00CD676C"/>
    <w:rsid w:val="00CE276E"/>
    <w:rsid w:val="00CE312D"/>
    <w:rsid w:val="00CE4C42"/>
    <w:rsid w:val="00CE51E2"/>
    <w:rsid w:val="00CE53F4"/>
    <w:rsid w:val="00CE6333"/>
    <w:rsid w:val="00CE7285"/>
    <w:rsid w:val="00CE72CD"/>
    <w:rsid w:val="00CF012C"/>
    <w:rsid w:val="00CF2AFD"/>
    <w:rsid w:val="00CF3A9F"/>
    <w:rsid w:val="00CF3B6C"/>
    <w:rsid w:val="00CF4B38"/>
    <w:rsid w:val="00D00B30"/>
    <w:rsid w:val="00D01C58"/>
    <w:rsid w:val="00D02837"/>
    <w:rsid w:val="00D02E02"/>
    <w:rsid w:val="00D03530"/>
    <w:rsid w:val="00D04621"/>
    <w:rsid w:val="00D04E08"/>
    <w:rsid w:val="00D05193"/>
    <w:rsid w:val="00D05C1F"/>
    <w:rsid w:val="00D06474"/>
    <w:rsid w:val="00D06A07"/>
    <w:rsid w:val="00D06F32"/>
    <w:rsid w:val="00D077E9"/>
    <w:rsid w:val="00D07BFC"/>
    <w:rsid w:val="00D10E33"/>
    <w:rsid w:val="00D1155C"/>
    <w:rsid w:val="00D13171"/>
    <w:rsid w:val="00D1328E"/>
    <w:rsid w:val="00D14DFB"/>
    <w:rsid w:val="00D17174"/>
    <w:rsid w:val="00D17336"/>
    <w:rsid w:val="00D20A2B"/>
    <w:rsid w:val="00D21BA5"/>
    <w:rsid w:val="00D22B4D"/>
    <w:rsid w:val="00D2338E"/>
    <w:rsid w:val="00D23EA4"/>
    <w:rsid w:val="00D248F9"/>
    <w:rsid w:val="00D24ECB"/>
    <w:rsid w:val="00D27179"/>
    <w:rsid w:val="00D30577"/>
    <w:rsid w:val="00D32C31"/>
    <w:rsid w:val="00D35C36"/>
    <w:rsid w:val="00D35CA9"/>
    <w:rsid w:val="00D36000"/>
    <w:rsid w:val="00D36478"/>
    <w:rsid w:val="00D36C4F"/>
    <w:rsid w:val="00D3785E"/>
    <w:rsid w:val="00D378F2"/>
    <w:rsid w:val="00D37F64"/>
    <w:rsid w:val="00D40136"/>
    <w:rsid w:val="00D405C0"/>
    <w:rsid w:val="00D40779"/>
    <w:rsid w:val="00D40C2D"/>
    <w:rsid w:val="00D418BC"/>
    <w:rsid w:val="00D41F55"/>
    <w:rsid w:val="00D43B97"/>
    <w:rsid w:val="00D447C8"/>
    <w:rsid w:val="00D44D29"/>
    <w:rsid w:val="00D4536B"/>
    <w:rsid w:val="00D458A1"/>
    <w:rsid w:val="00D45B7E"/>
    <w:rsid w:val="00D46AAE"/>
    <w:rsid w:val="00D46FB3"/>
    <w:rsid w:val="00D51CF3"/>
    <w:rsid w:val="00D52881"/>
    <w:rsid w:val="00D52EDB"/>
    <w:rsid w:val="00D568EB"/>
    <w:rsid w:val="00D56C3A"/>
    <w:rsid w:val="00D5763F"/>
    <w:rsid w:val="00D57FDE"/>
    <w:rsid w:val="00D61012"/>
    <w:rsid w:val="00D61431"/>
    <w:rsid w:val="00D62805"/>
    <w:rsid w:val="00D62DAA"/>
    <w:rsid w:val="00D62F60"/>
    <w:rsid w:val="00D636C5"/>
    <w:rsid w:val="00D6436E"/>
    <w:rsid w:val="00D64C4A"/>
    <w:rsid w:val="00D64ED9"/>
    <w:rsid w:val="00D6569C"/>
    <w:rsid w:val="00D66146"/>
    <w:rsid w:val="00D6652A"/>
    <w:rsid w:val="00D71571"/>
    <w:rsid w:val="00D71B59"/>
    <w:rsid w:val="00D76060"/>
    <w:rsid w:val="00D76583"/>
    <w:rsid w:val="00D77403"/>
    <w:rsid w:val="00D8280D"/>
    <w:rsid w:val="00D829D6"/>
    <w:rsid w:val="00D83DF6"/>
    <w:rsid w:val="00D84E8B"/>
    <w:rsid w:val="00D9032B"/>
    <w:rsid w:val="00D91D2D"/>
    <w:rsid w:val="00D92293"/>
    <w:rsid w:val="00D92A16"/>
    <w:rsid w:val="00D92C34"/>
    <w:rsid w:val="00D931F8"/>
    <w:rsid w:val="00D938C2"/>
    <w:rsid w:val="00D9428C"/>
    <w:rsid w:val="00D94D3F"/>
    <w:rsid w:val="00D9604A"/>
    <w:rsid w:val="00D96CD7"/>
    <w:rsid w:val="00D97344"/>
    <w:rsid w:val="00D977AA"/>
    <w:rsid w:val="00D97CEC"/>
    <w:rsid w:val="00D97F3C"/>
    <w:rsid w:val="00DA006B"/>
    <w:rsid w:val="00DA0738"/>
    <w:rsid w:val="00DA0771"/>
    <w:rsid w:val="00DA0B7D"/>
    <w:rsid w:val="00DA0BB4"/>
    <w:rsid w:val="00DA2256"/>
    <w:rsid w:val="00DA280F"/>
    <w:rsid w:val="00DA310C"/>
    <w:rsid w:val="00DA34EB"/>
    <w:rsid w:val="00DA35FC"/>
    <w:rsid w:val="00DA3667"/>
    <w:rsid w:val="00DA387A"/>
    <w:rsid w:val="00DA659A"/>
    <w:rsid w:val="00DA68E9"/>
    <w:rsid w:val="00DA69D4"/>
    <w:rsid w:val="00DB0BAD"/>
    <w:rsid w:val="00DB1526"/>
    <w:rsid w:val="00DB487A"/>
    <w:rsid w:val="00DB5696"/>
    <w:rsid w:val="00DB6BE4"/>
    <w:rsid w:val="00DB70EE"/>
    <w:rsid w:val="00DB718E"/>
    <w:rsid w:val="00DC0236"/>
    <w:rsid w:val="00DC1196"/>
    <w:rsid w:val="00DC36A3"/>
    <w:rsid w:val="00DC3E81"/>
    <w:rsid w:val="00DC406D"/>
    <w:rsid w:val="00DC4507"/>
    <w:rsid w:val="00DC5ED5"/>
    <w:rsid w:val="00DC5F7F"/>
    <w:rsid w:val="00DC60FB"/>
    <w:rsid w:val="00DC6967"/>
    <w:rsid w:val="00DC6E63"/>
    <w:rsid w:val="00DC77E8"/>
    <w:rsid w:val="00DD17DD"/>
    <w:rsid w:val="00DD2676"/>
    <w:rsid w:val="00DD3450"/>
    <w:rsid w:val="00DD3BDE"/>
    <w:rsid w:val="00DD41B6"/>
    <w:rsid w:val="00DD51D3"/>
    <w:rsid w:val="00DD52D8"/>
    <w:rsid w:val="00DD548F"/>
    <w:rsid w:val="00DD5D99"/>
    <w:rsid w:val="00DD76E5"/>
    <w:rsid w:val="00DE19CE"/>
    <w:rsid w:val="00DE25CD"/>
    <w:rsid w:val="00DE497A"/>
    <w:rsid w:val="00DE58AB"/>
    <w:rsid w:val="00DE5C9F"/>
    <w:rsid w:val="00DE7375"/>
    <w:rsid w:val="00DE73BB"/>
    <w:rsid w:val="00DE766E"/>
    <w:rsid w:val="00DE774A"/>
    <w:rsid w:val="00DF1693"/>
    <w:rsid w:val="00DF181D"/>
    <w:rsid w:val="00DF2680"/>
    <w:rsid w:val="00DF2A73"/>
    <w:rsid w:val="00DF3E7B"/>
    <w:rsid w:val="00E01FC1"/>
    <w:rsid w:val="00E02446"/>
    <w:rsid w:val="00E02DED"/>
    <w:rsid w:val="00E04147"/>
    <w:rsid w:val="00E05579"/>
    <w:rsid w:val="00E05B8A"/>
    <w:rsid w:val="00E06D4D"/>
    <w:rsid w:val="00E11043"/>
    <w:rsid w:val="00E11B2C"/>
    <w:rsid w:val="00E12C06"/>
    <w:rsid w:val="00E14FEA"/>
    <w:rsid w:val="00E152A8"/>
    <w:rsid w:val="00E157B0"/>
    <w:rsid w:val="00E15B8E"/>
    <w:rsid w:val="00E17321"/>
    <w:rsid w:val="00E173B8"/>
    <w:rsid w:val="00E17B79"/>
    <w:rsid w:val="00E21229"/>
    <w:rsid w:val="00E21430"/>
    <w:rsid w:val="00E21AAB"/>
    <w:rsid w:val="00E228C3"/>
    <w:rsid w:val="00E22A38"/>
    <w:rsid w:val="00E2363E"/>
    <w:rsid w:val="00E23911"/>
    <w:rsid w:val="00E2480E"/>
    <w:rsid w:val="00E24EED"/>
    <w:rsid w:val="00E26EB5"/>
    <w:rsid w:val="00E27776"/>
    <w:rsid w:val="00E27F48"/>
    <w:rsid w:val="00E310FD"/>
    <w:rsid w:val="00E330E2"/>
    <w:rsid w:val="00E33C67"/>
    <w:rsid w:val="00E34357"/>
    <w:rsid w:val="00E3609B"/>
    <w:rsid w:val="00E378C4"/>
    <w:rsid w:val="00E37982"/>
    <w:rsid w:val="00E41847"/>
    <w:rsid w:val="00E43B1D"/>
    <w:rsid w:val="00E45ADB"/>
    <w:rsid w:val="00E4606B"/>
    <w:rsid w:val="00E4776A"/>
    <w:rsid w:val="00E5132A"/>
    <w:rsid w:val="00E517B2"/>
    <w:rsid w:val="00E52523"/>
    <w:rsid w:val="00E527DF"/>
    <w:rsid w:val="00E53561"/>
    <w:rsid w:val="00E53B1E"/>
    <w:rsid w:val="00E54639"/>
    <w:rsid w:val="00E5618D"/>
    <w:rsid w:val="00E5785A"/>
    <w:rsid w:val="00E60077"/>
    <w:rsid w:val="00E6171C"/>
    <w:rsid w:val="00E61901"/>
    <w:rsid w:val="00E623F7"/>
    <w:rsid w:val="00E642DC"/>
    <w:rsid w:val="00E6549F"/>
    <w:rsid w:val="00E65EFC"/>
    <w:rsid w:val="00E66B04"/>
    <w:rsid w:val="00E66DFB"/>
    <w:rsid w:val="00E66ECE"/>
    <w:rsid w:val="00E70413"/>
    <w:rsid w:val="00E70692"/>
    <w:rsid w:val="00E706C9"/>
    <w:rsid w:val="00E70D91"/>
    <w:rsid w:val="00E71128"/>
    <w:rsid w:val="00E71370"/>
    <w:rsid w:val="00E7412F"/>
    <w:rsid w:val="00E74EB9"/>
    <w:rsid w:val="00E775E4"/>
    <w:rsid w:val="00E80110"/>
    <w:rsid w:val="00E80CEF"/>
    <w:rsid w:val="00E81D71"/>
    <w:rsid w:val="00E84661"/>
    <w:rsid w:val="00E84D25"/>
    <w:rsid w:val="00E84F07"/>
    <w:rsid w:val="00E84F34"/>
    <w:rsid w:val="00E853A2"/>
    <w:rsid w:val="00E9061A"/>
    <w:rsid w:val="00E9184D"/>
    <w:rsid w:val="00E9376C"/>
    <w:rsid w:val="00E94727"/>
    <w:rsid w:val="00E94B02"/>
    <w:rsid w:val="00E95001"/>
    <w:rsid w:val="00E950BD"/>
    <w:rsid w:val="00E955A4"/>
    <w:rsid w:val="00E95A74"/>
    <w:rsid w:val="00E96A75"/>
    <w:rsid w:val="00E96F69"/>
    <w:rsid w:val="00EA0284"/>
    <w:rsid w:val="00EA0997"/>
    <w:rsid w:val="00EA143D"/>
    <w:rsid w:val="00EA2497"/>
    <w:rsid w:val="00EA39AF"/>
    <w:rsid w:val="00EA4B84"/>
    <w:rsid w:val="00EA4BA6"/>
    <w:rsid w:val="00EA60AD"/>
    <w:rsid w:val="00EA6F42"/>
    <w:rsid w:val="00EA78C5"/>
    <w:rsid w:val="00EB4AAC"/>
    <w:rsid w:val="00EB4AE5"/>
    <w:rsid w:val="00EB5D15"/>
    <w:rsid w:val="00EB7126"/>
    <w:rsid w:val="00EB7749"/>
    <w:rsid w:val="00EB7FDA"/>
    <w:rsid w:val="00EC0B70"/>
    <w:rsid w:val="00EC11D5"/>
    <w:rsid w:val="00EC18E8"/>
    <w:rsid w:val="00EC30A0"/>
    <w:rsid w:val="00EC33C7"/>
    <w:rsid w:val="00EC3A3E"/>
    <w:rsid w:val="00EC3B2E"/>
    <w:rsid w:val="00EC3BDF"/>
    <w:rsid w:val="00EC483D"/>
    <w:rsid w:val="00EC4BC3"/>
    <w:rsid w:val="00EC4D3D"/>
    <w:rsid w:val="00EC544B"/>
    <w:rsid w:val="00EC690B"/>
    <w:rsid w:val="00EC72F6"/>
    <w:rsid w:val="00ED0E20"/>
    <w:rsid w:val="00ED1291"/>
    <w:rsid w:val="00ED23FC"/>
    <w:rsid w:val="00ED403D"/>
    <w:rsid w:val="00ED4A73"/>
    <w:rsid w:val="00ED51EC"/>
    <w:rsid w:val="00ED6615"/>
    <w:rsid w:val="00ED79C9"/>
    <w:rsid w:val="00ED79F8"/>
    <w:rsid w:val="00ED7BFA"/>
    <w:rsid w:val="00EE1091"/>
    <w:rsid w:val="00EE11E2"/>
    <w:rsid w:val="00EE2FFD"/>
    <w:rsid w:val="00EE3C10"/>
    <w:rsid w:val="00EE40C8"/>
    <w:rsid w:val="00EE50C1"/>
    <w:rsid w:val="00EE597B"/>
    <w:rsid w:val="00EE5E28"/>
    <w:rsid w:val="00EE72D8"/>
    <w:rsid w:val="00EF0EF8"/>
    <w:rsid w:val="00EF129C"/>
    <w:rsid w:val="00EF2255"/>
    <w:rsid w:val="00EF3CE5"/>
    <w:rsid w:val="00EF4094"/>
    <w:rsid w:val="00EF46BA"/>
    <w:rsid w:val="00EF5CF9"/>
    <w:rsid w:val="00EF65F2"/>
    <w:rsid w:val="00EF789A"/>
    <w:rsid w:val="00EF78E0"/>
    <w:rsid w:val="00EF7DFC"/>
    <w:rsid w:val="00EF7F77"/>
    <w:rsid w:val="00F00386"/>
    <w:rsid w:val="00F004A5"/>
    <w:rsid w:val="00F010B9"/>
    <w:rsid w:val="00F0157E"/>
    <w:rsid w:val="00F021C6"/>
    <w:rsid w:val="00F036E4"/>
    <w:rsid w:val="00F03B75"/>
    <w:rsid w:val="00F03D82"/>
    <w:rsid w:val="00F0406D"/>
    <w:rsid w:val="00F04173"/>
    <w:rsid w:val="00F04C8F"/>
    <w:rsid w:val="00F05CCB"/>
    <w:rsid w:val="00F074D3"/>
    <w:rsid w:val="00F10799"/>
    <w:rsid w:val="00F135D6"/>
    <w:rsid w:val="00F135D9"/>
    <w:rsid w:val="00F164E6"/>
    <w:rsid w:val="00F2029C"/>
    <w:rsid w:val="00F202F0"/>
    <w:rsid w:val="00F2110B"/>
    <w:rsid w:val="00F21DF8"/>
    <w:rsid w:val="00F225BF"/>
    <w:rsid w:val="00F22844"/>
    <w:rsid w:val="00F23192"/>
    <w:rsid w:val="00F23289"/>
    <w:rsid w:val="00F24521"/>
    <w:rsid w:val="00F247D6"/>
    <w:rsid w:val="00F254DC"/>
    <w:rsid w:val="00F25A1D"/>
    <w:rsid w:val="00F25F79"/>
    <w:rsid w:val="00F26024"/>
    <w:rsid w:val="00F2612A"/>
    <w:rsid w:val="00F26CE3"/>
    <w:rsid w:val="00F26D7E"/>
    <w:rsid w:val="00F27AA1"/>
    <w:rsid w:val="00F30C86"/>
    <w:rsid w:val="00F3141B"/>
    <w:rsid w:val="00F3169A"/>
    <w:rsid w:val="00F322E9"/>
    <w:rsid w:val="00F33FD8"/>
    <w:rsid w:val="00F34130"/>
    <w:rsid w:val="00F36273"/>
    <w:rsid w:val="00F367CB"/>
    <w:rsid w:val="00F4005D"/>
    <w:rsid w:val="00F409E2"/>
    <w:rsid w:val="00F41902"/>
    <w:rsid w:val="00F42EB6"/>
    <w:rsid w:val="00F43A7D"/>
    <w:rsid w:val="00F44A8C"/>
    <w:rsid w:val="00F45EEE"/>
    <w:rsid w:val="00F467A7"/>
    <w:rsid w:val="00F477B5"/>
    <w:rsid w:val="00F47EF5"/>
    <w:rsid w:val="00F50C2D"/>
    <w:rsid w:val="00F51EFC"/>
    <w:rsid w:val="00F52D9A"/>
    <w:rsid w:val="00F52E9C"/>
    <w:rsid w:val="00F533DA"/>
    <w:rsid w:val="00F54AA8"/>
    <w:rsid w:val="00F55147"/>
    <w:rsid w:val="00F556C9"/>
    <w:rsid w:val="00F612E9"/>
    <w:rsid w:val="00F62041"/>
    <w:rsid w:val="00F629D7"/>
    <w:rsid w:val="00F63D9C"/>
    <w:rsid w:val="00F63DC1"/>
    <w:rsid w:val="00F6414D"/>
    <w:rsid w:val="00F65C2F"/>
    <w:rsid w:val="00F6635B"/>
    <w:rsid w:val="00F6636F"/>
    <w:rsid w:val="00F672B1"/>
    <w:rsid w:val="00F6752D"/>
    <w:rsid w:val="00F67DB3"/>
    <w:rsid w:val="00F716C9"/>
    <w:rsid w:val="00F71D16"/>
    <w:rsid w:val="00F72FB7"/>
    <w:rsid w:val="00F732C5"/>
    <w:rsid w:val="00F73490"/>
    <w:rsid w:val="00F740F7"/>
    <w:rsid w:val="00F75566"/>
    <w:rsid w:val="00F77580"/>
    <w:rsid w:val="00F80F51"/>
    <w:rsid w:val="00F82648"/>
    <w:rsid w:val="00F82E2C"/>
    <w:rsid w:val="00F83E48"/>
    <w:rsid w:val="00F85008"/>
    <w:rsid w:val="00F85227"/>
    <w:rsid w:val="00F8650F"/>
    <w:rsid w:val="00F910EE"/>
    <w:rsid w:val="00F92C22"/>
    <w:rsid w:val="00F949B4"/>
    <w:rsid w:val="00F9515D"/>
    <w:rsid w:val="00F95DC9"/>
    <w:rsid w:val="00F96243"/>
    <w:rsid w:val="00F96383"/>
    <w:rsid w:val="00F972EC"/>
    <w:rsid w:val="00FA010E"/>
    <w:rsid w:val="00FA238E"/>
    <w:rsid w:val="00FA2944"/>
    <w:rsid w:val="00FA6938"/>
    <w:rsid w:val="00FB08D5"/>
    <w:rsid w:val="00FB1721"/>
    <w:rsid w:val="00FB2063"/>
    <w:rsid w:val="00FB242E"/>
    <w:rsid w:val="00FB2737"/>
    <w:rsid w:val="00FB2BB5"/>
    <w:rsid w:val="00FB44CB"/>
    <w:rsid w:val="00FB4B43"/>
    <w:rsid w:val="00FB524C"/>
    <w:rsid w:val="00FB59E1"/>
    <w:rsid w:val="00FB5DD6"/>
    <w:rsid w:val="00FB6007"/>
    <w:rsid w:val="00FB728A"/>
    <w:rsid w:val="00FC215C"/>
    <w:rsid w:val="00FC248D"/>
    <w:rsid w:val="00FC3D13"/>
    <w:rsid w:val="00FC40A7"/>
    <w:rsid w:val="00FC428D"/>
    <w:rsid w:val="00FC7368"/>
    <w:rsid w:val="00FD0086"/>
    <w:rsid w:val="00FD03C7"/>
    <w:rsid w:val="00FD1428"/>
    <w:rsid w:val="00FD259B"/>
    <w:rsid w:val="00FD2C6F"/>
    <w:rsid w:val="00FD6F70"/>
    <w:rsid w:val="00FD738F"/>
    <w:rsid w:val="00FE0225"/>
    <w:rsid w:val="00FE1CF7"/>
    <w:rsid w:val="00FE53B3"/>
    <w:rsid w:val="00FE5FB2"/>
    <w:rsid w:val="00FE636C"/>
    <w:rsid w:val="00FE6C75"/>
    <w:rsid w:val="00FF1114"/>
    <w:rsid w:val="00FF11DF"/>
    <w:rsid w:val="00FF18D9"/>
    <w:rsid w:val="00FF1ACF"/>
    <w:rsid w:val="00FF3564"/>
    <w:rsid w:val="00FF3E1B"/>
    <w:rsid w:val="00FF5EE5"/>
    <w:rsid w:val="00FF6700"/>
    <w:rsid w:val="00FF6C95"/>
    <w:rsid w:val="00FF7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A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791A66"/>
    <w:pPr>
      <w:tabs>
        <w:tab w:val="center" w:pos="4252"/>
        <w:tab w:val="right" w:pos="8504"/>
      </w:tabs>
    </w:pPr>
  </w:style>
  <w:style w:type="character" w:styleId="Nmerodepgina">
    <w:name w:val="page number"/>
    <w:basedOn w:val="Fuentedeprrafopredeter"/>
    <w:rsid w:val="00791A66"/>
  </w:style>
  <w:style w:type="paragraph" w:styleId="Encabezado">
    <w:name w:val="header"/>
    <w:basedOn w:val="Normal"/>
    <w:rsid w:val="00791A66"/>
    <w:pPr>
      <w:tabs>
        <w:tab w:val="center" w:pos="4252"/>
        <w:tab w:val="right" w:pos="8504"/>
      </w:tabs>
    </w:pPr>
  </w:style>
  <w:style w:type="paragraph" w:customStyle="1" w:styleId="Default">
    <w:name w:val="Default"/>
    <w:rsid w:val="00977C5D"/>
    <w:pPr>
      <w:widowControl w:val="0"/>
      <w:autoSpaceDE w:val="0"/>
      <w:autoSpaceDN w:val="0"/>
      <w:adjustRightInd w:val="0"/>
    </w:pPr>
    <w:rPr>
      <w:rFonts w:ascii="Arial" w:hAnsi="Arial" w:cs="Arial"/>
      <w:color w:val="000000"/>
      <w:sz w:val="24"/>
      <w:szCs w:val="24"/>
      <w:lang w:eastAsia="zh-CN"/>
    </w:rPr>
  </w:style>
  <w:style w:type="paragraph" w:customStyle="1" w:styleId="Pa6">
    <w:name w:val="Pa6"/>
    <w:basedOn w:val="Default"/>
    <w:next w:val="Default"/>
    <w:rsid w:val="00AD7D9D"/>
    <w:pPr>
      <w:spacing w:line="201" w:lineRule="atLeast"/>
    </w:pPr>
    <w:rPr>
      <w:rFonts w:cs="Times New Roman"/>
      <w:color w:val="auto"/>
    </w:rPr>
  </w:style>
  <w:style w:type="paragraph" w:customStyle="1" w:styleId="Pa7">
    <w:name w:val="Pa7"/>
    <w:basedOn w:val="Default"/>
    <w:next w:val="Default"/>
    <w:rsid w:val="00BB22E1"/>
    <w:pPr>
      <w:widowControl/>
      <w:spacing w:line="201" w:lineRule="atLeast"/>
    </w:pPr>
    <w:rPr>
      <w:rFonts w:cs="Times New Roman"/>
      <w:color w:val="auto"/>
    </w:rPr>
  </w:style>
  <w:style w:type="paragraph" w:styleId="Textonotapie">
    <w:name w:val="footnote text"/>
    <w:basedOn w:val="Normal"/>
    <w:semiHidden/>
    <w:rsid w:val="00A2639B"/>
    <w:rPr>
      <w:sz w:val="20"/>
      <w:szCs w:val="20"/>
    </w:rPr>
  </w:style>
  <w:style w:type="character" w:styleId="Refdenotaalpie">
    <w:name w:val="footnote reference"/>
    <w:semiHidden/>
    <w:rsid w:val="00A2639B"/>
    <w:rPr>
      <w:vertAlign w:val="superscript"/>
    </w:rPr>
  </w:style>
  <w:style w:type="paragraph" w:styleId="Mapadeldocumento">
    <w:name w:val="Document Map"/>
    <w:basedOn w:val="Normal"/>
    <w:semiHidden/>
    <w:rsid w:val="00D61431"/>
    <w:pPr>
      <w:shd w:val="clear" w:color="auto" w:fill="000080"/>
    </w:pPr>
    <w:rPr>
      <w:rFonts w:ascii="Tahoma" w:hAnsi="Tahoma" w:cs="Tahoma"/>
      <w:sz w:val="20"/>
      <w:szCs w:val="20"/>
    </w:rPr>
  </w:style>
  <w:style w:type="paragraph" w:customStyle="1" w:styleId="Pa20">
    <w:name w:val="Pa20"/>
    <w:basedOn w:val="Default"/>
    <w:next w:val="Default"/>
    <w:uiPriority w:val="99"/>
    <w:rsid w:val="00B540C6"/>
    <w:pPr>
      <w:widowControl/>
      <w:spacing w:line="181" w:lineRule="atLeast"/>
    </w:pPr>
    <w:rPr>
      <w:color w:val="auto"/>
      <w:lang w:val="es-ES_tradnl"/>
    </w:rPr>
  </w:style>
  <w:style w:type="paragraph" w:styleId="Textodeglobo">
    <w:name w:val="Balloon Text"/>
    <w:basedOn w:val="Normal"/>
    <w:link w:val="TextodegloboCar"/>
    <w:rsid w:val="00DC3E81"/>
    <w:rPr>
      <w:rFonts w:ascii="Tahoma" w:hAnsi="Tahoma" w:cs="Tahoma"/>
      <w:sz w:val="16"/>
      <w:szCs w:val="16"/>
    </w:rPr>
  </w:style>
  <w:style w:type="character" w:customStyle="1" w:styleId="TextodegloboCar">
    <w:name w:val="Texto de globo Car"/>
    <w:link w:val="Textodeglobo"/>
    <w:rsid w:val="00DC3E81"/>
    <w:rPr>
      <w:rFonts w:ascii="Tahoma" w:hAnsi="Tahoma" w:cs="Tahoma"/>
      <w:sz w:val="16"/>
      <w:szCs w:val="16"/>
      <w:lang w:val="es-ES"/>
    </w:rPr>
  </w:style>
  <w:style w:type="character" w:styleId="Refdecomentario">
    <w:name w:val="annotation reference"/>
    <w:rsid w:val="00AA0B66"/>
    <w:rPr>
      <w:sz w:val="16"/>
      <w:szCs w:val="16"/>
    </w:rPr>
  </w:style>
  <w:style w:type="paragraph" w:styleId="Textocomentario">
    <w:name w:val="annotation text"/>
    <w:basedOn w:val="Normal"/>
    <w:link w:val="TextocomentarioCar"/>
    <w:rsid w:val="00AA0B66"/>
    <w:rPr>
      <w:sz w:val="20"/>
      <w:szCs w:val="20"/>
    </w:rPr>
  </w:style>
  <w:style w:type="character" w:customStyle="1" w:styleId="TextocomentarioCar">
    <w:name w:val="Texto comentario Car"/>
    <w:link w:val="Textocomentario"/>
    <w:rsid w:val="00AA0B66"/>
    <w:rPr>
      <w:lang w:eastAsia="zh-CN"/>
    </w:rPr>
  </w:style>
  <w:style w:type="paragraph" w:styleId="Asuntodelcomentario">
    <w:name w:val="annotation subject"/>
    <w:basedOn w:val="Textocomentario"/>
    <w:next w:val="Textocomentario"/>
    <w:link w:val="AsuntodelcomentarioCar"/>
    <w:rsid w:val="00AA0B66"/>
    <w:rPr>
      <w:b/>
      <w:bCs/>
    </w:rPr>
  </w:style>
  <w:style w:type="character" w:customStyle="1" w:styleId="AsuntodelcomentarioCar">
    <w:name w:val="Asunto del comentario Car"/>
    <w:link w:val="Asuntodelcomentario"/>
    <w:rsid w:val="00AA0B66"/>
    <w:rPr>
      <w:b/>
      <w:bCs/>
      <w:lang w:eastAsia="zh-CN"/>
    </w:rPr>
  </w:style>
  <w:style w:type="character" w:styleId="Hipervnculo">
    <w:name w:val="Hyperlink"/>
    <w:unhideWhenUsed/>
    <w:rsid w:val="0057782B"/>
    <w:rPr>
      <w:color w:val="0000FF"/>
      <w:u w:val="single"/>
    </w:rPr>
  </w:style>
  <w:style w:type="character" w:styleId="Hipervnculovisitado">
    <w:name w:val="FollowedHyperlink"/>
    <w:uiPriority w:val="99"/>
    <w:unhideWhenUsed/>
    <w:rsid w:val="0057782B"/>
    <w:rPr>
      <w:color w:val="800080"/>
      <w:u w:val="single"/>
    </w:rPr>
  </w:style>
  <w:style w:type="paragraph" w:customStyle="1" w:styleId="msonormal0">
    <w:name w:val="msonormal"/>
    <w:basedOn w:val="Normal"/>
    <w:rsid w:val="006F4D72"/>
    <w:pPr>
      <w:spacing w:before="100" w:beforeAutospacing="1" w:after="100" w:afterAutospacing="1"/>
    </w:pPr>
    <w:rPr>
      <w:rFonts w:eastAsia="Times New Roman"/>
      <w:lang w:eastAsia="es-ES"/>
    </w:rPr>
  </w:style>
  <w:style w:type="paragraph" w:customStyle="1" w:styleId="xl66">
    <w:name w:val="xl66"/>
    <w:basedOn w:val="Normal"/>
    <w:rsid w:val="006F4D72"/>
    <w:pPr>
      <w:spacing w:before="100" w:beforeAutospacing="1" w:after="100" w:afterAutospacing="1"/>
      <w:textAlignment w:val="center"/>
    </w:pPr>
    <w:rPr>
      <w:rFonts w:eastAsia="Times New Roman"/>
      <w:sz w:val="20"/>
      <w:szCs w:val="20"/>
      <w:lang w:eastAsia="es-ES"/>
    </w:rPr>
  </w:style>
  <w:style w:type="paragraph" w:customStyle="1" w:styleId="xl67">
    <w:name w:val="xl67"/>
    <w:basedOn w:val="Normal"/>
    <w:rsid w:val="006F4D72"/>
    <w:pPr>
      <w:spacing w:before="100" w:beforeAutospacing="1" w:after="100" w:afterAutospacing="1"/>
      <w:jc w:val="center"/>
      <w:textAlignment w:val="center"/>
    </w:pPr>
    <w:rPr>
      <w:rFonts w:eastAsia="Times New Roman"/>
      <w:sz w:val="20"/>
      <w:szCs w:val="20"/>
      <w:lang w:eastAsia="es-ES"/>
    </w:rPr>
  </w:style>
  <w:style w:type="paragraph" w:customStyle="1" w:styleId="xl68">
    <w:name w:val="xl68"/>
    <w:basedOn w:val="Normal"/>
    <w:rsid w:val="006F4D72"/>
    <w:pPr>
      <w:spacing w:before="100" w:beforeAutospacing="1" w:after="100" w:afterAutospacing="1"/>
      <w:jc w:val="center"/>
      <w:textAlignment w:val="center"/>
    </w:pPr>
    <w:rPr>
      <w:rFonts w:eastAsia="Times New Roman"/>
      <w:sz w:val="20"/>
      <w:szCs w:val="20"/>
      <w:lang w:eastAsia="es-ES"/>
    </w:rPr>
  </w:style>
  <w:style w:type="paragraph" w:customStyle="1" w:styleId="xl69">
    <w:name w:val="xl69"/>
    <w:basedOn w:val="Normal"/>
    <w:rsid w:val="006F4D72"/>
    <w:pPr>
      <w:spacing w:before="100" w:beforeAutospacing="1" w:after="100" w:afterAutospacing="1"/>
      <w:textAlignment w:val="center"/>
    </w:pPr>
    <w:rPr>
      <w:rFonts w:eastAsia="Times New Roman"/>
      <w:sz w:val="20"/>
      <w:szCs w:val="20"/>
      <w:lang w:eastAsia="es-ES"/>
    </w:rPr>
  </w:style>
  <w:style w:type="paragraph" w:customStyle="1" w:styleId="xl70">
    <w:name w:val="xl70"/>
    <w:basedOn w:val="Normal"/>
    <w:rsid w:val="006F4D72"/>
    <w:pPr>
      <w:spacing w:before="100" w:beforeAutospacing="1" w:after="100" w:afterAutospacing="1"/>
      <w:textAlignment w:val="center"/>
    </w:pPr>
    <w:rPr>
      <w:rFonts w:eastAsia="Times New Roman"/>
      <w:sz w:val="20"/>
      <w:szCs w:val="20"/>
      <w:lang w:eastAsia="es-ES"/>
    </w:rPr>
  </w:style>
  <w:style w:type="paragraph" w:customStyle="1" w:styleId="xl71">
    <w:name w:val="xl71"/>
    <w:basedOn w:val="Normal"/>
    <w:rsid w:val="006F4D72"/>
    <w:pPr>
      <w:spacing w:before="100" w:beforeAutospacing="1" w:after="100" w:afterAutospacing="1"/>
      <w:textAlignment w:val="center"/>
    </w:pPr>
    <w:rPr>
      <w:rFonts w:eastAsia="Times New Roman"/>
      <w:sz w:val="18"/>
      <w:szCs w:val="18"/>
      <w:lang w:eastAsia="es-ES"/>
    </w:rPr>
  </w:style>
  <w:style w:type="paragraph" w:customStyle="1" w:styleId="xl72">
    <w:name w:val="xl72"/>
    <w:basedOn w:val="Normal"/>
    <w:rsid w:val="006F4D72"/>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b/>
      <w:bCs/>
      <w:sz w:val="20"/>
      <w:szCs w:val="20"/>
      <w:lang w:eastAsia="es-ES"/>
    </w:rPr>
  </w:style>
  <w:style w:type="paragraph" w:customStyle="1" w:styleId="xl73">
    <w:name w:val="xl73"/>
    <w:basedOn w:val="Normal"/>
    <w:rsid w:val="006F4D7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sz w:val="20"/>
      <w:szCs w:val="20"/>
      <w:lang w:eastAsia="es-ES"/>
    </w:rPr>
  </w:style>
  <w:style w:type="paragraph" w:customStyle="1" w:styleId="xl74">
    <w:name w:val="xl74"/>
    <w:basedOn w:val="Normal"/>
    <w:rsid w:val="006F4D7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es-ES"/>
    </w:rPr>
  </w:style>
  <w:style w:type="paragraph" w:customStyle="1" w:styleId="xl75">
    <w:name w:val="xl75"/>
    <w:basedOn w:val="Normal"/>
    <w:rsid w:val="006F4D72"/>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sz w:val="20"/>
      <w:szCs w:val="20"/>
      <w:lang w:eastAsia="es-ES"/>
    </w:rPr>
  </w:style>
  <w:style w:type="paragraph" w:customStyle="1" w:styleId="xl76">
    <w:name w:val="xl76"/>
    <w:basedOn w:val="Normal"/>
    <w:rsid w:val="006F4D7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b/>
      <w:bCs/>
      <w:sz w:val="20"/>
      <w:szCs w:val="20"/>
      <w:lang w:eastAsia="es-ES"/>
    </w:rPr>
  </w:style>
  <w:style w:type="paragraph" w:customStyle="1" w:styleId="xl77">
    <w:name w:val="xl77"/>
    <w:basedOn w:val="Normal"/>
    <w:rsid w:val="006F4D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6"/>
      <w:szCs w:val="16"/>
      <w:lang w:eastAsia="es-ES"/>
    </w:rPr>
  </w:style>
  <w:style w:type="paragraph" w:customStyle="1" w:styleId="xl78">
    <w:name w:val="xl78"/>
    <w:basedOn w:val="Normal"/>
    <w:rsid w:val="006F4D72"/>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lang w:eastAsia="es-ES"/>
    </w:rPr>
  </w:style>
  <w:style w:type="paragraph" w:customStyle="1" w:styleId="xl79">
    <w:name w:val="xl79"/>
    <w:basedOn w:val="Normal"/>
    <w:rsid w:val="006F4D7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lang w:eastAsia="es-ES"/>
    </w:rPr>
  </w:style>
  <w:style w:type="paragraph" w:customStyle="1" w:styleId="xl80">
    <w:name w:val="xl80"/>
    <w:basedOn w:val="Normal"/>
    <w:rsid w:val="006F4D72"/>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rFonts w:eastAsia="Times New Roman"/>
      <w:b/>
      <w:bCs/>
      <w:lang w:eastAsia="es-ES"/>
    </w:rPr>
  </w:style>
  <w:style w:type="paragraph" w:customStyle="1" w:styleId="xl81">
    <w:name w:val="xl81"/>
    <w:basedOn w:val="Normal"/>
    <w:rsid w:val="006F4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es-ES"/>
    </w:rPr>
  </w:style>
  <w:style w:type="paragraph" w:customStyle="1" w:styleId="xl82">
    <w:name w:val="xl82"/>
    <w:basedOn w:val="Normal"/>
    <w:rsid w:val="006F4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es-ES"/>
    </w:rPr>
  </w:style>
  <w:style w:type="paragraph" w:customStyle="1" w:styleId="xl83">
    <w:name w:val="xl83"/>
    <w:basedOn w:val="Normal"/>
    <w:rsid w:val="006F4D7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6"/>
      <w:szCs w:val="16"/>
      <w:lang w:eastAsia="es-ES"/>
    </w:rPr>
  </w:style>
  <w:style w:type="paragraph" w:customStyle="1" w:styleId="xl84">
    <w:name w:val="xl84"/>
    <w:basedOn w:val="Normal"/>
    <w:rsid w:val="006F4D7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6"/>
      <w:szCs w:val="16"/>
      <w:lang w:eastAsia="es-ES"/>
    </w:rPr>
  </w:style>
  <w:style w:type="paragraph" w:customStyle="1" w:styleId="xl85">
    <w:name w:val="xl85"/>
    <w:basedOn w:val="Normal"/>
    <w:rsid w:val="006F4D72"/>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b/>
      <w:bCs/>
      <w:sz w:val="20"/>
      <w:szCs w:val="20"/>
      <w:lang w:eastAsia="es-ES"/>
    </w:rPr>
  </w:style>
  <w:style w:type="paragraph" w:customStyle="1" w:styleId="xl86">
    <w:name w:val="xl86"/>
    <w:basedOn w:val="Normal"/>
    <w:rsid w:val="006F4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0"/>
      <w:szCs w:val="20"/>
      <w:lang w:eastAsia="es-ES"/>
    </w:rPr>
  </w:style>
  <w:style w:type="paragraph" w:customStyle="1" w:styleId="xl87">
    <w:name w:val="xl87"/>
    <w:basedOn w:val="Normal"/>
    <w:rsid w:val="006F4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es-ES"/>
    </w:rPr>
  </w:style>
  <w:style w:type="paragraph" w:customStyle="1" w:styleId="xl88">
    <w:name w:val="xl88"/>
    <w:basedOn w:val="Normal"/>
    <w:rsid w:val="006F4D72"/>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Times New Roman"/>
      <w:b/>
      <w:bCs/>
      <w:sz w:val="16"/>
      <w:szCs w:val="16"/>
      <w:lang w:eastAsia="es-ES"/>
    </w:rPr>
  </w:style>
  <w:style w:type="paragraph" w:customStyle="1" w:styleId="xl89">
    <w:name w:val="xl89"/>
    <w:basedOn w:val="Normal"/>
    <w:rsid w:val="006F4D72"/>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6"/>
      <w:szCs w:val="16"/>
      <w:lang w:eastAsia="es-ES"/>
    </w:rPr>
  </w:style>
  <w:style w:type="paragraph" w:customStyle="1" w:styleId="xl90">
    <w:name w:val="xl90"/>
    <w:basedOn w:val="Normal"/>
    <w:rsid w:val="006F4D72"/>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Times New Roman"/>
      <w:b/>
      <w:bCs/>
      <w:sz w:val="16"/>
      <w:szCs w:val="16"/>
      <w:lang w:eastAsia="es-ES"/>
    </w:rPr>
  </w:style>
  <w:style w:type="paragraph" w:customStyle="1" w:styleId="xl91">
    <w:name w:val="xl91"/>
    <w:basedOn w:val="Normal"/>
    <w:rsid w:val="006F4D72"/>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6"/>
      <w:szCs w:val="16"/>
      <w:lang w:eastAsia="es-ES"/>
    </w:rPr>
  </w:style>
  <w:style w:type="paragraph" w:customStyle="1" w:styleId="xl92">
    <w:name w:val="xl92"/>
    <w:basedOn w:val="Normal"/>
    <w:rsid w:val="006F4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es-ES"/>
    </w:rPr>
  </w:style>
  <w:style w:type="paragraph" w:customStyle="1" w:styleId="xl93">
    <w:name w:val="xl93"/>
    <w:basedOn w:val="Normal"/>
    <w:rsid w:val="006F4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es-ES"/>
    </w:rPr>
  </w:style>
  <w:style w:type="paragraph" w:customStyle="1" w:styleId="xl94">
    <w:name w:val="xl94"/>
    <w:basedOn w:val="Normal"/>
    <w:rsid w:val="006F4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es-ES"/>
    </w:rPr>
  </w:style>
  <w:style w:type="paragraph" w:customStyle="1" w:styleId="xl95">
    <w:name w:val="xl95"/>
    <w:basedOn w:val="Normal"/>
    <w:rsid w:val="006F4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es-ES"/>
    </w:rPr>
  </w:style>
  <w:style w:type="paragraph" w:customStyle="1" w:styleId="xl96">
    <w:name w:val="xl96"/>
    <w:basedOn w:val="Normal"/>
    <w:rsid w:val="006F4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8"/>
      <w:szCs w:val="18"/>
      <w:lang w:eastAsia="es-ES"/>
    </w:rPr>
  </w:style>
  <w:style w:type="paragraph" w:customStyle="1" w:styleId="xl97">
    <w:name w:val="xl97"/>
    <w:basedOn w:val="Normal"/>
    <w:rsid w:val="006F4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es-ES"/>
    </w:rPr>
  </w:style>
  <w:style w:type="paragraph" w:customStyle="1" w:styleId="xl98">
    <w:name w:val="xl98"/>
    <w:basedOn w:val="Normal"/>
    <w:rsid w:val="006F4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es-ES"/>
    </w:rPr>
  </w:style>
  <w:style w:type="paragraph" w:customStyle="1" w:styleId="xl99">
    <w:name w:val="xl99"/>
    <w:basedOn w:val="Normal"/>
    <w:rsid w:val="006F4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es-ES"/>
    </w:rPr>
  </w:style>
  <w:style w:type="paragraph" w:customStyle="1" w:styleId="xl100">
    <w:name w:val="xl100"/>
    <w:basedOn w:val="Normal"/>
    <w:rsid w:val="006F4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18"/>
      <w:szCs w:val="18"/>
      <w:lang w:eastAsia="es-ES"/>
    </w:rPr>
  </w:style>
  <w:style w:type="paragraph" w:customStyle="1" w:styleId="xl101">
    <w:name w:val="xl101"/>
    <w:basedOn w:val="Normal"/>
    <w:rsid w:val="006F4D7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es-ES"/>
    </w:rPr>
  </w:style>
  <w:style w:type="paragraph" w:customStyle="1" w:styleId="xl102">
    <w:name w:val="xl102"/>
    <w:basedOn w:val="Normal"/>
    <w:rsid w:val="006F4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es-ES"/>
    </w:rPr>
  </w:style>
  <w:style w:type="paragraph" w:customStyle="1" w:styleId="xl103">
    <w:name w:val="xl103"/>
    <w:basedOn w:val="Normal"/>
    <w:rsid w:val="006F4D7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es-ES"/>
    </w:rPr>
  </w:style>
  <w:style w:type="paragraph" w:customStyle="1" w:styleId="xl104">
    <w:name w:val="xl104"/>
    <w:basedOn w:val="Normal"/>
    <w:rsid w:val="006F4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0"/>
      <w:szCs w:val="20"/>
      <w:lang w:eastAsia="es-ES"/>
    </w:rPr>
  </w:style>
  <w:style w:type="paragraph" w:customStyle="1" w:styleId="xl105">
    <w:name w:val="xl105"/>
    <w:basedOn w:val="Normal"/>
    <w:rsid w:val="006F4D7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es-ES"/>
    </w:rPr>
  </w:style>
  <w:style w:type="paragraph" w:customStyle="1" w:styleId="xl106">
    <w:name w:val="xl106"/>
    <w:basedOn w:val="Normal"/>
    <w:rsid w:val="006F4D72"/>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b/>
      <w:bCs/>
      <w:sz w:val="18"/>
      <w:szCs w:val="18"/>
      <w:lang w:eastAsia="es-ES"/>
    </w:rPr>
  </w:style>
  <w:style w:type="paragraph" w:customStyle="1" w:styleId="xl107">
    <w:name w:val="xl107"/>
    <w:basedOn w:val="Normal"/>
    <w:rsid w:val="006F4D7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es-ES"/>
    </w:rPr>
  </w:style>
  <w:style w:type="paragraph" w:customStyle="1" w:styleId="xl108">
    <w:name w:val="xl108"/>
    <w:basedOn w:val="Normal"/>
    <w:rsid w:val="006F4D7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es-ES"/>
    </w:rPr>
  </w:style>
  <w:style w:type="paragraph" w:customStyle="1" w:styleId="xl109">
    <w:name w:val="xl109"/>
    <w:basedOn w:val="Normal"/>
    <w:rsid w:val="006F4D7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es-ES"/>
    </w:rPr>
  </w:style>
  <w:style w:type="paragraph" w:customStyle="1" w:styleId="xl110">
    <w:name w:val="xl110"/>
    <w:basedOn w:val="Normal"/>
    <w:rsid w:val="006F4D72"/>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0"/>
      <w:szCs w:val="20"/>
      <w:lang w:eastAsia="es-ES"/>
    </w:rPr>
  </w:style>
  <w:style w:type="paragraph" w:customStyle="1" w:styleId="xl111">
    <w:name w:val="xl111"/>
    <w:basedOn w:val="Normal"/>
    <w:rsid w:val="006F4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18"/>
      <w:szCs w:val="18"/>
      <w:lang w:eastAsia="es-ES"/>
    </w:rPr>
  </w:style>
  <w:style w:type="paragraph" w:customStyle="1" w:styleId="xl112">
    <w:name w:val="xl112"/>
    <w:basedOn w:val="Normal"/>
    <w:rsid w:val="006F4D72"/>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eastAsia="Times New Roman"/>
      <w:b/>
      <w:bCs/>
      <w:lang w:eastAsia="es-ES"/>
    </w:rPr>
  </w:style>
  <w:style w:type="paragraph" w:customStyle="1" w:styleId="xl113">
    <w:name w:val="xl113"/>
    <w:basedOn w:val="Normal"/>
    <w:rsid w:val="006F4D72"/>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b/>
      <w:bCs/>
      <w:sz w:val="20"/>
      <w:szCs w:val="20"/>
      <w:lang w:eastAsia="es-ES"/>
    </w:rPr>
  </w:style>
  <w:style w:type="paragraph" w:customStyle="1" w:styleId="xl114">
    <w:name w:val="xl114"/>
    <w:basedOn w:val="Normal"/>
    <w:rsid w:val="006F4D72"/>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b/>
      <w:bCs/>
      <w:sz w:val="20"/>
      <w:szCs w:val="20"/>
      <w:lang w:eastAsia="es-ES"/>
    </w:rPr>
  </w:style>
  <w:style w:type="paragraph" w:customStyle="1" w:styleId="xl115">
    <w:name w:val="xl115"/>
    <w:basedOn w:val="Normal"/>
    <w:rsid w:val="006F4D7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eastAsia="Times New Roman"/>
      <w:b/>
      <w:bCs/>
      <w:sz w:val="16"/>
      <w:szCs w:val="16"/>
      <w:lang w:eastAsia="es-ES"/>
    </w:rPr>
  </w:style>
  <w:style w:type="paragraph" w:customStyle="1" w:styleId="xl116">
    <w:name w:val="xl116"/>
    <w:basedOn w:val="Normal"/>
    <w:rsid w:val="006F4D72"/>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Times New Roman"/>
      <w:b/>
      <w:bCs/>
      <w:sz w:val="16"/>
      <w:szCs w:val="16"/>
      <w:lang w:eastAsia="es-ES"/>
    </w:rPr>
  </w:style>
  <w:style w:type="paragraph" w:customStyle="1" w:styleId="xl117">
    <w:name w:val="xl117"/>
    <w:basedOn w:val="Normal"/>
    <w:rsid w:val="006F4D72"/>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b/>
      <w:bCs/>
      <w:sz w:val="16"/>
      <w:szCs w:val="16"/>
      <w:lang w:eastAsia="es-ES"/>
    </w:rPr>
  </w:style>
  <w:style w:type="paragraph" w:styleId="Descripcin">
    <w:name w:val="caption"/>
    <w:basedOn w:val="Normal"/>
    <w:next w:val="Normal"/>
    <w:unhideWhenUsed/>
    <w:qFormat/>
    <w:rsid w:val="00E9376C"/>
    <w:rPr>
      <w:b/>
      <w:bCs/>
      <w:sz w:val="20"/>
      <w:szCs w:val="20"/>
    </w:rPr>
  </w:style>
  <w:style w:type="paragraph" w:styleId="Revisin">
    <w:name w:val="Revision"/>
    <w:hidden/>
    <w:uiPriority w:val="99"/>
    <w:semiHidden/>
    <w:rsid w:val="00A30F7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826">
      <w:bodyDiv w:val="1"/>
      <w:marLeft w:val="0"/>
      <w:marRight w:val="0"/>
      <w:marTop w:val="0"/>
      <w:marBottom w:val="0"/>
      <w:divBdr>
        <w:top w:val="none" w:sz="0" w:space="0" w:color="auto"/>
        <w:left w:val="none" w:sz="0" w:space="0" w:color="auto"/>
        <w:bottom w:val="none" w:sz="0" w:space="0" w:color="auto"/>
        <w:right w:val="none" w:sz="0" w:space="0" w:color="auto"/>
      </w:divBdr>
    </w:div>
    <w:div w:id="248541614">
      <w:bodyDiv w:val="1"/>
      <w:marLeft w:val="0"/>
      <w:marRight w:val="0"/>
      <w:marTop w:val="0"/>
      <w:marBottom w:val="0"/>
      <w:divBdr>
        <w:top w:val="none" w:sz="0" w:space="0" w:color="auto"/>
        <w:left w:val="none" w:sz="0" w:space="0" w:color="auto"/>
        <w:bottom w:val="none" w:sz="0" w:space="0" w:color="auto"/>
        <w:right w:val="none" w:sz="0" w:space="0" w:color="auto"/>
      </w:divBdr>
    </w:div>
    <w:div w:id="314797566">
      <w:bodyDiv w:val="1"/>
      <w:marLeft w:val="0"/>
      <w:marRight w:val="0"/>
      <w:marTop w:val="0"/>
      <w:marBottom w:val="0"/>
      <w:divBdr>
        <w:top w:val="none" w:sz="0" w:space="0" w:color="auto"/>
        <w:left w:val="none" w:sz="0" w:space="0" w:color="auto"/>
        <w:bottom w:val="none" w:sz="0" w:space="0" w:color="auto"/>
        <w:right w:val="none" w:sz="0" w:space="0" w:color="auto"/>
      </w:divBdr>
    </w:div>
    <w:div w:id="371661592">
      <w:bodyDiv w:val="1"/>
      <w:marLeft w:val="0"/>
      <w:marRight w:val="0"/>
      <w:marTop w:val="0"/>
      <w:marBottom w:val="0"/>
      <w:divBdr>
        <w:top w:val="none" w:sz="0" w:space="0" w:color="auto"/>
        <w:left w:val="none" w:sz="0" w:space="0" w:color="auto"/>
        <w:bottom w:val="none" w:sz="0" w:space="0" w:color="auto"/>
        <w:right w:val="none" w:sz="0" w:space="0" w:color="auto"/>
      </w:divBdr>
    </w:div>
    <w:div w:id="626355405">
      <w:bodyDiv w:val="1"/>
      <w:marLeft w:val="0"/>
      <w:marRight w:val="0"/>
      <w:marTop w:val="0"/>
      <w:marBottom w:val="0"/>
      <w:divBdr>
        <w:top w:val="none" w:sz="0" w:space="0" w:color="auto"/>
        <w:left w:val="none" w:sz="0" w:space="0" w:color="auto"/>
        <w:bottom w:val="none" w:sz="0" w:space="0" w:color="auto"/>
        <w:right w:val="none" w:sz="0" w:space="0" w:color="auto"/>
      </w:divBdr>
    </w:div>
    <w:div w:id="661616566">
      <w:bodyDiv w:val="1"/>
      <w:marLeft w:val="0"/>
      <w:marRight w:val="0"/>
      <w:marTop w:val="0"/>
      <w:marBottom w:val="0"/>
      <w:divBdr>
        <w:top w:val="none" w:sz="0" w:space="0" w:color="auto"/>
        <w:left w:val="none" w:sz="0" w:space="0" w:color="auto"/>
        <w:bottom w:val="none" w:sz="0" w:space="0" w:color="auto"/>
        <w:right w:val="none" w:sz="0" w:space="0" w:color="auto"/>
      </w:divBdr>
    </w:div>
    <w:div w:id="1199078234">
      <w:bodyDiv w:val="1"/>
      <w:marLeft w:val="0"/>
      <w:marRight w:val="0"/>
      <w:marTop w:val="0"/>
      <w:marBottom w:val="0"/>
      <w:divBdr>
        <w:top w:val="none" w:sz="0" w:space="0" w:color="auto"/>
        <w:left w:val="none" w:sz="0" w:space="0" w:color="auto"/>
        <w:bottom w:val="none" w:sz="0" w:space="0" w:color="auto"/>
        <w:right w:val="none" w:sz="0" w:space="0" w:color="auto"/>
      </w:divBdr>
    </w:div>
    <w:div w:id="1298413519">
      <w:bodyDiv w:val="1"/>
      <w:marLeft w:val="0"/>
      <w:marRight w:val="0"/>
      <w:marTop w:val="0"/>
      <w:marBottom w:val="0"/>
      <w:divBdr>
        <w:top w:val="none" w:sz="0" w:space="0" w:color="auto"/>
        <w:left w:val="none" w:sz="0" w:space="0" w:color="auto"/>
        <w:bottom w:val="none" w:sz="0" w:space="0" w:color="auto"/>
        <w:right w:val="none" w:sz="0" w:space="0" w:color="auto"/>
      </w:divBdr>
    </w:div>
    <w:div w:id="1330135983">
      <w:bodyDiv w:val="1"/>
      <w:marLeft w:val="0"/>
      <w:marRight w:val="0"/>
      <w:marTop w:val="0"/>
      <w:marBottom w:val="0"/>
      <w:divBdr>
        <w:top w:val="none" w:sz="0" w:space="0" w:color="auto"/>
        <w:left w:val="none" w:sz="0" w:space="0" w:color="auto"/>
        <w:bottom w:val="none" w:sz="0" w:space="0" w:color="auto"/>
        <w:right w:val="none" w:sz="0" w:space="0" w:color="auto"/>
      </w:divBdr>
    </w:div>
    <w:div w:id="1605763703">
      <w:bodyDiv w:val="1"/>
      <w:marLeft w:val="0"/>
      <w:marRight w:val="0"/>
      <w:marTop w:val="0"/>
      <w:marBottom w:val="0"/>
      <w:divBdr>
        <w:top w:val="none" w:sz="0" w:space="0" w:color="auto"/>
        <w:left w:val="none" w:sz="0" w:space="0" w:color="auto"/>
        <w:bottom w:val="none" w:sz="0" w:space="0" w:color="auto"/>
        <w:right w:val="none" w:sz="0" w:space="0" w:color="auto"/>
      </w:divBdr>
    </w:div>
    <w:div w:id="17085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n-sgminasayudas@miteco.es"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DD2B7DCF5DE68409A4834AA4980C815" ma:contentTypeVersion="2" ma:contentTypeDescription="Crear nuevo documento." ma:contentTypeScope="" ma:versionID="b66bd55762b78b8499dd4a483333dbd5">
  <xsd:schema xmlns:xsd="http://www.w3.org/2001/XMLSchema" xmlns:xs="http://www.w3.org/2001/XMLSchema" xmlns:p="http://schemas.microsoft.com/office/2006/metadata/properties" xmlns:ns2="4c3699f0-56eb-46e8-b3a6-df7eee1a4fa1" targetNamespace="http://schemas.microsoft.com/office/2006/metadata/properties" ma:root="true" ma:fieldsID="4fe151a88015d5a773c0d165317fa37c" ns2:_="">
    <xsd:import namespace="4c3699f0-56eb-46e8-b3a6-df7eee1a4fa1"/>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699f0-56eb-46e8-b3a6-df7eee1a4fa1"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ci_x00f3_n xmlns="4c3699f0-56eb-46e8-b3a6-df7eee1a4fa1" xsi:nil="true"/>
    <Orden xmlns="4c3699f0-56eb-46e8-b3a6-df7eee1a4fa1">2</Orden>
  </documentManagement>
</p:properties>
</file>

<file path=customXml/itemProps1.xml><?xml version="1.0" encoding="utf-8"?>
<ds:datastoreItem xmlns:ds="http://schemas.openxmlformats.org/officeDocument/2006/customXml" ds:itemID="{52E1226B-0B23-41DA-BA96-CFF4D2FF0B34}"/>
</file>

<file path=customXml/itemProps2.xml><?xml version="1.0" encoding="utf-8"?>
<ds:datastoreItem xmlns:ds="http://schemas.openxmlformats.org/officeDocument/2006/customXml" ds:itemID="{BFCB6254-05D6-44EA-8629-1B5EA0AD543D}"/>
</file>

<file path=customXml/itemProps3.xml><?xml version="1.0" encoding="utf-8"?>
<ds:datastoreItem xmlns:ds="http://schemas.openxmlformats.org/officeDocument/2006/customXml" ds:itemID="{D62CAD7F-AB26-40B2-96C0-44FDE318798B}"/>
</file>

<file path=customXml/itemProps4.xml><?xml version="1.0" encoding="utf-8"?>
<ds:datastoreItem xmlns:ds="http://schemas.openxmlformats.org/officeDocument/2006/customXml" ds:itemID="{7F63D3F2-F388-4E85-8D87-7A287D561744}"/>
</file>

<file path=docProps/app.xml><?xml version="1.0" encoding="utf-8"?>
<Properties xmlns="http://schemas.openxmlformats.org/officeDocument/2006/extended-properties" xmlns:vt="http://schemas.openxmlformats.org/officeDocument/2006/docPropsVTypes">
  <Template>Normal.dotm</Template>
  <TotalTime>0</TotalTime>
  <Pages>1</Pages>
  <Words>7809</Words>
  <Characters>42950</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50658</CharactersWithSpaces>
  <SharedDoc>false</SharedDoc>
  <HLinks>
    <vt:vector size="6" baseType="variant">
      <vt:variant>
        <vt:i4>2359361</vt:i4>
      </vt:variant>
      <vt:variant>
        <vt:i4>0</vt:i4>
      </vt:variant>
      <vt:variant>
        <vt:i4>0</vt:i4>
      </vt:variant>
      <vt:variant>
        <vt:i4>5</vt:i4>
      </vt:variant>
      <vt:variant>
        <vt:lpwstr>mailto:bzn-sgminasayudas@miteco.es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Guía-Modelo de memoria para la justificación ayudas formación técnico-económica formación (actualizado: 27/04/2023)</dc:title>
  <dc:subject/>
  <dc:creator/>
  <cp:keywords/>
  <cp:lastModifiedBy/>
  <cp:revision>1</cp:revision>
  <dcterms:created xsi:type="dcterms:W3CDTF">2023-04-27T13:42:00Z</dcterms:created>
  <dcterms:modified xsi:type="dcterms:W3CDTF">2023-04-27T14:40:00Z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0x0101003DD2B7DCF5DE68409A4834AA4980C815</vt:lpwstr>
  </property>
</Properties>
</file>